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69" w:rsidRDefault="00FB0D69">
      <w:pPr>
        <w:jc w:val="center"/>
        <w:rPr>
          <w:rFonts w:ascii="方正小标宋_GBK" w:eastAsia="方正小标宋_GBK" w:cs="Times New Roman"/>
          <w:color w:val="000000" w:themeColor="text1"/>
          <w:sz w:val="36"/>
          <w:szCs w:val="36"/>
        </w:rPr>
      </w:pPr>
    </w:p>
    <w:p w:rsidR="00FB0D69" w:rsidRDefault="00FB0D69">
      <w:pPr>
        <w:jc w:val="center"/>
        <w:rPr>
          <w:rFonts w:ascii="方正小标宋_GBK" w:eastAsia="方正小标宋_GBK" w:cs="Times New Roman"/>
          <w:color w:val="000000" w:themeColor="text1"/>
          <w:sz w:val="36"/>
          <w:szCs w:val="36"/>
        </w:rPr>
      </w:pPr>
    </w:p>
    <w:p w:rsidR="00FB0D69" w:rsidRDefault="00FB0D69">
      <w:pPr>
        <w:jc w:val="center"/>
        <w:rPr>
          <w:rFonts w:ascii="方正小标宋_GBK" w:eastAsia="方正小标宋_GBK" w:cs="Times New Roman"/>
          <w:color w:val="000000" w:themeColor="text1"/>
          <w:sz w:val="36"/>
          <w:szCs w:val="36"/>
        </w:rPr>
      </w:pPr>
    </w:p>
    <w:p w:rsidR="000E3163" w:rsidRDefault="00EF72D3" w:rsidP="000E3163">
      <w:pPr>
        <w:pStyle w:val="aa"/>
        <w:ind w:firstLine="0"/>
        <w:jc w:val="center"/>
        <w:rPr>
          <w:rFonts w:eastAsia="黑体" w:cs="Times New Roman" w:hint="eastAsia"/>
          <w:b/>
          <w:bCs/>
          <w:color w:val="000000" w:themeColor="text1"/>
          <w:sz w:val="84"/>
          <w:szCs w:val="84"/>
        </w:rPr>
      </w:pPr>
      <w:r>
        <w:rPr>
          <w:rFonts w:eastAsia="黑体" w:cs="黑体" w:hint="eastAsia"/>
          <w:b/>
          <w:bCs/>
          <w:color w:val="000000" w:themeColor="text1"/>
          <w:sz w:val="84"/>
          <w:szCs w:val="84"/>
        </w:rPr>
        <w:t>询价文件</w:t>
      </w:r>
    </w:p>
    <w:p w:rsidR="000E3163" w:rsidRDefault="000E3163" w:rsidP="000E3163">
      <w:pPr>
        <w:rPr>
          <w:rFonts w:hint="eastAsia"/>
          <w:b/>
          <w:sz w:val="28"/>
          <w:szCs w:val="28"/>
        </w:rPr>
      </w:pPr>
    </w:p>
    <w:p w:rsidR="00794765" w:rsidRPr="000E3163" w:rsidRDefault="00EF72D3" w:rsidP="000E3163">
      <w:pPr>
        <w:rPr>
          <w:b/>
          <w:sz w:val="28"/>
          <w:szCs w:val="28"/>
        </w:rPr>
      </w:pPr>
      <w:r w:rsidRPr="000E3163">
        <w:rPr>
          <w:rFonts w:hint="eastAsia"/>
          <w:b/>
          <w:sz w:val="28"/>
          <w:szCs w:val="28"/>
        </w:rPr>
        <w:t>项目名称：</w:t>
      </w:r>
      <w:r w:rsidR="009F0FD7" w:rsidRPr="000E3163">
        <w:rPr>
          <w:rFonts w:hint="eastAsia"/>
          <w:b/>
          <w:sz w:val="28"/>
          <w:szCs w:val="28"/>
        </w:rPr>
        <w:t>常州监狱工会</w:t>
      </w:r>
      <w:r w:rsidR="004C4C18" w:rsidRPr="000E3163">
        <w:rPr>
          <w:rFonts w:hint="eastAsia"/>
          <w:b/>
          <w:sz w:val="28"/>
          <w:szCs w:val="28"/>
        </w:rPr>
        <w:t>委员会</w:t>
      </w:r>
      <w:r w:rsidR="00794765" w:rsidRPr="000E3163">
        <w:rPr>
          <w:rFonts w:hint="eastAsia"/>
          <w:b/>
          <w:sz w:val="28"/>
          <w:szCs w:val="28"/>
        </w:rPr>
        <w:t>会员结婚生育慰问品采购项目</w:t>
      </w:r>
    </w:p>
    <w:p w:rsidR="000E3163" w:rsidRDefault="000E3163" w:rsidP="00794765">
      <w:pPr>
        <w:pStyle w:val="aa"/>
        <w:ind w:firstLine="0"/>
        <w:jc w:val="center"/>
        <w:rPr>
          <w:rFonts w:cs="宋体" w:hint="eastAsia"/>
          <w:b/>
          <w:bCs/>
          <w:color w:val="000000" w:themeColor="text1"/>
          <w:sz w:val="32"/>
          <w:szCs w:val="32"/>
        </w:rPr>
      </w:pPr>
    </w:p>
    <w:p w:rsidR="00FB0D69" w:rsidRPr="00794765" w:rsidRDefault="00EF72D3" w:rsidP="00794765">
      <w:pPr>
        <w:pStyle w:val="aa"/>
        <w:ind w:firstLine="0"/>
        <w:jc w:val="center"/>
        <w:rPr>
          <w:rFonts w:cs="宋体"/>
          <w:b/>
          <w:bCs/>
          <w:color w:val="000000" w:themeColor="text1"/>
          <w:sz w:val="32"/>
          <w:szCs w:val="32"/>
        </w:rPr>
      </w:pPr>
      <w:bookmarkStart w:id="0" w:name="_GoBack"/>
      <w:bookmarkEnd w:id="0"/>
      <w:r>
        <w:rPr>
          <w:rFonts w:cs="宋体" w:hint="eastAsia"/>
          <w:b/>
          <w:bCs/>
          <w:color w:val="000000" w:themeColor="text1"/>
          <w:sz w:val="32"/>
          <w:szCs w:val="32"/>
        </w:rPr>
        <w:t>项目编号：</w:t>
      </w:r>
      <w:r>
        <w:rPr>
          <w:rFonts w:hint="eastAsia"/>
          <w:b/>
          <w:bCs/>
          <w:color w:val="000000" w:themeColor="text1"/>
          <w:sz w:val="32"/>
          <w:szCs w:val="32"/>
        </w:rPr>
        <w:t>CZ</w:t>
      </w:r>
      <w:r>
        <w:rPr>
          <w:b/>
          <w:bCs/>
          <w:color w:val="000000" w:themeColor="text1"/>
          <w:sz w:val="32"/>
          <w:szCs w:val="32"/>
        </w:rPr>
        <w:t>-JY-202</w:t>
      </w:r>
      <w:r w:rsidR="00993A45">
        <w:rPr>
          <w:rFonts w:hint="eastAsia"/>
          <w:b/>
          <w:bCs/>
          <w:color w:val="000000" w:themeColor="text1"/>
          <w:sz w:val="32"/>
          <w:szCs w:val="32"/>
        </w:rPr>
        <w:t>4</w:t>
      </w:r>
      <w:r>
        <w:rPr>
          <w:b/>
          <w:bCs/>
          <w:color w:val="000000" w:themeColor="text1"/>
          <w:sz w:val="32"/>
          <w:szCs w:val="32"/>
        </w:rPr>
        <w:t>-0</w:t>
      </w:r>
      <w:r w:rsidR="000E5FCA">
        <w:rPr>
          <w:rFonts w:hint="eastAsia"/>
          <w:b/>
          <w:bCs/>
          <w:color w:val="000000" w:themeColor="text1"/>
          <w:sz w:val="32"/>
          <w:szCs w:val="32"/>
        </w:rPr>
        <w:t>72</w:t>
      </w:r>
    </w:p>
    <w:p w:rsidR="00FB0D69" w:rsidRDefault="00FB0D69">
      <w:pPr>
        <w:pStyle w:val="aa"/>
        <w:spacing w:before="0" w:after="0"/>
        <w:ind w:firstLine="0"/>
        <w:rPr>
          <w:rFonts w:ascii="宋体" w:cs="Times New Roman"/>
          <w:color w:val="000000" w:themeColor="text1"/>
        </w:rPr>
      </w:pPr>
    </w:p>
    <w:p w:rsidR="00FB0D69" w:rsidRDefault="00FB0D69">
      <w:pPr>
        <w:pStyle w:val="aa"/>
        <w:spacing w:before="0" w:after="0"/>
        <w:ind w:firstLine="0"/>
        <w:rPr>
          <w:rFonts w:ascii="宋体" w:cs="Times New Roman"/>
          <w:color w:val="000000" w:themeColor="text1"/>
        </w:rPr>
      </w:pPr>
    </w:p>
    <w:p w:rsidR="00FB0D69" w:rsidRDefault="00FB0D69">
      <w:pPr>
        <w:pStyle w:val="aa"/>
        <w:spacing w:before="0" w:after="0"/>
        <w:ind w:firstLine="0"/>
        <w:rPr>
          <w:rFonts w:ascii="宋体" w:cs="Times New Roman"/>
          <w:color w:val="000000" w:themeColor="text1"/>
        </w:rPr>
      </w:pPr>
    </w:p>
    <w:p w:rsidR="00FB0D69" w:rsidRDefault="00FB0D69">
      <w:pPr>
        <w:pStyle w:val="aa"/>
        <w:spacing w:before="0" w:after="0"/>
        <w:ind w:firstLine="0"/>
        <w:rPr>
          <w:rFonts w:ascii="宋体" w:cs="Times New Roman"/>
          <w:color w:val="000000" w:themeColor="text1"/>
        </w:rPr>
      </w:pPr>
    </w:p>
    <w:p w:rsidR="00FB0D69" w:rsidRDefault="00FB0D69">
      <w:pPr>
        <w:pStyle w:val="aa"/>
        <w:spacing w:before="0" w:after="0"/>
        <w:ind w:firstLine="0"/>
        <w:rPr>
          <w:rFonts w:ascii="宋体" w:cs="Times New Roman"/>
          <w:color w:val="000000" w:themeColor="text1"/>
        </w:rPr>
      </w:pPr>
    </w:p>
    <w:p w:rsidR="00FB0D69" w:rsidRDefault="00FB0D69">
      <w:pPr>
        <w:pStyle w:val="aa"/>
        <w:spacing w:before="0" w:after="0"/>
        <w:ind w:firstLine="0"/>
        <w:rPr>
          <w:rFonts w:ascii="宋体" w:cs="Times New Roman"/>
          <w:color w:val="000000" w:themeColor="text1"/>
        </w:rPr>
      </w:pPr>
    </w:p>
    <w:p w:rsidR="00FB0D69" w:rsidRDefault="00FB0D69">
      <w:pPr>
        <w:pStyle w:val="aa"/>
        <w:spacing w:before="0" w:after="0"/>
        <w:ind w:firstLine="0"/>
        <w:rPr>
          <w:rFonts w:ascii="宋体" w:cs="Times New Roman"/>
          <w:color w:val="000000" w:themeColor="text1"/>
        </w:rPr>
      </w:pPr>
    </w:p>
    <w:p w:rsidR="00FB0D69" w:rsidRDefault="00EF72D3">
      <w:pPr>
        <w:pStyle w:val="aa"/>
        <w:ind w:firstLine="0"/>
        <w:jc w:val="center"/>
        <w:rPr>
          <w:rFonts w:ascii="宋体" w:cs="Times New Roman"/>
          <w:b/>
          <w:bCs/>
          <w:color w:val="000000" w:themeColor="text1"/>
          <w:sz w:val="32"/>
          <w:szCs w:val="32"/>
        </w:rPr>
      </w:pPr>
      <w:r>
        <w:rPr>
          <w:rFonts w:ascii="宋体" w:hAnsi="宋体" w:cs="宋体" w:hint="eastAsia"/>
          <w:b/>
          <w:bCs/>
          <w:color w:val="000000" w:themeColor="text1"/>
          <w:sz w:val="32"/>
          <w:szCs w:val="32"/>
        </w:rPr>
        <w:t>江苏省常州监狱</w:t>
      </w:r>
      <w:r w:rsidR="0026460A">
        <w:rPr>
          <w:rFonts w:cs="宋体" w:hint="eastAsia"/>
          <w:b/>
          <w:bCs/>
          <w:color w:val="000000" w:themeColor="text1"/>
          <w:sz w:val="32"/>
          <w:szCs w:val="32"/>
        </w:rPr>
        <w:t>工会委员会</w:t>
      </w:r>
    </w:p>
    <w:p w:rsidR="00FB0D69" w:rsidRDefault="006A4B57">
      <w:pPr>
        <w:pStyle w:val="a5"/>
        <w:spacing w:line="360" w:lineRule="auto"/>
        <w:jc w:val="center"/>
        <w:rPr>
          <w:rFonts w:ascii="宋体"/>
          <w:color w:val="000000" w:themeColor="text1"/>
          <w:kern w:val="0"/>
          <w:sz w:val="28"/>
          <w:szCs w:val="28"/>
        </w:rPr>
      </w:pPr>
      <w:r>
        <w:rPr>
          <w:rFonts w:ascii="宋体" w:hAnsi="宋体" w:cs="宋体" w:hint="eastAsia"/>
          <w:color w:val="000000" w:themeColor="text1"/>
          <w:kern w:val="0"/>
          <w:sz w:val="28"/>
          <w:szCs w:val="28"/>
        </w:rPr>
        <w:t>2024</w:t>
      </w:r>
      <w:r w:rsidR="00EF72D3">
        <w:rPr>
          <w:rFonts w:ascii="宋体" w:hAnsi="宋体" w:cs="宋体" w:hint="eastAsia"/>
          <w:color w:val="000000" w:themeColor="text1"/>
          <w:kern w:val="0"/>
          <w:sz w:val="28"/>
          <w:szCs w:val="28"/>
        </w:rPr>
        <w:t>年0</w:t>
      </w:r>
      <w:r>
        <w:rPr>
          <w:rFonts w:ascii="宋体" w:hAnsi="宋体" w:cs="宋体" w:hint="eastAsia"/>
          <w:color w:val="000000" w:themeColor="text1"/>
          <w:kern w:val="0"/>
          <w:sz w:val="28"/>
          <w:szCs w:val="28"/>
        </w:rPr>
        <w:t>6</w:t>
      </w:r>
      <w:r w:rsidR="00EF72D3">
        <w:rPr>
          <w:rFonts w:ascii="宋体" w:hAnsi="宋体" w:cs="宋体" w:hint="eastAsia"/>
          <w:color w:val="000000" w:themeColor="text1"/>
          <w:kern w:val="0"/>
          <w:sz w:val="28"/>
          <w:szCs w:val="28"/>
        </w:rPr>
        <w:t>月</w:t>
      </w:r>
    </w:p>
    <w:p w:rsidR="00FB0D69" w:rsidRDefault="00FB0D69">
      <w:pPr>
        <w:rPr>
          <w:rFonts w:ascii="宋体" w:cs="Times New Roman"/>
          <w:b/>
          <w:bCs/>
          <w:color w:val="000000" w:themeColor="text1"/>
          <w:sz w:val="44"/>
          <w:szCs w:val="44"/>
        </w:rPr>
      </w:pPr>
    </w:p>
    <w:p w:rsidR="00FB0D69" w:rsidRDefault="00FB0D69">
      <w:pPr>
        <w:jc w:val="center"/>
        <w:rPr>
          <w:rFonts w:ascii="宋体" w:cs="Times New Roman"/>
          <w:b/>
          <w:bCs/>
          <w:color w:val="000000" w:themeColor="text1"/>
          <w:sz w:val="44"/>
          <w:szCs w:val="44"/>
        </w:rPr>
      </w:pPr>
    </w:p>
    <w:p w:rsidR="00FB0D69" w:rsidRDefault="00FB0D69">
      <w:pPr>
        <w:widowControl/>
        <w:jc w:val="left"/>
        <w:rPr>
          <w:rFonts w:ascii="方正小标宋_GBK" w:eastAsia="方正小标宋_GBK" w:cs="Times New Roman"/>
          <w:color w:val="000000" w:themeColor="text1"/>
          <w:sz w:val="36"/>
          <w:szCs w:val="36"/>
        </w:rPr>
      </w:pPr>
    </w:p>
    <w:p w:rsidR="00FB0D69" w:rsidRDefault="00FB0D69">
      <w:pPr>
        <w:widowControl/>
        <w:jc w:val="left"/>
        <w:rPr>
          <w:rFonts w:ascii="方正小标宋_GBK" w:eastAsia="方正小标宋_GBK" w:cs="Times New Roman"/>
          <w:color w:val="000000" w:themeColor="text1"/>
          <w:sz w:val="36"/>
          <w:szCs w:val="36"/>
        </w:rPr>
      </w:pPr>
    </w:p>
    <w:p w:rsidR="00FB0D69" w:rsidRDefault="00FB0D69">
      <w:pPr>
        <w:widowControl/>
        <w:jc w:val="left"/>
        <w:rPr>
          <w:rFonts w:ascii="方正小标宋_GBK" w:eastAsia="方正小标宋_GBK" w:cs="Times New Roman"/>
          <w:color w:val="000000" w:themeColor="text1"/>
          <w:sz w:val="36"/>
          <w:szCs w:val="36"/>
        </w:rPr>
      </w:pPr>
    </w:p>
    <w:p w:rsidR="00FB0D69" w:rsidRDefault="00FB0D69">
      <w:pPr>
        <w:ind w:firstLineChars="200" w:firstLine="482"/>
        <w:rPr>
          <w:rFonts w:cs="宋体"/>
          <w:b/>
          <w:bCs/>
          <w:color w:val="000000" w:themeColor="text1"/>
          <w:sz w:val="24"/>
          <w:szCs w:val="24"/>
        </w:rPr>
      </w:pPr>
    </w:p>
    <w:p w:rsidR="00BC3BE7" w:rsidRDefault="00BC3BE7" w:rsidP="00BC3BE7">
      <w:pPr>
        <w:spacing w:line="600" w:lineRule="exact"/>
        <w:ind w:firstLineChars="200" w:firstLine="883"/>
        <w:jc w:val="center"/>
        <w:rPr>
          <w:rFonts w:ascii="宋体" w:cs="宋体"/>
          <w:sz w:val="32"/>
          <w:szCs w:val="32"/>
        </w:rPr>
      </w:pPr>
      <w:r>
        <w:rPr>
          <w:rFonts w:ascii="黑体" w:eastAsia="黑体" w:hAnsi="Arial" w:cs="黑体" w:hint="eastAsia"/>
          <w:b/>
          <w:bCs/>
          <w:sz w:val="44"/>
          <w:szCs w:val="44"/>
        </w:rPr>
        <w:t>第一章 采购邀请</w:t>
      </w:r>
    </w:p>
    <w:p w:rsidR="00FB0D69" w:rsidRDefault="00EF72D3" w:rsidP="002F43AB">
      <w:pPr>
        <w:spacing w:line="520" w:lineRule="exact"/>
        <w:ind w:firstLineChars="200" w:firstLine="482"/>
        <w:rPr>
          <w:rFonts w:cs="宋体"/>
          <w:b/>
          <w:bCs/>
          <w:color w:val="000000" w:themeColor="text1"/>
          <w:sz w:val="24"/>
          <w:szCs w:val="24"/>
        </w:rPr>
      </w:pPr>
      <w:r>
        <w:rPr>
          <w:rFonts w:cs="宋体" w:hint="eastAsia"/>
          <w:b/>
          <w:bCs/>
          <w:color w:val="000000" w:themeColor="text1"/>
          <w:sz w:val="24"/>
          <w:szCs w:val="24"/>
        </w:rPr>
        <w:t>一、项目基本情况</w:t>
      </w:r>
    </w:p>
    <w:p w:rsidR="00FB0D69" w:rsidRDefault="00EF72D3" w:rsidP="002F43AB">
      <w:pPr>
        <w:pStyle w:val="aa"/>
        <w:spacing w:before="0" w:after="0" w:line="520" w:lineRule="exact"/>
        <w:ind w:firstLineChars="175" w:firstLine="420"/>
        <w:jc w:val="both"/>
        <w:rPr>
          <w:color w:val="000000" w:themeColor="text1"/>
        </w:rPr>
      </w:pPr>
      <w:r>
        <w:rPr>
          <w:rFonts w:hint="eastAsia"/>
          <w:color w:val="000000" w:themeColor="text1"/>
        </w:rPr>
        <w:t>项目名称：</w:t>
      </w:r>
      <w:r w:rsidR="00404CA7" w:rsidRPr="00404CA7">
        <w:rPr>
          <w:rFonts w:hint="eastAsia"/>
          <w:color w:val="000000" w:themeColor="text1"/>
        </w:rPr>
        <w:t>常州监狱工会</w:t>
      </w:r>
      <w:r w:rsidR="004C4C18">
        <w:rPr>
          <w:rFonts w:hint="eastAsia"/>
          <w:color w:val="000000" w:themeColor="text1"/>
        </w:rPr>
        <w:t>委员会</w:t>
      </w:r>
      <w:r w:rsidR="00404CA7" w:rsidRPr="00404CA7">
        <w:rPr>
          <w:rFonts w:hint="eastAsia"/>
          <w:color w:val="000000" w:themeColor="text1"/>
        </w:rPr>
        <w:t>会员结婚生育慰问品采购项目</w:t>
      </w:r>
    </w:p>
    <w:p w:rsidR="00FB0D69" w:rsidRDefault="00EF72D3" w:rsidP="002F43AB">
      <w:pPr>
        <w:pStyle w:val="aa"/>
        <w:spacing w:before="0" w:after="0" w:line="520" w:lineRule="exact"/>
        <w:ind w:firstLineChars="175" w:firstLine="420"/>
        <w:jc w:val="both"/>
        <w:rPr>
          <w:color w:val="000000" w:themeColor="text1"/>
        </w:rPr>
      </w:pPr>
      <w:r>
        <w:rPr>
          <w:rFonts w:hint="eastAsia"/>
          <w:color w:val="000000" w:themeColor="text1"/>
        </w:rPr>
        <w:t>项目编号：</w:t>
      </w:r>
      <w:r w:rsidRPr="00B66E6D">
        <w:rPr>
          <w:rFonts w:hint="eastAsia"/>
          <w:color w:val="000000" w:themeColor="text1"/>
          <w:highlight w:val="yellow"/>
        </w:rPr>
        <w:t>CZ-JY-202</w:t>
      </w:r>
      <w:r w:rsidR="00404CA7" w:rsidRPr="00B66E6D">
        <w:rPr>
          <w:rFonts w:hint="eastAsia"/>
          <w:color w:val="000000" w:themeColor="text1"/>
          <w:highlight w:val="yellow"/>
        </w:rPr>
        <w:t>4</w:t>
      </w:r>
      <w:r w:rsidRPr="00B66E6D">
        <w:rPr>
          <w:rFonts w:hint="eastAsia"/>
          <w:color w:val="000000" w:themeColor="text1"/>
          <w:highlight w:val="yellow"/>
        </w:rPr>
        <w:t>-0</w:t>
      </w:r>
      <w:r w:rsidR="00CF6F15">
        <w:rPr>
          <w:rFonts w:hint="eastAsia"/>
          <w:color w:val="000000" w:themeColor="text1"/>
          <w:highlight w:val="yellow"/>
        </w:rPr>
        <w:t>72</w:t>
      </w:r>
    </w:p>
    <w:p w:rsidR="00FB0D69" w:rsidRDefault="00EF72D3" w:rsidP="002F43AB">
      <w:pPr>
        <w:pStyle w:val="aa"/>
        <w:spacing w:before="0" w:after="0" w:line="520" w:lineRule="exact"/>
        <w:ind w:firstLineChars="175" w:firstLine="420"/>
        <w:jc w:val="both"/>
        <w:rPr>
          <w:color w:val="000000" w:themeColor="text1"/>
        </w:rPr>
      </w:pPr>
      <w:r>
        <w:rPr>
          <w:rFonts w:hint="eastAsia"/>
          <w:color w:val="000000" w:themeColor="text1"/>
        </w:rPr>
        <w:t>交易方式：</w:t>
      </w:r>
      <w:r w:rsidR="00DE5AC0">
        <w:rPr>
          <w:rFonts w:hint="eastAsia"/>
          <w:color w:val="000000" w:themeColor="text1"/>
        </w:rPr>
        <w:t>公开询价</w:t>
      </w:r>
    </w:p>
    <w:p w:rsidR="00FB0D69" w:rsidRDefault="00EF72D3" w:rsidP="002F43AB">
      <w:pPr>
        <w:pStyle w:val="aa"/>
        <w:spacing w:before="0" w:after="0" w:line="520" w:lineRule="exact"/>
        <w:ind w:firstLineChars="175" w:firstLine="420"/>
        <w:jc w:val="both"/>
        <w:rPr>
          <w:color w:val="000000" w:themeColor="text1"/>
        </w:rPr>
      </w:pPr>
      <w:r>
        <w:rPr>
          <w:rFonts w:hint="eastAsia"/>
          <w:color w:val="000000" w:themeColor="text1"/>
        </w:rPr>
        <w:t>采购需求：工会</w:t>
      </w:r>
      <w:r w:rsidR="004C4C18">
        <w:rPr>
          <w:rFonts w:hint="eastAsia"/>
          <w:color w:val="000000" w:themeColor="text1"/>
        </w:rPr>
        <w:t>委员会</w:t>
      </w:r>
      <w:r>
        <w:rPr>
          <w:rFonts w:hint="eastAsia"/>
          <w:color w:val="000000" w:themeColor="text1"/>
        </w:rPr>
        <w:t>会员生育慰问品（食品类</w:t>
      </w:r>
      <w:r>
        <w:rPr>
          <w:rFonts w:hint="eastAsia"/>
          <w:color w:val="000000" w:themeColor="text1"/>
        </w:rPr>
        <w:t>&lt;</w:t>
      </w:r>
      <w:r>
        <w:rPr>
          <w:rFonts w:hint="eastAsia"/>
          <w:color w:val="000000" w:themeColor="text1"/>
        </w:rPr>
        <w:t>乳制品、营养冲调</w:t>
      </w:r>
      <w:r w:rsidR="005D2790">
        <w:rPr>
          <w:rFonts w:hint="eastAsia"/>
          <w:color w:val="000000" w:themeColor="text1"/>
        </w:rPr>
        <w:t>类</w:t>
      </w:r>
      <w:r>
        <w:rPr>
          <w:rFonts w:hint="eastAsia"/>
          <w:color w:val="000000" w:themeColor="text1"/>
        </w:rPr>
        <w:t>&gt;</w:t>
      </w:r>
      <w:r>
        <w:rPr>
          <w:rFonts w:hint="eastAsia"/>
          <w:color w:val="000000" w:themeColor="text1"/>
        </w:rPr>
        <w:t>、床上用品类）采购</w:t>
      </w:r>
      <w:r w:rsidR="003A2776">
        <w:rPr>
          <w:rFonts w:hint="eastAsia"/>
          <w:color w:val="000000" w:themeColor="text1"/>
        </w:rPr>
        <w:t>(</w:t>
      </w:r>
      <w:r w:rsidR="003A2776" w:rsidRPr="003A2776">
        <w:rPr>
          <w:rFonts w:hint="eastAsia"/>
          <w:b/>
          <w:color w:val="FF0000"/>
        </w:rPr>
        <w:t>详见</w:t>
      </w:r>
      <w:r w:rsidR="000D3AB6">
        <w:rPr>
          <w:rFonts w:hint="eastAsia"/>
          <w:b/>
          <w:color w:val="FF0000"/>
        </w:rPr>
        <w:t>文件中</w:t>
      </w:r>
      <w:r w:rsidR="003A2776" w:rsidRPr="003A2776">
        <w:rPr>
          <w:rFonts w:hint="eastAsia"/>
          <w:b/>
          <w:color w:val="FF0000"/>
        </w:rPr>
        <w:t>第三章：</w:t>
      </w:r>
      <w:r w:rsidR="00573742">
        <w:rPr>
          <w:rFonts w:hint="eastAsia"/>
          <w:b/>
          <w:color w:val="FF0000"/>
        </w:rPr>
        <w:t>采购</w:t>
      </w:r>
      <w:r w:rsidR="003A2776" w:rsidRPr="003A2776">
        <w:rPr>
          <w:rFonts w:hint="eastAsia"/>
          <w:b/>
          <w:color w:val="FF0000"/>
        </w:rPr>
        <w:t>需求</w:t>
      </w:r>
      <w:r w:rsidR="003A2776" w:rsidRPr="003A2776">
        <w:rPr>
          <w:rFonts w:hint="eastAsia"/>
          <w:b/>
          <w:color w:val="FF0000"/>
        </w:rPr>
        <w:t>)</w:t>
      </w:r>
      <w:r w:rsidR="004F17FF">
        <w:rPr>
          <w:rFonts w:hint="eastAsia"/>
          <w:b/>
          <w:color w:val="FF0000"/>
        </w:rPr>
        <w:t>。</w:t>
      </w:r>
    </w:p>
    <w:p w:rsidR="00FB0D69" w:rsidRDefault="00EF72D3" w:rsidP="002F43AB">
      <w:pPr>
        <w:pStyle w:val="aa"/>
        <w:spacing w:before="0" w:after="0" w:line="520" w:lineRule="exact"/>
        <w:ind w:firstLineChars="175" w:firstLine="420"/>
        <w:jc w:val="both"/>
        <w:rPr>
          <w:color w:val="000000" w:themeColor="text1"/>
        </w:rPr>
      </w:pPr>
      <w:r>
        <w:rPr>
          <w:rFonts w:hint="eastAsia"/>
          <w:color w:val="000000" w:themeColor="text1"/>
        </w:rPr>
        <w:t>预算金额：本项目预算金额为人民币</w:t>
      </w:r>
      <w:r w:rsidR="008C3EB3">
        <w:rPr>
          <w:rFonts w:hint="eastAsia"/>
          <w:color w:val="000000" w:themeColor="text1"/>
        </w:rPr>
        <w:t>4.5</w:t>
      </w:r>
      <w:r>
        <w:rPr>
          <w:rFonts w:hint="eastAsia"/>
          <w:color w:val="000000" w:themeColor="text1"/>
        </w:rPr>
        <w:t>万元</w:t>
      </w:r>
      <w:r w:rsidR="008C3EB3">
        <w:rPr>
          <w:rFonts w:hint="eastAsia"/>
          <w:color w:val="000000" w:themeColor="text1"/>
        </w:rPr>
        <w:t>/</w:t>
      </w:r>
      <w:r w:rsidR="008C3EB3">
        <w:rPr>
          <w:rFonts w:hint="eastAsia"/>
          <w:color w:val="000000" w:themeColor="text1"/>
        </w:rPr>
        <w:t>年</w:t>
      </w:r>
      <w:r>
        <w:rPr>
          <w:rFonts w:hint="eastAsia"/>
          <w:color w:val="000000" w:themeColor="text1"/>
        </w:rPr>
        <w:t>（使用</w:t>
      </w:r>
      <w:r w:rsidR="00103770">
        <w:rPr>
          <w:rFonts w:hint="eastAsia"/>
          <w:color w:val="000000" w:themeColor="text1"/>
        </w:rPr>
        <w:t>20240527</w:t>
      </w:r>
      <w:r w:rsidR="00055F14">
        <w:rPr>
          <w:rFonts w:hint="eastAsia"/>
          <w:noProof/>
        </w:rPr>
        <w:t>号文</w:t>
      </w:r>
      <w:r w:rsidR="00103770">
        <w:rPr>
          <w:rFonts w:hint="eastAsia"/>
          <w:color w:val="000000" w:themeColor="text1"/>
        </w:rPr>
        <w:t>研究立项的</w:t>
      </w:r>
      <w:r w:rsidR="00665FCF">
        <w:rPr>
          <w:rFonts w:hint="eastAsia"/>
          <w:color w:val="000000" w:themeColor="text1"/>
        </w:rPr>
        <w:t>工会</w:t>
      </w:r>
      <w:r>
        <w:rPr>
          <w:rFonts w:hint="eastAsia"/>
          <w:color w:val="000000" w:themeColor="text1"/>
        </w:rPr>
        <w:t>资金）</w:t>
      </w:r>
    </w:p>
    <w:p w:rsidR="00FB0D69" w:rsidRDefault="00EF72D3" w:rsidP="002F43AB">
      <w:pPr>
        <w:spacing w:line="520" w:lineRule="exact"/>
        <w:ind w:firstLineChars="200" w:firstLine="482"/>
        <w:rPr>
          <w:rFonts w:cs="宋体"/>
          <w:b/>
          <w:bCs/>
          <w:color w:val="000000" w:themeColor="text1"/>
          <w:sz w:val="24"/>
          <w:szCs w:val="24"/>
        </w:rPr>
      </w:pPr>
      <w:r>
        <w:rPr>
          <w:rFonts w:cs="宋体" w:hint="eastAsia"/>
          <w:b/>
          <w:bCs/>
          <w:color w:val="000000" w:themeColor="text1"/>
          <w:sz w:val="24"/>
          <w:szCs w:val="24"/>
        </w:rPr>
        <w:t>二、供应商资格要求</w:t>
      </w:r>
    </w:p>
    <w:p w:rsidR="00FB0D69" w:rsidRPr="00434EDC" w:rsidRDefault="00EF72D3" w:rsidP="002F43AB">
      <w:pPr>
        <w:spacing w:line="520" w:lineRule="exact"/>
        <w:ind w:firstLineChars="200" w:firstLine="480"/>
        <w:rPr>
          <w:rFonts w:ascii="宋体" w:cs="宋体"/>
          <w:i/>
          <w:sz w:val="24"/>
          <w:szCs w:val="24"/>
          <w:u w:val="single"/>
        </w:rPr>
      </w:pPr>
      <w:r>
        <w:rPr>
          <w:rFonts w:ascii="宋体" w:hAnsi="宋体" w:cs="宋体" w:hint="eastAsia"/>
          <w:sz w:val="24"/>
          <w:szCs w:val="24"/>
        </w:rPr>
        <w:t>（</w:t>
      </w:r>
      <w:r w:rsidRPr="00434EDC">
        <w:rPr>
          <w:rFonts w:ascii="宋体" w:hAnsi="宋体" w:cs="宋体" w:hint="eastAsia"/>
          <w:i/>
          <w:sz w:val="24"/>
          <w:szCs w:val="24"/>
          <w:u w:val="single"/>
        </w:rPr>
        <w:t>一）符合下列条件，并提供相关材料；</w:t>
      </w:r>
    </w:p>
    <w:p w:rsidR="00391629" w:rsidRPr="00434EDC" w:rsidRDefault="00EF72D3" w:rsidP="002F43AB">
      <w:pPr>
        <w:spacing w:line="520" w:lineRule="exact"/>
        <w:ind w:firstLineChars="200" w:firstLine="480"/>
        <w:rPr>
          <w:rFonts w:ascii="宋体" w:hAnsi="宋体" w:cs="宋体"/>
          <w:i/>
          <w:sz w:val="24"/>
          <w:szCs w:val="24"/>
          <w:u w:val="single"/>
        </w:rPr>
      </w:pPr>
      <w:r w:rsidRPr="00434EDC">
        <w:rPr>
          <w:rFonts w:ascii="宋体" w:hAnsi="宋体" w:cs="宋体"/>
          <w:i/>
          <w:sz w:val="24"/>
          <w:szCs w:val="24"/>
          <w:u w:val="single"/>
        </w:rPr>
        <w:t>1</w:t>
      </w:r>
      <w:r w:rsidRPr="00434EDC">
        <w:rPr>
          <w:rFonts w:ascii="宋体" w:hAnsi="宋体" w:cs="宋体" w:hint="eastAsia"/>
          <w:i/>
          <w:sz w:val="24"/>
          <w:szCs w:val="24"/>
          <w:u w:val="single"/>
        </w:rPr>
        <w:t>、具有独立承担民事责任的能力</w:t>
      </w:r>
      <w:r w:rsidRPr="00434EDC">
        <w:rPr>
          <w:rFonts w:ascii="宋体" w:hAnsi="宋体" w:cs="宋体" w:hint="eastAsia"/>
          <w:b/>
          <w:bCs/>
          <w:i/>
          <w:sz w:val="24"/>
          <w:szCs w:val="24"/>
          <w:u w:val="single"/>
        </w:rPr>
        <w:t>（提供法人或其他组织的营业执照等证明文件，复印件加盖公章，经营范围包含本次招标内容）</w:t>
      </w:r>
      <w:r w:rsidRPr="00434EDC">
        <w:rPr>
          <w:rFonts w:ascii="宋体" w:hAnsi="宋体" w:cs="宋体" w:hint="eastAsia"/>
          <w:i/>
          <w:sz w:val="24"/>
          <w:szCs w:val="24"/>
          <w:u w:val="single"/>
        </w:rPr>
        <w:t>；</w:t>
      </w:r>
    </w:p>
    <w:p w:rsidR="00FB0D69" w:rsidRPr="00434EDC" w:rsidRDefault="00EF72D3" w:rsidP="002F43AB">
      <w:pPr>
        <w:spacing w:line="520" w:lineRule="exact"/>
        <w:ind w:firstLineChars="200" w:firstLine="480"/>
        <w:rPr>
          <w:rFonts w:ascii="宋体" w:hAnsi="宋体" w:cs="宋体"/>
          <w:i/>
          <w:sz w:val="24"/>
          <w:szCs w:val="24"/>
          <w:u w:val="single"/>
        </w:rPr>
      </w:pPr>
      <w:r w:rsidRPr="00434EDC">
        <w:rPr>
          <w:rFonts w:ascii="宋体" w:hAnsi="宋体" w:cs="宋体" w:hint="eastAsia"/>
          <w:i/>
          <w:sz w:val="24"/>
          <w:szCs w:val="24"/>
          <w:u w:val="single"/>
        </w:rPr>
        <w:t>2、具有良好的商业信誉和健全的财务会计制度</w:t>
      </w:r>
      <w:r w:rsidRPr="00434EDC">
        <w:rPr>
          <w:rFonts w:ascii="Arial" w:hAnsi="Arial" w:cs="Arial" w:hint="eastAsia"/>
          <w:b/>
          <w:bCs/>
          <w:i/>
          <w:color w:val="000000" w:themeColor="text1"/>
          <w:sz w:val="24"/>
          <w:szCs w:val="24"/>
          <w:u w:val="single"/>
        </w:rPr>
        <w:t>（提供上一年的财务情况报告（成立不满一年的</w:t>
      </w:r>
      <w:proofErr w:type="gramStart"/>
      <w:r w:rsidRPr="00434EDC">
        <w:rPr>
          <w:rFonts w:ascii="Arial" w:hAnsi="Arial" w:cs="Arial" w:hint="eastAsia"/>
          <w:b/>
          <w:bCs/>
          <w:i/>
          <w:color w:val="000000" w:themeColor="text1"/>
          <w:sz w:val="24"/>
          <w:szCs w:val="24"/>
          <w:u w:val="single"/>
        </w:rPr>
        <w:t>不</w:t>
      </w:r>
      <w:proofErr w:type="gramEnd"/>
      <w:r w:rsidRPr="00434EDC">
        <w:rPr>
          <w:rFonts w:ascii="Arial" w:hAnsi="Arial" w:cs="Arial" w:hint="eastAsia"/>
          <w:b/>
          <w:bCs/>
          <w:i/>
          <w:color w:val="000000" w:themeColor="text1"/>
          <w:sz w:val="24"/>
          <w:szCs w:val="24"/>
          <w:u w:val="single"/>
        </w:rPr>
        <w:t>需求提供）</w:t>
      </w:r>
      <w:r w:rsidRPr="00434EDC">
        <w:rPr>
          <w:rFonts w:ascii="宋体" w:hAnsi="宋体" w:cs="宋体" w:hint="eastAsia"/>
          <w:i/>
          <w:sz w:val="24"/>
          <w:szCs w:val="24"/>
          <w:u w:val="single"/>
        </w:rPr>
        <w:t>；</w:t>
      </w:r>
    </w:p>
    <w:p w:rsidR="00FB0D69" w:rsidRPr="00434EDC" w:rsidRDefault="00EF72D3" w:rsidP="002F43AB">
      <w:pPr>
        <w:spacing w:line="520" w:lineRule="exact"/>
        <w:ind w:firstLineChars="200" w:firstLine="480"/>
        <w:rPr>
          <w:rFonts w:ascii="宋体" w:hAnsi="宋体" w:cs="宋体"/>
          <w:i/>
          <w:sz w:val="24"/>
          <w:szCs w:val="24"/>
          <w:u w:val="single"/>
        </w:rPr>
      </w:pPr>
      <w:r w:rsidRPr="00434EDC">
        <w:rPr>
          <w:rFonts w:ascii="宋体" w:hAnsi="宋体" w:cs="宋体" w:hint="eastAsia"/>
          <w:i/>
          <w:sz w:val="24"/>
          <w:szCs w:val="24"/>
          <w:u w:val="single"/>
        </w:rPr>
        <w:t>3、具有履行合同所必需的设备和专业技术能力</w:t>
      </w:r>
      <w:r w:rsidRPr="00434EDC">
        <w:rPr>
          <w:rFonts w:ascii="宋体" w:hAnsi="宋体" w:cs="宋体" w:hint="eastAsia"/>
          <w:b/>
          <w:bCs/>
          <w:i/>
          <w:sz w:val="24"/>
          <w:szCs w:val="24"/>
          <w:u w:val="single"/>
        </w:rPr>
        <w:t>（提供书面承诺书）</w:t>
      </w:r>
      <w:r w:rsidRPr="00434EDC">
        <w:rPr>
          <w:rFonts w:ascii="宋体" w:hAnsi="宋体" w:cs="宋体" w:hint="eastAsia"/>
          <w:i/>
          <w:sz w:val="24"/>
          <w:szCs w:val="24"/>
          <w:u w:val="single"/>
        </w:rPr>
        <w:t>；</w:t>
      </w:r>
    </w:p>
    <w:p w:rsidR="00FB0D69" w:rsidRPr="00434EDC" w:rsidRDefault="00EF72D3" w:rsidP="002F43AB">
      <w:pPr>
        <w:spacing w:line="520" w:lineRule="exact"/>
        <w:ind w:firstLineChars="200" w:firstLine="480"/>
        <w:rPr>
          <w:rFonts w:ascii="宋体" w:hAnsi="宋体" w:cs="宋体"/>
          <w:i/>
          <w:sz w:val="24"/>
          <w:szCs w:val="24"/>
          <w:u w:val="single"/>
        </w:rPr>
      </w:pPr>
      <w:r w:rsidRPr="00434EDC">
        <w:rPr>
          <w:rFonts w:ascii="宋体" w:hAnsi="宋体" w:cs="宋体" w:hint="eastAsia"/>
          <w:i/>
          <w:sz w:val="24"/>
          <w:szCs w:val="24"/>
          <w:u w:val="single"/>
        </w:rPr>
        <w:t>4、有依法缴纳税收和社会保障资金的良好记录</w:t>
      </w:r>
      <w:r w:rsidR="0098795F" w:rsidRPr="00434EDC">
        <w:rPr>
          <w:rFonts w:ascii="宋体" w:hAnsi="宋体" w:cs="宋体" w:hint="eastAsia"/>
          <w:b/>
          <w:bCs/>
          <w:i/>
          <w:sz w:val="24"/>
          <w:szCs w:val="24"/>
          <w:u w:val="single"/>
        </w:rPr>
        <w:t>（提供参加本次采购活动前半年内（至少一个月）依法缴纳税收和社会保障资金的相关材料</w:t>
      </w:r>
      <w:r w:rsidRPr="00434EDC">
        <w:rPr>
          <w:rFonts w:ascii="Arial" w:hAnsi="Arial" w:cs="Arial" w:hint="eastAsia"/>
          <w:b/>
          <w:bCs/>
          <w:i/>
          <w:color w:val="000000" w:themeColor="text1"/>
          <w:kern w:val="0"/>
          <w:sz w:val="24"/>
          <w:szCs w:val="24"/>
          <w:u w:val="single"/>
        </w:rPr>
        <w:t>）</w:t>
      </w:r>
      <w:r w:rsidRPr="00434EDC">
        <w:rPr>
          <w:rFonts w:ascii="宋体" w:hAnsi="宋体" w:cs="宋体" w:hint="eastAsia"/>
          <w:i/>
          <w:sz w:val="24"/>
          <w:szCs w:val="24"/>
          <w:u w:val="single"/>
        </w:rPr>
        <w:t>；</w:t>
      </w:r>
    </w:p>
    <w:p w:rsidR="00FB0D69" w:rsidRPr="00434EDC" w:rsidRDefault="00EF72D3" w:rsidP="002F43AB">
      <w:pPr>
        <w:spacing w:line="520" w:lineRule="exact"/>
        <w:ind w:firstLineChars="200" w:firstLine="480"/>
        <w:rPr>
          <w:rFonts w:ascii="宋体" w:hAnsi="宋体" w:cs="宋体"/>
          <w:i/>
          <w:sz w:val="24"/>
          <w:szCs w:val="24"/>
          <w:u w:val="single"/>
        </w:rPr>
      </w:pPr>
      <w:r w:rsidRPr="00434EDC">
        <w:rPr>
          <w:rFonts w:ascii="宋体" w:hAnsi="宋体" w:cs="宋体" w:hint="eastAsia"/>
          <w:i/>
          <w:sz w:val="24"/>
          <w:szCs w:val="24"/>
          <w:u w:val="single"/>
        </w:rPr>
        <w:t>5、参加采购活动前三年内，在经营活动中没有重大违法记录</w:t>
      </w:r>
      <w:r w:rsidRPr="00434EDC">
        <w:rPr>
          <w:rFonts w:ascii="宋体" w:hAnsi="宋体" w:cs="宋体" w:hint="eastAsia"/>
          <w:b/>
          <w:bCs/>
          <w:i/>
          <w:sz w:val="24"/>
          <w:szCs w:val="24"/>
          <w:u w:val="single"/>
        </w:rPr>
        <w:t>（提供书面承诺书）</w:t>
      </w:r>
      <w:r w:rsidRPr="00434EDC">
        <w:rPr>
          <w:rFonts w:ascii="宋体" w:hAnsi="宋体" w:cs="宋体" w:hint="eastAsia"/>
          <w:i/>
          <w:sz w:val="24"/>
          <w:szCs w:val="24"/>
          <w:u w:val="single"/>
        </w:rPr>
        <w:t>；</w:t>
      </w:r>
    </w:p>
    <w:p w:rsidR="00FB0D69" w:rsidRDefault="00EF72D3" w:rsidP="002F43AB">
      <w:pPr>
        <w:spacing w:line="520" w:lineRule="exact"/>
        <w:ind w:firstLineChars="200" w:firstLine="480"/>
        <w:rPr>
          <w:rFonts w:ascii="宋体" w:hAnsi="宋体" w:cs="宋体"/>
          <w:sz w:val="24"/>
          <w:szCs w:val="24"/>
        </w:rPr>
      </w:pPr>
      <w:r>
        <w:rPr>
          <w:rFonts w:ascii="宋体" w:hAnsi="宋体" w:cs="宋体" w:hint="eastAsia"/>
          <w:sz w:val="24"/>
          <w:szCs w:val="24"/>
        </w:rPr>
        <w:t>（二）其他资格条件：</w:t>
      </w:r>
    </w:p>
    <w:p w:rsidR="00FB0D69" w:rsidRPr="00CE71AF" w:rsidRDefault="00EF72D3" w:rsidP="002F43AB">
      <w:pPr>
        <w:spacing w:line="520" w:lineRule="exact"/>
        <w:ind w:firstLineChars="200" w:firstLine="482"/>
        <w:rPr>
          <w:rFonts w:ascii="宋体" w:hAnsi="宋体" w:cs="宋体"/>
          <w:i/>
          <w:sz w:val="24"/>
          <w:szCs w:val="24"/>
          <w:u w:val="single"/>
        </w:rPr>
      </w:pPr>
      <w:r w:rsidRPr="00CE71AF">
        <w:rPr>
          <w:rFonts w:ascii="Arial" w:hAnsi="Arial" w:cs="Arial" w:hint="eastAsia"/>
          <w:b/>
          <w:bCs/>
          <w:i/>
          <w:color w:val="000000" w:themeColor="text1"/>
          <w:kern w:val="0"/>
          <w:sz w:val="24"/>
          <w:szCs w:val="24"/>
          <w:u w:val="single"/>
        </w:rPr>
        <w:t>1</w:t>
      </w:r>
      <w:r w:rsidRPr="00CE71AF">
        <w:rPr>
          <w:rFonts w:ascii="Arial" w:hAnsi="Arial" w:cs="Arial" w:hint="eastAsia"/>
          <w:b/>
          <w:bCs/>
          <w:i/>
          <w:color w:val="000000" w:themeColor="text1"/>
          <w:kern w:val="0"/>
          <w:sz w:val="24"/>
          <w:szCs w:val="24"/>
          <w:u w:val="single"/>
        </w:rPr>
        <w:t>、供应商承诺在</w:t>
      </w:r>
      <w:r w:rsidR="004C4C18" w:rsidRPr="004C4C18">
        <w:rPr>
          <w:rFonts w:ascii="Arial" w:hAnsi="Arial" w:cs="Arial" w:hint="eastAsia"/>
          <w:b/>
          <w:bCs/>
          <w:i/>
          <w:color w:val="FF0000"/>
          <w:kern w:val="0"/>
          <w:sz w:val="24"/>
          <w:szCs w:val="24"/>
          <w:u w:val="single"/>
        </w:rPr>
        <w:t>金坛或溧阳</w:t>
      </w:r>
      <w:r w:rsidR="004C4C18" w:rsidRPr="004C4C18">
        <w:rPr>
          <w:rFonts w:ascii="Arial" w:hAnsi="Arial" w:cs="Arial"/>
          <w:b/>
          <w:bCs/>
          <w:i/>
          <w:color w:val="FF0000"/>
          <w:kern w:val="0"/>
          <w:sz w:val="24"/>
          <w:szCs w:val="24"/>
          <w:u w:val="single"/>
        </w:rPr>
        <w:t>范围内</w:t>
      </w:r>
      <w:r w:rsidRPr="00CE71AF">
        <w:rPr>
          <w:rFonts w:ascii="Arial" w:hAnsi="Arial" w:cs="Arial" w:hint="eastAsia"/>
          <w:b/>
          <w:bCs/>
          <w:i/>
          <w:color w:val="000000" w:themeColor="text1"/>
          <w:kern w:val="0"/>
          <w:sz w:val="24"/>
          <w:szCs w:val="24"/>
          <w:u w:val="single"/>
        </w:rPr>
        <w:t>有提货点</w:t>
      </w:r>
      <w:r w:rsidRPr="00CE71AF">
        <w:rPr>
          <w:rFonts w:ascii="宋体" w:hAnsi="宋体" w:cs="宋体" w:hint="eastAsia"/>
          <w:b/>
          <w:bCs/>
          <w:i/>
          <w:sz w:val="24"/>
          <w:szCs w:val="24"/>
          <w:u w:val="single"/>
        </w:rPr>
        <w:t>（提供书面承诺书）</w:t>
      </w:r>
      <w:r w:rsidRPr="00CE71AF">
        <w:rPr>
          <w:rFonts w:ascii="宋体" w:hAnsi="宋体" w:cs="宋体" w:hint="eastAsia"/>
          <w:i/>
          <w:sz w:val="24"/>
          <w:szCs w:val="24"/>
          <w:u w:val="single"/>
        </w:rPr>
        <w:t>；</w:t>
      </w:r>
    </w:p>
    <w:p w:rsidR="00D1767B" w:rsidRDefault="009304DD" w:rsidP="002F43AB">
      <w:pPr>
        <w:spacing w:line="520" w:lineRule="exact"/>
        <w:ind w:firstLineChars="200" w:firstLine="480"/>
        <w:rPr>
          <w:rFonts w:ascii="宋体" w:hAnsi="宋体" w:cs="宋体"/>
          <w:i/>
          <w:sz w:val="24"/>
          <w:szCs w:val="24"/>
          <w:u w:val="single"/>
        </w:rPr>
      </w:pPr>
      <w:r w:rsidRPr="00CE71AF">
        <w:rPr>
          <w:rFonts w:ascii="宋体" w:hAnsi="宋体" w:cs="宋体" w:hint="eastAsia"/>
          <w:i/>
          <w:sz w:val="24"/>
          <w:szCs w:val="24"/>
          <w:u w:val="single"/>
        </w:rPr>
        <w:t>2.</w:t>
      </w:r>
      <w:r w:rsidR="00EF72D3" w:rsidRPr="00CE71AF">
        <w:rPr>
          <w:rFonts w:ascii="宋体" w:hAnsi="宋体" w:cs="宋体" w:hint="eastAsia"/>
          <w:i/>
          <w:sz w:val="24"/>
          <w:szCs w:val="24"/>
          <w:u w:val="single"/>
        </w:rPr>
        <w:t>未被“信用中国”网站（</w:t>
      </w:r>
      <w:r w:rsidR="00EF72D3" w:rsidRPr="00CE71AF">
        <w:rPr>
          <w:rFonts w:ascii="宋体" w:hAnsi="宋体" w:cs="宋体"/>
          <w:i/>
          <w:sz w:val="24"/>
          <w:szCs w:val="24"/>
          <w:u w:val="single"/>
        </w:rPr>
        <w:t>www.creditchina.gov.cn</w:t>
      </w:r>
      <w:r w:rsidR="00EF72D3" w:rsidRPr="00CE71AF">
        <w:rPr>
          <w:rFonts w:ascii="宋体" w:hAnsi="宋体" w:cs="宋体" w:hint="eastAsia"/>
          <w:i/>
          <w:sz w:val="24"/>
          <w:szCs w:val="24"/>
          <w:u w:val="single"/>
        </w:rPr>
        <w:t>）列入失信被执行人、重大税收违法案件当事人名单、政府采购严重失信行为记录名单。</w:t>
      </w:r>
    </w:p>
    <w:p w:rsidR="00FB0D69" w:rsidRPr="00CE71AF" w:rsidRDefault="00D1767B" w:rsidP="002F43AB">
      <w:pPr>
        <w:spacing w:line="520" w:lineRule="exact"/>
        <w:ind w:firstLineChars="200" w:firstLine="480"/>
        <w:rPr>
          <w:rFonts w:ascii="宋体" w:hAnsi="宋体" w:cs="宋体"/>
          <w:i/>
          <w:sz w:val="24"/>
          <w:szCs w:val="24"/>
          <w:u w:val="single"/>
        </w:rPr>
      </w:pPr>
      <w:r>
        <w:rPr>
          <w:rFonts w:ascii="宋体" w:hAnsi="宋体" w:cs="宋体" w:hint="eastAsia"/>
          <w:i/>
          <w:sz w:val="24"/>
          <w:szCs w:val="24"/>
          <w:u w:val="single"/>
        </w:rPr>
        <w:lastRenderedPageBreak/>
        <w:t>3.</w:t>
      </w:r>
      <w:r w:rsidR="00EF72D3" w:rsidRPr="00CE71AF">
        <w:rPr>
          <w:rFonts w:ascii="宋体" w:hAnsi="宋体" w:cs="宋体" w:hint="eastAsia"/>
          <w:i/>
          <w:sz w:val="24"/>
          <w:szCs w:val="24"/>
          <w:u w:val="single"/>
        </w:rPr>
        <w:t>本项目不接受联合体参与询价；</w:t>
      </w:r>
    </w:p>
    <w:p w:rsidR="00FB0D69" w:rsidRPr="00CE71AF" w:rsidRDefault="00D1767B" w:rsidP="002F43AB">
      <w:pPr>
        <w:spacing w:line="520" w:lineRule="exact"/>
        <w:ind w:left="480"/>
        <w:rPr>
          <w:rFonts w:ascii="宋体" w:hAnsi="宋体" w:cs="宋体"/>
          <w:i/>
          <w:sz w:val="24"/>
          <w:szCs w:val="24"/>
          <w:u w:val="single"/>
        </w:rPr>
      </w:pPr>
      <w:r>
        <w:rPr>
          <w:rFonts w:ascii="宋体" w:hAnsi="宋体" w:cs="宋体" w:hint="eastAsia"/>
          <w:i/>
          <w:sz w:val="24"/>
          <w:szCs w:val="24"/>
          <w:u w:val="single"/>
        </w:rPr>
        <w:t>4.</w:t>
      </w:r>
      <w:r w:rsidR="00EF72D3" w:rsidRPr="00CE71AF">
        <w:rPr>
          <w:rFonts w:ascii="宋体" w:hAnsi="宋体" w:cs="宋体" w:hint="eastAsia"/>
          <w:i/>
          <w:sz w:val="24"/>
          <w:szCs w:val="24"/>
          <w:u w:val="single"/>
        </w:rPr>
        <w:t>本项目不接受供应商使用进口产品参与询价；</w:t>
      </w:r>
    </w:p>
    <w:p w:rsidR="00FB0D69" w:rsidRDefault="00D1767B" w:rsidP="002F43AB">
      <w:pPr>
        <w:spacing w:line="520" w:lineRule="exact"/>
        <w:ind w:left="480"/>
        <w:rPr>
          <w:rFonts w:ascii="宋体" w:hAnsi="宋体" w:cs="宋体"/>
          <w:sz w:val="24"/>
          <w:szCs w:val="24"/>
        </w:rPr>
      </w:pPr>
      <w:r>
        <w:rPr>
          <w:rFonts w:ascii="宋体" w:hAnsi="宋体" w:cs="宋体" w:hint="eastAsia"/>
          <w:i/>
          <w:sz w:val="24"/>
          <w:szCs w:val="24"/>
          <w:u w:val="single"/>
        </w:rPr>
        <w:t>5.</w:t>
      </w:r>
      <w:r w:rsidR="00EF72D3" w:rsidRPr="00CE71AF">
        <w:rPr>
          <w:rFonts w:ascii="宋体" w:hAnsi="宋体" w:cs="宋体" w:hint="eastAsia"/>
          <w:i/>
          <w:sz w:val="24"/>
          <w:szCs w:val="24"/>
          <w:u w:val="single"/>
        </w:rPr>
        <w:t>落实政府采购政策需满足的资格要求：需提供书面证明文件</w:t>
      </w:r>
      <w:r w:rsidR="00EF72D3">
        <w:rPr>
          <w:rFonts w:ascii="宋体" w:hAnsi="宋体" w:cs="宋体" w:hint="eastAsia"/>
          <w:sz w:val="24"/>
          <w:szCs w:val="24"/>
        </w:rPr>
        <w:t>。</w:t>
      </w:r>
    </w:p>
    <w:p w:rsidR="00FB0D69" w:rsidRPr="002248F6" w:rsidRDefault="00EF72D3" w:rsidP="002F43AB">
      <w:pPr>
        <w:pStyle w:val="aa"/>
        <w:spacing w:before="0" w:after="0" w:line="520" w:lineRule="exact"/>
        <w:ind w:firstLineChars="175" w:firstLine="422"/>
        <w:jc w:val="both"/>
        <w:rPr>
          <w:b/>
          <w:bCs/>
          <w:color w:val="FF0000"/>
        </w:rPr>
      </w:pPr>
      <w:r w:rsidRPr="002248F6">
        <w:rPr>
          <w:rFonts w:hint="eastAsia"/>
          <w:b/>
          <w:bCs/>
          <w:color w:val="FF0000"/>
        </w:rPr>
        <w:t>以上文件均需加盖响应人公章。</w:t>
      </w:r>
    </w:p>
    <w:p w:rsidR="00FB0D69" w:rsidRDefault="00EF72D3" w:rsidP="002F43AB">
      <w:pPr>
        <w:numPr>
          <w:ilvl w:val="0"/>
          <w:numId w:val="2"/>
        </w:numPr>
        <w:spacing w:line="520" w:lineRule="exact"/>
        <w:ind w:firstLineChars="200" w:firstLine="482"/>
        <w:rPr>
          <w:rFonts w:cs="宋体"/>
          <w:b/>
          <w:bCs/>
          <w:color w:val="000000" w:themeColor="text1"/>
          <w:sz w:val="24"/>
          <w:szCs w:val="24"/>
        </w:rPr>
      </w:pPr>
      <w:r>
        <w:rPr>
          <w:rFonts w:cs="宋体" w:hint="eastAsia"/>
          <w:b/>
          <w:bCs/>
          <w:color w:val="000000" w:themeColor="text1"/>
          <w:sz w:val="24"/>
          <w:szCs w:val="24"/>
        </w:rPr>
        <w:t>报价要求</w:t>
      </w:r>
    </w:p>
    <w:p w:rsidR="00FB0D69" w:rsidRPr="00862983" w:rsidRDefault="00EF72D3" w:rsidP="002F43AB">
      <w:pPr>
        <w:spacing w:line="520" w:lineRule="exact"/>
        <w:rPr>
          <w:rFonts w:cs="宋体"/>
          <w:b/>
          <w:bCs/>
          <w:i/>
          <w:color w:val="FF0000"/>
          <w:sz w:val="24"/>
          <w:szCs w:val="24"/>
          <w:u w:val="single"/>
        </w:rPr>
      </w:pPr>
      <w:r>
        <w:rPr>
          <w:rFonts w:cs="宋体" w:hint="eastAsia"/>
          <w:b/>
          <w:bCs/>
          <w:color w:val="000000" w:themeColor="text1"/>
          <w:sz w:val="24"/>
          <w:szCs w:val="24"/>
        </w:rPr>
        <w:t xml:space="preserve">   </w:t>
      </w:r>
      <w:r w:rsidRPr="00862983">
        <w:rPr>
          <w:rFonts w:cs="宋体" w:hint="eastAsia"/>
          <w:b/>
          <w:bCs/>
          <w:i/>
          <w:color w:val="FF0000"/>
          <w:sz w:val="24"/>
          <w:szCs w:val="24"/>
          <w:u w:val="single"/>
        </w:rPr>
        <w:t xml:space="preserve"> </w:t>
      </w:r>
      <w:r w:rsidR="00A951EC" w:rsidRPr="00862983">
        <w:rPr>
          <w:rFonts w:cs="宋体" w:hint="eastAsia"/>
          <w:b/>
          <w:bCs/>
          <w:i/>
          <w:color w:val="FF0000"/>
          <w:sz w:val="24"/>
          <w:szCs w:val="24"/>
          <w:u w:val="single"/>
        </w:rPr>
        <w:t>1.</w:t>
      </w:r>
      <w:r w:rsidRPr="00862983">
        <w:rPr>
          <w:rFonts w:cs="宋体" w:hint="eastAsia"/>
          <w:b/>
          <w:bCs/>
          <w:i/>
          <w:color w:val="FF0000"/>
          <w:sz w:val="24"/>
          <w:szCs w:val="24"/>
          <w:u w:val="single"/>
        </w:rPr>
        <w:t>以项目</w:t>
      </w:r>
      <w:r w:rsidR="00D0001E" w:rsidRPr="00862983">
        <w:rPr>
          <w:rFonts w:cs="宋体" w:hint="eastAsia"/>
          <w:b/>
          <w:bCs/>
          <w:i/>
          <w:color w:val="FF0000"/>
          <w:sz w:val="24"/>
          <w:szCs w:val="24"/>
          <w:u w:val="single"/>
        </w:rPr>
        <w:t>每份（每人）</w:t>
      </w:r>
      <w:r w:rsidRPr="00862983">
        <w:rPr>
          <w:rFonts w:cs="宋体" w:hint="eastAsia"/>
          <w:b/>
          <w:bCs/>
          <w:i/>
          <w:color w:val="FF0000"/>
          <w:sz w:val="24"/>
          <w:szCs w:val="24"/>
          <w:u w:val="single"/>
        </w:rPr>
        <w:t>预算金额为计算基数，供应</w:t>
      </w:r>
      <w:proofErr w:type="gramStart"/>
      <w:r w:rsidRPr="00862983">
        <w:rPr>
          <w:rFonts w:cs="宋体" w:hint="eastAsia"/>
          <w:b/>
          <w:bCs/>
          <w:i/>
          <w:color w:val="FF0000"/>
          <w:sz w:val="24"/>
          <w:szCs w:val="24"/>
          <w:u w:val="single"/>
        </w:rPr>
        <w:t>商报返点金额</w:t>
      </w:r>
      <w:proofErr w:type="gramEnd"/>
      <w:r w:rsidRPr="00862983">
        <w:rPr>
          <w:rFonts w:cs="宋体" w:hint="eastAsia"/>
          <w:b/>
          <w:bCs/>
          <w:i/>
          <w:color w:val="FF0000"/>
          <w:sz w:val="24"/>
          <w:szCs w:val="24"/>
          <w:u w:val="single"/>
        </w:rPr>
        <w:t>。</w:t>
      </w:r>
    </w:p>
    <w:p w:rsidR="008A17C9" w:rsidRPr="00862983" w:rsidRDefault="00A951EC" w:rsidP="00D14D4C">
      <w:pPr>
        <w:spacing w:line="520" w:lineRule="exact"/>
        <w:ind w:firstLineChars="200" w:firstLine="482"/>
        <w:rPr>
          <w:rFonts w:cs="宋体"/>
          <w:b/>
          <w:bCs/>
          <w:i/>
          <w:color w:val="FF0000"/>
          <w:sz w:val="24"/>
          <w:szCs w:val="24"/>
          <w:u w:val="single"/>
        </w:rPr>
      </w:pPr>
      <w:r w:rsidRPr="00862983">
        <w:rPr>
          <w:rFonts w:cs="宋体" w:hint="eastAsia"/>
          <w:b/>
          <w:bCs/>
          <w:i/>
          <w:color w:val="FF0000"/>
          <w:sz w:val="24"/>
          <w:szCs w:val="24"/>
          <w:u w:val="single"/>
        </w:rPr>
        <w:t>2.</w:t>
      </w:r>
      <w:r w:rsidRPr="00862983">
        <w:rPr>
          <w:rFonts w:cs="宋体" w:hint="eastAsia"/>
          <w:b/>
          <w:bCs/>
          <w:i/>
          <w:color w:val="FF0000"/>
          <w:sz w:val="24"/>
          <w:szCs w:val="24"/>
          <w:u w:val="single"/>
        </w:rPr>
        <w:t>按</w:t>
      </w:r>
      <w:r w:rsidR="006D0FE6" w:rsidRPr="00862983">
        <w:rPr>
          <w:rFonts w:cs="宋体" w:hint="eastAsia"/>
          <w:b/>
          <w:bCs/>
          <w:i/>
          <w:color w:val="FF0000"/>
          <w:sz w:val="24"/>
          <w:szCs w:val="24"/>
          <w:u w:val="single"/>
        </w:rPr>
        <w:t>附件中</w:t>
      </w:r>
      <w:r w:rsidRPr="00862983">
        <w:rPr>
          <w:rFonts w:cs="宋体" w:hint="eastAsia"/>
          <w:b/>
          <w:bCs/>
          <w:i/>
          <w:color w:val="FF0000"/>
          <w:sz w:val="24"/>
          <w:szCs w:val="24"/>
          <w:u w:val="single"/>
        </w:rPr>
        <w:t>采购询价单</w:t>
      </w:r>
      <w:r w:rsidR="006D0FE6" w:rsidRPr="00862983">
        <w:rPr>
          <w:rFonts w:cs="宋体" w:hint="eastAsia"/>
          <w:b/>
          <w:bCs/>
          <w:i/>
          <w:color w:val="FF0000"/>
          <w:sz w:val="24"/>
          <w:szCs w:val="24"/>
          <w:u w:val="single"/>
        </w:rPr>
        <w:t>形式报价。</w:t>
      </w:r>
      <w:r w:rsidR="008A17C9" w:rsidRPr="008A17C9">
        <w:rPr>
          <w:rFonts w:cs="宋体" w:hint="eastAsia"/>
          <w:b/>
          <w:bCs/>
          <w:i/>
          <w:color w:val="FF0000"/>
          <w:sz w:val="24"/>
          <w:szCs w:val="24"/>
          <w:u w:val="single"/>
        </w:rPr>
        <w:t>供应商一旦成交后，如因市场变化、政策性调整等因素导致报价成本的变化，报价将不会得到调整。</w:t>
      </w:r>
    </w:p>
    <w:p w:rsidR="00FB0D69" w:rsidRDefault="00EF72D3" w:rsidP="002F43AB">
      <w:pPr>
        <w:spacing w:line="520" w:lineRule="exact"/>
        <w:ind w:firstLineChars="200" w:firstLine="482"/>
        <w:rPr>
          <w:rFonts w:cs="宋体"/>
          <w:b/>
          <w:bCs/>
          <w:color w:val="000000" w:themeColor="text1"/>
          <w:sz w:val="24"/>
          <w:szCs w:val="24"/>
        </w:rPr>
      </w:pPr>
      <w:r>
        <w:rPr>
          <w:rFonts w:ascii="Arial" w:hAnsi="Arial" w:cs="Arial" w:hint="eastAsia"/>
          <w:b/>
          <w:bCs/>
          <w:color w:val="000000" w:themeColor="text1"/>
          <w:kern w:val="0"/>
          <w:sz w:val="24"/>
          <w:szCs w:val="24"/>
        </w:rPr>
        <w:t>四、询价保证金及提交方式</w:t>
      </w:r>
      <w:r>
        <w:rPr>
          <w:rFonts w:ascii="Arial" w:hAnsi="Arial" w:cs="Arial" w:hint="eastAsia"/>
          <w:b/>
          <w:bCs/>
          <w:color w:val="000000" w:themeColor="text1"/>
          <w:kern w:val="0"/>
          <w:sz w:val="24"/>
          <w:szCs w:val="24"/>
        </w:rPr>
        <w:t xml:space="preserve">: </w:t>
      </w:r>
      <w:r w:rsidRPr="00CB3FF5">
        <w:rPr>
          <w:rFonts w:ascii="Arial" w:hAnsi="Arial" w:cs="Arial" w:hint="eastAsia"/>
          <w:bCs/>
          <w:color w:val="000000" w:themeColor="text1"/>
          <w:kern w:val="0"/>
          <w:sz w:val="24"/>
          <w:szCs w:val="24"/>
        </w:rPr>
        <w:t>免交</w:t>
      </w:r>
    </w:p>
    <w:p w:rsidR="00FB0D69" w:rsidRDefault="00EF72D3" w:rsidP="002F43AB">
      <w:pPr>
        <w:spacing w:line="520" w:lineRule="exact"/>
        <w:ind w:firstLineChars="200" w:firstLine="482"/>
        <w:rPr>
          <w:rFonts w:ascii="Arial" w:hAnsi="Arial" w:cs="Arial"/>
          <w:b/>
          <w:bCs/>
          <w:color w:val="000000" w:themeColor="text1"/>
          <w:kern w:val="0"/>
          <w:sz w:val="24"/>
          <w:szCs w:val="24"/>
        </w:rPr>
      </w:pPr>
      <w:r>
        <w:rPr>
          <w:rFonts w:ascii="Arial" w:hAnsi="Arial" w:cs="Arial" w:hint="eastAsia"/>
          <w:b/>
          <w:bCs/>
          <w:color w:val="000000" w:themeColor="text1"/>
          <w:kern w:val="0"/>
          <w:sz w:val="24"/>
          <w:szCs w:val="24"/>
        </w:rPr>
        <w:t>五、</w:t>
      </w:r>
      <w:r w:rsidR="006749D8">
        <w:rPr>
          <w:rFonts w:ascii="Arial" w:hAnsi="Arial" w:cs="Arial" w:hint="eastAsia"/>
          <w:b/>
          <w:bCs/>
          <w:color w:val="000000" w:themeColor="text1"/>
          <w:kern w:val="0"/>
          <w:sz w:val="24"/>
          <w:szCs w:val="24"/>
        </w:rPr>
        <w:t>采购</w:t>
      </w:r>
      <w:r>
        <w:rPr>
          <w:rFonts w:ascii="Arial" w:hAnsi="Arial" w:cs="Arial" w:hint="eastAsia"/>
          <w:b/>
          <w:bCs/>
          <w:color w:val="000000" w:themeColor="text1"/>
          <w:kern w:val="0"/>
          <w:sz w:val="24"/>
          <w:szCs w:val="24"/>
        </w:rPr>
        <w:t>期：</w:t>
      </w:r>
      <w:r w:rsidR="006749D8" w:rsidRPr="00BE1982">
        <w:rPr>
          <w:rFonts w:ascii="Arial" w:hAnsi="Arial" w:cs="Arial" w:hint="eastAsia"/>
          <w:bCs/>
          <w:color w:val="000000" w:themeColor="text1"/>
          <w:kern w:val="0"/>
          <w:sz w:val="24"/>
          <w:szCs w:val="24"/>
        </w:rPr>
        <w:t>1</w:t>
      </w:r>
      <w:r w:rsidRPr="00BE1982">
        <w:rPr>
          <w:rFonts w:ascii="Arial" w:hAnsi="Arial" w:cs="Arial" w:hint="eastAsia"/>
          <w:bCs/>
          <w:color w:val="000000" w:themeColor="text1"/>
          <w:kern w:val="0"/>
          <w:sz w:val="24"/>
          <w:szCs w:val="24"/>
        </w:rPr>
        <w:t>年</w:t>
      </w:r>
    </w:p>
    <w:p w:rsidR="00FB0D69" w:rsidRDefault="00EF72D3" w:rsidP="002F43AB">
      <w:pPr>
        <w:spacing w:line="520" w:lineRule="exact"/>
        <w:ind w:firstLineChars="200" w:firstLine="482"/>
        <w:rPr>
          <w:rFonts w:ascii="Arial" w:hAnsi="Arial" w:cs="Arial"/>
          <w:b/>
          <w:bCs/>
          <w:color w:val="000000" w:themeColor="text1"/>
          <w:kern w:val="0"/>
          <w:sz w:val="24"/>
          <w:szCs w:val="24"/>
        </w:rPr>
      </w:pPr>
      <w:r>
        <w:rPr>
          <w:rFonts w:ascii="Arial" w:hAnsi="Arial" w:cs="Arial" w:hint="eastAsia"/>
          <w:b/>
          <w:bCs/>
          <w:color w:val="000000" w:themeColor="text1"/>
          <w:kern w:val="0"/>
          <w:sz w:val="24"/>
          <w:szCs w:val="24"/>
        </w:rPr>
        <w:t>六、报价文件的组成</w:t>
      </w:r>
    </w:p>
    <w:p w:rsidR="00F40DF0" w:rsidRDefault="00F40DF0" w:rsidP="0096020A">
      <w:pPr>
        <w:spacing w:line="520" w:lineRule="exact"/>
        <w:ind w:firstLineChars="200" w:firstLine="482"/>
        <w:rPr>
          <w:rFonts w:ascii="Arial" w:hAnsi="Arial" w:cs="Arial"/>
          <w:b/>
          <w:bCs/>
          <w:color w:val="000000" w:themeColor="text1"/>
          <w:kern w:val="0"/>
          <w:sz w:val="24"/>
          <w:szCs w:val="24"/>
        </w:rPr>
      </w:pPr>
      <w:r>
        <w:rPr>
          <w:rFonts w:ascii="Arial" w:hAnsi="Arial" w:cs="Arial" w:hint="eastAsia"/>
          <w:b/>
          <w:bCs/>
          <w:color w:val="000000" w:themeColor="text1"/>
          <w:kern w:val="0"/>
          <w:sz w:val="24"/>
          <w:szCs w:val="24"/>
        </w:rPr>
        <w:t>按</w:t>
      </w:r>
      <w:r w:rsidRPr="00F40DF0">
        <w:rPr>
          <w:rFonts w:ascii="Arial" w:hAnsi="Arial" w:cs="Arial" w:hint="eastAsia"/>
          <w:b/>
          <w:bCs/>
          <w:color w:val="000000" w:themeColor="text1"/>
          <w:kern w:val="0"/>
          <w:sz w:val="24"/>
          <w:szCs w:val="24"/>
        </w:rPr>
        <w:t>第六章</w:t>
      </w:r>
      <w:r>
        <w:rPr>
          <w:rFonts w:ascii="Arial" w:hAnsi="Arial" w:cs="Arial" w:hint="eastAsia"/>
          <w:b/>
          <w:bCs/>
          <w:color w:val="000000" w:themeColor="text1"/>
          <w:kern w:val="0"/>
          <w:sz w:val="24"/>
          <w:szCs w:val="24"/>
        </w:rPr>
        <w:t>中</w:t>
      </w:r>
      <w:r w:rsidRPr="00F40DF0">
        <w:rPr>
          <w:rFonts w:ascii="Arial" w:hAnsi="Arial" w:cs="Arial" w:hint="eastAsia"/>
          <w:b/>
          <w:bCs/>
          <w:color w:val="000000" w:themeColor="text1"/>
          <w:kern w:val="0"/>
          <w:sz w:val="24"/>
          <w:szCs w:val="24"/>
        </w:rPr>
        <w:t>响应文件格式</w:t>
      </w:r>
      <w:r>
        <w:rPr>
          <w:rFonts w:ascii="Arial" w:hAnsi="Arial" w:cs="Arial" w:hint="eastAsia"/>
          <w:b/>
          <w:bCs/>
          <w:color w:val="000000" w:themeColor="text1"/>
          <w:kern w:val="0"/>
          <w:sz w:val="24"/>
          <w:szCs w:val="24"/>
        </w:rPr>
        <w:t>内容进行响应</w:t>
      </w:r>
      <w:r w:rsidRPr="00775698">
        <w:rPr>
          <w:rFonts w:ascii="Arial" w:hAnsi="Arial" w:cs="Arial" w:hint="eastAsia"/>
          <w:i/>
          <w:color w:val="000000" w:themeColor="text1"/>
          <w:kern w:val="0"/>
          <w:sz w:val="24"/>
          <w:szCs w:val="24"/>
        </w:rPr>
        <w:t>（包含资格文件、</w:t>
      </w:r>
      <w:r w:rsidR="0096020A" w:rsidRPr="0096020A">
        <w:rPr>
          <w:rFonts w:ascii="Arial" w:hAnsi="Arial" w:cs="Arial" w:hint="eastAsia"/>
          <w:i/>
          <w:color w:val="000000" w:themeColor="text1"/>
          <w:kern w:val="0"/>
          <w:sz w:val="24"/>
          <w:szCs w:val="24"/>
        </w:rPr>
        <w:t>采购询价单</w:t>
      </w:r>
      <w:r w:rsidR="003A0B1E">
        <w:rPr>
          <w:rFonts w:ascii="Arial" w:hAnsi="Arial" w:cs="Arial" w:hint="eastAsia"/>
          <w:i/>
          <w:color w:val="000000" w:themeColor="text1"/>
          <w:kern w:val="0"/>
          <w:sz w:val="24"/>
          <w:szCs w:val="24"/>
        </w:rPr>
        <w:t>（原件，</w:t>
      </w:r>
      <w:r w:rsidRPr="00A15C36">
        <w:rPr>
          <w:rFonts w:ascii="Arial" w:hAnsi="Arial" w:cs="Arial" w:hint="eastAsia"/>
          <w:i/>
          <w:color w:val="000000" w:themeColor="text1"/>
          <w:kern w:val="0"/>
          <w:sz w:val="24"/>
          <w:szCs w:val="24"/>
        </w:rPr>
        <w:t>加盖响应人公章）</w:t>
      </w:r>
      <w:r>
        <w:rPr>
          <w:rFonts w:ascii="Arial" w:hAnsi="Arial" w:cs="Arial" w:hint="eastAsia"/>
          <w:i/>
          <w:color w:val="000000" w:themeColor="text1"/>
          <w:kern w:val="0"/>
          <w:sz w:val="24"/>
          <w:szCs w:val="24"/>
        </w:rPr>
        <w:t>以及第六章中其他</w:t>
      </w:r>
      <w:r w:rsidR="007B228C">
        <w:rPr>
          <w:rFonts w:ascii="Arial" w:hAnsi="Arial" w:cs="Arial" w:hint="eastAsia"/>
          <w:i/>
          <w:color w:val="000000" w:themeColor="text1"/>
          <w:kern w:val="0"/>
          <w:sz w:val="24"/>
          <w:szCs w:val="24"/>
        </w:rPr>
        <w:t>应提交的</w:t>
      </w:r>
      <w:r>
        <w:rPr>
          <w:rFonts w:ascii="Arial" w:hAnsi="Arial" w:cs="Arial" w:hint="eastAsia"/>
          <w:i/>
          <w:color w:val="000000" w:themeColor="text1"/>
          <w:kern w:val="0"/>
          <w:sz w:val="24"/>
          <w:szCs w:val="24"/>
        </w:rPr>
        <w:t>相关文件</w:t>
      </w:r>
      <w:r>
        <w:rPr>
          <w:rFonts w:ascii="Arial" w:hAnsi="Arial" w:cs="Arial" w:hint="eastAsia"/>
          <w:b/>
          <w:bCs/>
          <w:color w:val="000000" w:themeColor="text1"/>
          <w:kern w:val="0"/>
          <w:sz w:val="24"/>
          <w:szCs w:val="24"/>
        </w:rPr>
        <w:t>）</w:t>
      </w:r>
    </w:p>
    <w:p w:rsidR="00461990" w:rsidRPr="00167B8F" w:rsidRDefault="00CD55D6" w:rsidP="002F43AB">
      <w:pPr>
        <w:spacing w:line="520" w:lineRule="exact"/>
        <w:ind w:firstLineChars="200" w:firstLine="482"/>
        <w:rPr>
          <w:rFonts w:ascii="Arial" w:hAnsi="Arial" w:cs="Arial"/>
          <w:b/>
          <w:bCs/>
          <w:color w:val="000000" w:themeColor="text1"/>
          <w:kern w:val="0"/>
          <w:sz w:val="24"/>
          <w:szCs w:val="24"/>
        </w:rPr>
      </w:pPr>
      <w:bookmarkStart w:id="1" w:name="_Toc29229"/>
      <w:bookmarkStart w:id="2" w:name="_Toc14682"/>
      <w:r w:rsidRPr="00461990">
        <w:rPr>
          <w:rFonts w:ascii="Arial" w:hAnsi="Arial" w:cs="Arial" w:hint="eastAsia"/>
          <w:b/>
          <w:bCs/>
          <w:color w:val="000000" w:themeColor="text1"/>
          <w:kern w:val="0"/>
          <w:sz w:val="24"/>
          <w:szCs w:val="24"/>
        </w:rPr>
        <w:t>七、</w:t>
      </w:r>
      <w:r w:rsidR="00167B8F" w:rsidRPr="00167B8F">
        <w:rPr>
          <w:rFonts w:ascii="Arial" w:hAnsi="Arial" w:cs="Arial" w:hint="eastAsia"/>
          <w:b/>
          <w:bCs/>
          <w:color w:val="000000" w:themeColor="text1"/>
          <w:kern w:val="0"/>
          <w:sz w:val="24"/>
          <w:szCs w:val="24"/>
        </w:rPr>
        <w:t>询价</w:t>
      </w:r>
      <w:r w:rsidR="00461990" w:rsidRPr="00167B8F">
        <w:rPr>
          <w:rFonts w:ascii="Arial" w:hAnsi="Arial" w:cs="Arial" w:hint="eastAsia"/>
          <w:b/>
          <w:bCs/>
          <w:color w:val="000000" w:themeColor="text1"/>
          <w:kern w:val="0"/>
          <w:sz w:val="24"/>
          <w:szCs w:val="24"/>
        </w:rPr>
        <w:t>文件发布信息</w:t>
      </w:r>
    </w:p>
    <w:p w:rsidR="004944F5" w:rsidRDefault="00B37AFB" w:rsidP="002F43AB">
      <w:pPr>
        <w:spacing w:line="520" w:lineRule="exact"/>
        <w:ind w:firstLine="480"/>
        <w:rPr>
          <w:rFonts w:ascii="宋体" w:cs="宋体"/>
          <w:sz w:val="24"/>
          <w:szCs w:val="24"/>
        </w:rPr>
      </w:pPr>
      <w:r>
        <w:rPr>
          <w:rFonts w:ascii="宋体" w:hAnsi="宋体" w:cs="宋体" w:hint="eastAsia"/>
          <w:sz w:val="24"/>
          <w:szCs w:val="24"/>
        </w:rPr>
        <w:t>询价文件提供及公告期限：自询价</w:t>
      </w:r>
      <w:r w:rsidR="00461990">
        <w:rPr>
          <w:rFonts w:ascii="宋体" w:hAnsi="宋体" w:cs="宋体" w:hint="eastAsia"/>
          <w:sz w:val="24"/>
          <w:szCs w:val="24"/>
        </w:rPr>
        <w:t>公告在</w:t>
      </w:r>
      <w:r w:rsidR="00461990">
        <w:rPr>
          <w:rFonts w:ascii="宋体" w:hAnsi="宋体" w:hint="eastAsia"/>
          <w:sz w:val="24"/>
        </w:rPr>
        <w:t>江苏招标投标公共服务平台、http://jssjyglj.jiangsu.gov.cn/</w:t>
      </w:r>
      <w:r w:rsidR="00461990">
        <w:rPr>
          <w:rFonts w:ascii="宋体" w:hAnsi="宋体" w:cs="宋体" w:hint="eastAsia"/>
          <w:sz w:val="24"/>
          <w:szCs w:val="24"/>
        </w:rPr>
        <w:t>上发布之日起3个工作日。文件报名获取，有关本次</w:t>
      </w:r>
      <w:r>
        <w:rPr>
          <w:rFonts w:ascii="宋体" w:hAnsi="宋体" w:cs="宋体" w:hint="eastAsia"/>
          <w:sz w:val="24"/>
          <w:szCs w:val="24"/>
        </w:rPr>
        <w:t>询价</w:t>
      </w:r>
      <w:r w:rsidR="00461990">
        <w:rPr>
          <w:rFonts w:ascii="宋体" w:hAnsi="宋体" w:cs="宋体" w:hint="eastAsia"/>
          <w:sz w:val="24"/>
          <w:szCs w:val="24"/>
        </w:rPr>
        <w:t>的事项若存在变动或修改，敬请及时关注</w:t>
      </w:r>
      <w:r w:rsidR="00461990">
        <w:rPr>
          <w:rFonts w:ascii="宋体" w:hAnsi="宋体" w:hint="eastAsia"/>
          <w:sz w:val="24"/>
        </w:rPr>
        <w:t>江苏招标投标公共服务平台、http://jssjyglj.jiangsu.gov.cn/</w:t>
      </w:r>
      <w:r w:rsidR="00461990">
        <w:rPr>
          <w:rFonts w:ascii="宋体" w:hAnsi="宋体" w:cs="宋体" w:hint="eastAsia"/>
          <w:sz w:val="24"/>
          <w:szCs w:val="24"/>
        </w:rPr>
        <w:t>发布的信息更正公告。</w:t>
      </w:r>
    </w:p>
    <w:p w:rsidR="00461990" w:rsidRDefault="004944F5" w:rsidP="002F43AB">
      <w:pPr>
        <w:spacing w:line="520" w:lineRule="exact"/>
        <w:ind w:firstLine="480"/>
        <w:rPr>
          <w:rFonts w:ascii="Arial" w:hAnsi="Arial" w:cs="Arial"/>
          <w:b/>
          <w:bCs/>
          <w:color w:val="000000" w:themeColor="text1"/>
          <w:kern w:val="0"/>
          <w:sz w:val="24"/>
          <w:szCs w:val="24"/>
        </w:rPr>
      </w:pPr>
      <w:r w:rsidRPr="004944F5">
        <w:rPr>
          <w:rFonts w:ascii="Arial" w:hAnsi="Arial" w:cs="Arial" w:hint="eastAsia"/>
          <w:b/>
          <w:bCs/>
          <w:color w:val="000000" w:themeColor="text1"/>
          <w:kern w:val="0"/>
          <w:sz w:val="24"/>
          <w:szCs w:val="24"/>
        </w:rPr>
        <w:t>八、</w:t>
      </w:r>
      <w:r w:rsidR="00461990" w:rsidRPr="004944F5">
        <w:rPr>
          <w:rFonts w:ascii="Arial" w:hAnsi="Arial" w:cs="Arial" w:hint="eastAsia"/>
          <w:b/>
          <w:bCs/>
          <w:color w:val="000000" w:themeColor="text1"/>
          <w:kern w:val="0"/>
          <w:sz w:val="24"/>
          <w:szCs w:val="24"/>
        </w:rPr>
        <w:t>响应文件接收截止时间和地点：</w:t>
      </w:r>
    </w:p>
    <w:p w:rsidR="005B479A" w:rsidRDefault="005B479A" w:rsidP="002F43AB">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报价文件（</w:t>
      </w:r>
      <w:r>
        <w:rPr>
          <w:rFonts w:ascii="Arial" w:hAnsi="Arial" w:cs="Arial" w:hint="eastAsia"/>
          <w:b/>
          <w:bCs/>
          <w:color w:val="000000" w:themeColor="text1"/>
          <w:kern w:val="0"/>
          <w:sz w:val="24"/>
          <w:szCs w:val="24"/>
        </w:rPr>
        <w:t>正本、副本各一份</w:t>
      </w:r>
      <w:r>
        <w:rPr>
          <w:rFonts w:ascii="Arial" w:hAnsi="Arial" w:cs="Arial" w:hint="eastAsia"/>
          <w:color w:val="000000" w:themeColor="text1"/>
          <w:kern w:val="0"/>
          <w:sz w:val="24"/>
          <w:szCs w:val="24"/>
        </w:rPr>
        <w:t>）必须装袋密封，封口处加盖单位印章，封面注明采购单位名称，邮寄（</w:t>
      </w:r>
      <w:r>
        <w:rPr>
          <w:rFonts w:ascii="Arial" w:hAnsi="Arial" w:cs="Arial" w:hint="eastAsia"/>
          <w:b/>
          <w:bCs/>
          <w:color w:val="000000" w:themeColor="text1"/>
          <w:kern w:val="0"/>
          <w:sz w:val="24"/>
          <w:szCs w:val="24"/>
        </w:rPr>
        <w:t>由于本单位比较偏僻，邮寄建议使用邮政或顺丰</w:t>
      </w:r>
      <w:r>
        <w:rPr>
          <w:rFonts w:ascii="Arial" w:hAnsi="Arial" w:cs="Arial" w:hint="eastAsia"/>
          <w:color w:val="000000" w:themeColor="text1"/>
          <w:kern w:val="0"/>
          <w:sz w:val="24"/>
          <w:szCs w:val="24"/>
        </w:rPr>
        <w:t>）或送至江苏省常州监狱</w:t>
      </w:r>
      <w:proofErr w:type="gramStart"/>
      <w:r>
        <w:rPr>
          <w:rFonts w:ascii="Arial" w:hAnsi="Arial" w:cs="Arial" w:hint="eastAsia"/>
          <w:color w:val="000000" w:themeColor="text1"/>
          <w:kern w:val="0"/>
          <w:sz w:val="24"/>
          <w:szCs w:val="24"/>
        </w:rPr>
        <w:t>企业楼</w:t>
      </w:r>
      <w:proofErr w:type="gramEnd"/>
      <w:r>
        <w:rPr>
          <w:rFonts w:ascii="Arial" w:hAnsi="Arial" w:cs="Arial" w:hint="eastAsia"/>
          <w:color w:val="000000" w:themeColor="text1"/>
          <w:kern w:val="0"/>
          <w:sz w:val="24"/>
          <w:szCs w:val="24"/>
        </w:rPr>
        <w:t>一楼企管部（焦先生收，</w:t>
      </w:r>
      <w:r>
        <w:rPr>
          <w:rFonts w:ascii="Arial" w:hAnsi="Arial" w:cs="Arial" w:hint="eastAsia"/>
          <w:color w:val="000000" w:themeColor="text1"/>
          <w:kern w:val="0"/>
          <w:sz w:val="24"/>
          <w:szCs w:val="24"/>
        </w:rPr>
        <w:t>051987720668</w:t>
      </w:r>
      <w:r>
        <w:rPr>
          <w:rFonts w:ascii="Arial" w:hAnsi="Arial" w:cs="Arial" w:hint="eastAsia"/>
          <w:color w:val="000000" w:themeColor="text1"/>
          <w:kern w:val="0"/>
          <w:sz w:val="24"/>
          <w:szCs w:val="24"/>
        </w:rPr>
        <w:t>）</w:t>
      </w:r>
    </w:p>
    <w:p w:rsidR="00461990" w:rsidRPr="000D19EF" w:rsidRDefault="00461990" w:rsidP="002F43AB">
      <w:pPr>
        <w:spacing w:line="520" w:lineRule="exact"/>
        <w:ind w:firstLineChars="200" w:firstLine="482"/>
        <w:rPr>
          <w:rFonts w:ascii="宋体" w:hAnsi="宋体" w:cs="宋体"/>
          <w:b/>
          <w:color w:val="FF0000"/>
          <w:sz w:val="24"/>
          <w:szCs w:val="24"/>
        </w:rPr>
      </w:pPr>
      <w:r w:rsidRPr="000D19EF">
        <w:rPr>
          <w:rFonts w:ascii="宋体" w:hAnsi="宋体" w:cs="宋体" w:hint="eastAsia"/>
          <w:b/>
          <w:color w:val="FF0000"/>
          <w:sz w:val="24"/>
          <w:szCs w:val="24"/>
          <w:highlight w:val="yellow"/>
        </w:rPr>
        <w:t>响应文件接收截止时间：2024年</w:t>
      </w:r>
      <w:r w:rsidR="00E71E10">
        <w:rPr>
          <w:rFonts w:ascii="宋体" w:hAnsi="宋体" w:cs="宋体" w:hint="eastAsia"/>
          <w:b/>
          <w:color w:val="FF0000"/>
          <w:sz w:val="24"/>
          <w:szCs w:val="24"/>
          <w:highlight w:val="yellow"/>
        </w:rPr>
        <w:t>06</w:t>
      </w:r>
      <w:r w:rsidRPr="000D19EF">
        <w:rPr>
          <w:rFonts w:ascii="宋体" w:hAnsi="宋体" w:cs="宋体" w:hint="eastAsia"/>
          <w:b/>
          <w:color w:val="FF0000"/>
          <w:sz w:val="24"/>
          <w:szCs w:val="24"/>
          <w:highlight w:val="yellow"/>
        </w:rPr>
        <w:t>月</w:t>
      </w:r>
      <w:r w:rsidR="00E71E10">
        <w:rPr>
          <w:rFonts w:ascii="宋体" w:hAnsi="宋体" w:cs="宋体" w:hint="eastAsia"/>
          <w:b/>
          <w:color w:val="FF0000"/>
          <w:sz w:val="24"/>
          <w:szCs w:val="24"/>
          <w:highlight w:val="yellow"/>
        </w:rPr>
        <w:t>19</w:t>
      </w:r>
      <w:r w:rsidRPr="000D19EF">
        <w:rPr>
          <w:rFonts w:ascii="宋体" w:hAnsi="宋体" w:cs="宋体" w:hint="eastAsia"/>
          <w:b/>
          <w:color w:val="FF0000"/>
          <w:sz w:val="24"/>
          <w:szCs w:val="24"/>
          <w:highlight w:val="yellow"/>
        </w:rPr>
        <w:t>日</w:t>
      </w:r>
      <w:r w:rsidR="000D19EF" w:rsidRPr="000D19EF">
        <w:rPr>
          <w:rFonts w:ascii="宋体" w:hAnsi="宋体" w:cs="宋体" w:hint="eastAsia"/>
          <w:b/>
          <w:color w:val="FF0000"/>
          <w:sz w:val="24"/>
          <w:szCs w:val="24"/>
          <w:highlight w:val="yellow"/>
        </w:rPr>
        <w:t>16</w:t>
      </w:r>
      <w:r w:rsidRPr="000D19EF">
        <w:rPr>
          <w:rFonts w:ascii="宋体" w:hAnsi="宋体" w:cs="宋体" w:hint="eastAsia"/>
          <w:b/>
          <w:color w:val="FF0000"/>
          <w:sz w:val="24"/>
          <w:szCs w:val="24"/>
          <w:highlight w:val="yellow"/>
        </w:rPr>
        <w:t>:00</w:t>
      </w:r>
    </w:p>
    <w:p w:rsidR="00461990" w:rsidRDefault="00461990" w:rsidP="002F43AB">
      <w:pPr>
        <w:spacing w:line="520" w:lineRule="exact"/>
        <w:ind w:firstLineChars="200" w:firstLine="480"/>
        <w:rPr>
          <w:rFonts w:ascii="宋体" w:cs="宋体"/>
          <w:sz w:val="24"/>
          <w:szCs w:val="24"/>
        </w:rPr>
      </w:pPr>
      <w:r>
        <w:rPr>
          <w:rFonts w:ascii="宋体" w:hAnsi="宋体" w:cs="宋体" w:hint="eastAsia"/>
          <w:sz w:val="24"/>
          <w:szCs w:val="24"/>
        </w:rPr>
        <w:t>采购人联系人：</w:t>
      </w:r>
      <w:r w:rsidR="005B479A">
        <w:rPr>
          <w:rFonts w:ascii="宋体" w:hAnsi="宋体" w:cs="宋体" w:hint="eastAsia"/>
          <w:sz w:val="24"/>
          <w:szCs w:val="24"/>
        </w:rPr>
        <w:t>蒋主任</w:t>
      </w:r>
      <w:r>
        <w:rPr>
          <w:rFonts w:ascii="宋体" w:hAnsi="宋体" w:cs="宋体"/>
          <w:sz w:val="24"/>
          <w:szCs w:val="24"/>
        </w:rPr>
        <w:t xml:space="preserve">      </w:t>
      </w:r>
      <w:r>
        <w:rPr>
          <w:rFonts w:ascii="宋体" w:hAnsi="宋体" w:cs="宋体" w:hint="eastAsia"/>
          <w:sz w:val="24"/>
          <w:szCs w:val="24"/>
        </w:rPr>
        <w:t>联系电话：</w:t>
      </w:r>
      <w:r w:rsidR="005B479A" w:rsidRPr="005B479A">
        <w:rPr>
          <w:rFonts w:ascii="Helvetica" w:eastAsia="Helvetica" w:hAnsi="Helvetica" w:cs="Helvetica"/>
          <w:color w:val="333333"/>
        </w:rPr>
        <w:t>13814760386</w:t>
      </w:r>
      <w:r>
        <w:rPr>
          <w:rFonts w:ascii="宋体" w:hAnsi="宋体" w:cs="宋体"/>
          <w:sz w:val="24"/>
          <w:szCs w:val="24"/>
        </w:rPr>
        <w:t xml:space="preserve">    </w:t>
      </w:r>
    </w:p>
    <w:p w:rsidR="00461990" w:rsidRDefault="00461990" w:rsidP="002F43AB">
      <w:pPr>
        <w:spacing w:line="520" w:lineRule="exact"/>
        <w:ind w:firstLineChars="200" w:firstLine="480"/>
        <w:rPr>
          <w:rFonts w:ascii="宋体" w:cs="宋体"/>
          <w:sz w:val="24"/>
          <w:szCs w:val="24"/>
        </w:rPr>
      </w:pPr>
      <w:r>
        <w:rPr>
          <w:rFonts w:ascii="宋体" w:hAnsi="宋体" w:cs="宋体" w:hint="eastAsia"/>
          <w:sz w:val="24"/>
          <w:szCs w:val="24"/>
        </w:rPr>
        <w:t>采购人地址：</w:t>
      </w:r>
      <w:r>
        <w:rPr>
          <w:rFonts w:ascii="宋体" w:hAnsi="宋体" w:cs="宋体"/>
          <w:sz w:val="24"/>
          <w:szCs w:val="24"/>
        </w:rPr>
        <w:t xml:space="preserve"> </w:t>
      </w:r>
      <w:r>
        <w:rPr>
          <w:rFonts w:ascii="宋体" w:hAnsi="宋体" w:cs="宋体" w:hint="eastAsia"/>
          <w:sz w:val="24"/>
          <w:szCs w:val="24"/>
        </w:rPr>
        <w:t>江苏溧阳竹</w:t>
      </w:r>
      <w:proofErr w:type="gramStart"/>
      <w:r>
        <w:rPr>
          <w:rFonts w:ascii="宋体" w:hAnsi="宋体" w:cs="宋体" w:hint="eastAsia"/>
          <w:sz w:val="24"/>
          <w:szCs w:val="24"/>
        </w:rPr>
        <w:t>箦</w:t>
      </w:r>
      <w:proofErr w:type="gramEnd"/>
      <w:r>
        <w:rPr>
          <w:rFonts w:ascii="宋体" w:hAnsi="宋体" w:cs="宋体" w:hint="eastAsia"/>
          <w:sz w:val="24"/>
          <w:szCs w:val="24"/>
        </w:rPr>
        <w:t>煤矿</w:t>
      </w:r>
      <w:r>
        <w:rPr>
          <w:rFonts w:ascii="宋体" w:hAnsi="宋体" w:cs="宋体"/>
          <w:sz w:val="24"/>
          <w:szCs w:val="24"/>
        </w:rPr>
        <w:t xml:space="preserve">       </w:t>
      </w:r>
    </w:p>
    <w:p w:rsidR="00461990" w:rsidRPr="00BE1982" w:rsidRDefault="008908B3" w:rsidP="002F43AB">
      <w:pPr>
        <w:spacing w:line="520" w:lineRule="exact"/>
        <w:ind w:firstLine="478"/>
        <w:rPr>
          <w:rFonts w:ascii="宋体" w:cs="宋体"/>
          <w:b/>
          <w:sz w:val="24"/>
          <w:szCs w:val="24"/>
        </w:rPr>
      </w:pPr>
      <w:r w:rsidRPr="00BE1982">
        <w:rPr>
          <w:rFonts w:ascii="宋体" w:hAnsi="宋体" w:cs="宋体" w:hint="eastAsia"/>
          <w:b/>
          <w:sz w:val="24"/>
          <w:szCs w:val="24"/>
        </w:rPr>
        <w:t>九</w:t>
      </w:r>
      <w:r w:rsidR="00461990" w:rsidRPr="00BE1982">
        <w:rPr>
          <w:rFonts w:ascii="宋体" w:hAnsi="宋体" w:cs="宋体" w:hint="eastAsia"/>
          <w:b/>
          <w:sz w:val="24"/>
          <w:szCs w:val="24"/>
        </w:rPr>
        <w:t>、其他说明事项：</w:t>
      </w:r>
    </w:p>
    <w:p w:rsidR="00461990" w:rsidRDefault="00461990" w:rsidP="002F43AB">
      <w:pPr>
        <w:spacing w:line="520" w:lineRule="exact"/>
        <w:ind w:firstLineChars="200" w:firstLine="480"/>
        <w:rPr>
          <w:rFonts w:ascii="宋体" w:hAnsi="宋体" w:cs="宋体"/>
          <w:sz w:val="24"/>
          <w:szCs w:val="24"/>
        </w:rPr>
      </w:pPr>
      <w:proofErr w:type="gramStart"/>
      <w:r>
        <w:rPr>
          <w:rFonts w:ascii="宋体" w:hAnsi="宋体" w:cs="宋体" w:hint="eastAsia"/>
          <w:sz w:val="24"/>
          <w:szCs w:val="24"/>
        </w:rPr>
        <w:lastRenderedPageBreak/>
        <w:t>本谈判</w:t>
      </w:r>
      <w:proofErr w:type="gramEnd"/>
      <w:r>
        <w:rPr>
          <w:rFonts w:ascii="宋体" w:hAnsi="宋体" w:cs="宋体" w:hint="eastAsia"/>
          <w:sz w:val="24"/>
          <w:szCs w:val="24"/>
        </w:rPr>
        <w:t>文件中斜体下划线、字体加粗、带★部分为实质性响应条件，为必须遵守的条件，如不满足将作无效响应文件处理。</w:t>
      </w:r>
    </w:p>
    <w:p w:rsidR="00F43A4A" w:rsidRDefault="00F43A4A" w:rsidP="00F909ED">
      <w:pPr>
        <w:spacing w:line="600" w:lineRule="exact"/>
        <w:jc w:val="center"/>
        <w:rPr>
          <w:rFonts w:ascii="宋体" w:cs="宋体"/>
          <w:sz w:val="32"/>
          <w:szCs w:val="32"/>
        </w:rPr>
      </w:pPr>
      <w:r>
        <w:rPr>
          <w:rFonts w:ascii="黑体" w:eastAsia="黑体" w:hAnsi="Arial" w:cs="黑体" w:hint="eastAsia"/>
          <w:b/>
          <w:bCs/>
          <w:sz w:val="44"/>
          <w:szCs w:val="44"/>
        </w:rPr>
        <w:t>第二章</w:t>
      </w:r>
      <w:r w:rsidR="00863945">
        <w:rPr>
          <w:rFonts w:ascii="黑体" w:eastAsia="黑体" w:hAnsi="Arial" w:cs="黑体" w:hint="eastAsia"/>
          <w:b/>
          <w:bCs/>
          <w:sz w:val="44"/>
          <w:szCs w:val="44"/>
        </w:rPr>
        <w:t xml:space="preserve"> </w:t>
      </w:r>
      <w:r w:rsidR="00D41602">
        <w:rPr>
          <w:rFonts w:ascii="黑体" w:eastAsia="黑体" w:hAnsi="Arial" w:cs="黑体" w:hint="eastAsia"/>
          <w:b/>
          <w:bCs/>
          <w:sz w:val="44"/>
          <w:szCs w:val="44"/>
        </w:rPr>
        <w:t xml:space="preserve"> </w:t>
      </w:r>
      <w:r w:rsidR="00863945" w:rsidRPr="00863945">
        <w:rPr>
          <w:rFonts w:ascii="黑体" w:eastAsia="黑体" w:hAnsi="Arial" w:cs="黑体" w:hint="eastAsia"/>
          <w:b/>
          <w:bCs/>
          <w:sz w:val="44"/>
          <w:szCs w:val="44"/>
        </w:rPr>
        <w:t>供应商须知</w:t>
      </w:r>
    </w:p>
    <w:p w:rsidR="00F43A4A" w:rsidRDefault="00F43A4A" w:rsidP="004F27E8">
      <w:pPr>
        <w:spacing w:line="360" w:lineRule="auto"/>
        <w:ind w:firstLine="437"/>
        <w:jc w:val="center"/>
        <w:outlineLvl w:val="1"/>
        <w:rPr>
          <w:rFonts w:asciiTheme="minorEastAsia" w:eastAsiaTheme="minorEastAsia" w:hAnsiTheme="minorEastAsia"/>
          <w:b/>
          <w:sz w:val="24"/>
        </w:rPr>
      </w:pPr>
    </w:p>
    <w:bookmarkEnd w:id="1"/>
    <w:bookmarkEnd w:id="2"/>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w:t>
      </w:r>
      <w:r>
        <w:rPr>
          <w:rFonts w:asciiTheme="minorEastAsia" w:eastAsiaTheme="minorEastAsia" w:hAnsiTheme="minorEastAsia" w:hint="eastAsia"/>
          <w:b/>
          <w:sz w:val="24"/>
        </w:rPr>
        <w:t>采购人、采购代理机构及供应商</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.1采购人：是指依法开展政府采购活动的国家机关、事业单位、团体组织。</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.2采购代理机构：是指集中采购机构或从事采购代理业务的社会中介机构。</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.3政府采购监督管理部门：</w:t>
      </w:r>
      <w:r>
        <w:rPr>
          <w:rFonts w:asciiTheme="minorEastAsia" w:eastAsiaTheme="minorEastAsia" w:hAnsiTheme="minorEastAsia" w:hint="eastAsia"/>
          <w:sz w:val="24"/>
        </w:rPr>
        <w:t>各级人民政府指定的有关部门依法履行与政府采购活动有关的监督管理职责。</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.4供应商：是指向采购人提供货物、工程或者服务的法人、</w:t>
      </w:r>
      <w:r>
        <w:rPr>
          <w:rFonts w:asciiTheme="minorEastAsia" w:eastAsiaTheme="minorEastAsia" w:hAnsiTheme="minorEastAsia" w:hint="eastAsia"/>
          <w:sz w:val="24"/>
        </w:rPr>
        <w:t>其他</w:t>
      </w:r>
      <w:r>
        <w:rPr>
          <w:rFonts w:asciiTheme="minorEastAsia" w:eastAsiaTheme="minorEastAsia" w:hAnsiTheme="minorEastAsia"/>
          <w:sz w:val="24"/>
        </w:rPr>
        <w:t>组织或者自然人。本项目的供应商须满足以下条件：</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.4.</w:t>
      </w:r>
      <w:r>
        <w:rPr>
          <w:rFonts w:asciiTheme="minorEastAsia" w:eastAsiaTheme="minorEastAsia" w:hAnsiTheme="minorEastAsia" w:hint="eastAsia"/>
          <w:sz w:val="24"/>
        </w:rPr>
        <w:t>1</w:t>
      </w:r>
      <w:r>
        <w:rPr>
          <w:rFonts w:asciiTheme="minorEastAsia" w:eastAsiaTheme="minorEastAsia" w:hAnsiTheme="minorEastAsia"/>
          <w:sz w:val="24"/>
        </w:rPr>
        <w:t>具备《中华人民共和国政府采购法》第二十二条关于供应</w:t>
      </w:r>
      <w:proofErr w:type="gramStart"/>
      <w:r>
        <w:rPr>
          <w:rFonts w:asciiTheme="minorEastAsia" w:eastAsiaTheme="minorEastAsia" w:hAnsiTheme="minorEastAsia"/>
          <w:sz w:val="24"/>
        </w:rPr>
        <w:t>商条件</w:t>
      </w:r>
      <w:proofErr w:type="gramEnd"/>
      <w:r>
        <w:rPr>
          <w:rFonts w:asciiTheme="minorEastAsia" w:eastAsiaTheme="minorEastAsia" w:hAnsiTheme="minorEastAsia"/>
          <w:sz w:val="24"/>
        </w:rPr>
        <w:t>的规定，遵守本项目采购人本级和上级财政部</w:t>
      </w:r>
      <w:proofErr w:type="gramStart"/>
      <w:r>
        <w:rPr>
          <w:rFonts w:asciiTheme="minorEastAsia" w:eastAsiaTheme="minorEastAsia" w:hAnsiTheme="minorEastAsia"/>
          <w:sz w:val="24"/>
        </w:rPr>
        <w:t>门政府</w:t>
      </w:r>
      <w:proofErr w:type="gramEnd"/>
      <w:r>
        <w:rPr>
          <w:rFonts w:asciiTheme="minorEastAsia" w:eastAsiaTheme="minorEastAsia" w:hAnsiTheme="minorEastAsia"/>
          <w:sz w:val="24"/>
        </w:rPr>
        <w:t>采购的有关规定。</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.4.</w:t>
      </w:r>
      <w:r>
        <w:rPr>
          <w:rFonts w:asciiTheme="minorEastAsia" w:eastAsiaTheme="minorEastAsia" w:hAnsiTheme="minorEastAsia" w:hint="eastAsia"/>
          <w:sz w:val="24"/>
        </w:rPr>
        <w:t>2</w:t>
      </w:r>
      <w:r>
        <w:rPr>
          <w:rFonts w:asciiTheme="minorEastAsia" w:eastAsiaTheme="minorEastAsia" w:hAnsiTheme="minorEastAsia"/>
          <w:sz w:val="24"/>
        </w:rPr>
        <w:t>以</w:t>
      </w:r>
      <w:r w:rsidR="0076393A">
        <w:rPr>
          <w:rFonts w:asciiTheme="minorEastAsia" w:eastAsiaTheme="minorEastAsia" w:hAnsiTheme="minorEastAsia" w:hint="eastAsia"/>
          <w:sz w:val="24"/>
        </w:rPr>
        <w:t>采购人</w:t>
      </w:r>
      <w:r>
        <w:rPr>
          <w:rFonts w:asciiTheme="minorEastAsia" w:eastAsiaTheme="minorEastAsia" w:hAnsiTheme="minorEastAsia"/>
          <w:sz w:val="24"/>
        </w:rPr>
        <w:t>认可的方式获得了本项目的询价通知书。</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.4.</w:t>
      </w:r>
      <w:r>
        <w:rPr>
          <w:rFonts w:asciiTheme="minorEastAsia" w:eastAsiaTheme="minorEastAsia" w:hAnsiTheme="minorEastAsia" w:hint="eastAsia"/>
          <w:sz w:val="24"/>
        </w:rPr>
        <w:t>3</w:t>
      </w:r>
      <w:r>
        <w:rPr>
          <w:rFonts w:asciiTheme="minorEastAsia" w:eastAsiaTheme="minorEastAsia" w:hAnsiTheme="minorEastAsia"/>
          <w:sz w:val="24"/>
        </w:rPr>
        <w:t>若</w:t>
      </w:r>
      <w:r>
        <w:rPr>
          <w:rFonts w:ascii="宋体" w:hAnsi="宋体" w:hint="eastAsia"/>
          <w:sz w:val="24"/>
        </w:rPr>
        <w:t>采购需求</w:t>
      </w:r>
      <w:r>
        <w:rPr>
          <w:rFonts w:asciiTheme="minorEastAsia" w:eastAsiaTheme="minorEastAsia" w:hAnsiTheme="minorEastAsia"/>
          <w:sz w:val="24"/>
        </w:rPr>
        <w:t>中写明允许采购进口产品，供应商应保证所投产品可履行合法报通关手续进入中国关境内。</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若</w:t>
      </w:r>
      <w:r>
        <w:rPr>
          <w:rFonts w:ascii="宋体" w:hAnsi="宋体" w:hint="eastAsia"/>
          <w:sz w:val="24"/>
        </w:rPr>
        <w:t>采购需求</w:t>
      </w:r>
      <w:r>
        <w:rPr>
          <w:rFonts w:asciiTheme="minorEastAsia" w:eastAsiaTheme="minorEastAsia" w:hAnsiTheme="minorEastAsia" w:hint="eastAsia"/>
          <w:sz w:val="24"/>
        </w:rPr>
        <w:t>中未写明允许采购进口产品，如供应商所投产品为进口产品，</w:t>
      </w:r>
      <w:r>
        <w:rPr>
          <w:rFonts w:asciiTheme="minorEastAsia" w:eastAsiaTheme="minorEastAsia" w:hAnsiTheme="minorEastAsia" w:hint="eastAsia"/>
          <w:b/>
          <w:sz w:val="24"/>
        </w:rPr>
        <w:t>响应无效</w:t>
      </w:r>
      <w:r>
        <w:rPr>
          <w:rFonts w:asciiTheme="minorEastAsia" w:eastAsiaTheme="minorEastAsia" w:hAnsiTheme="minorEastAsia" w:hint="eastAsia"/>
          <w:sz w:val="24"/>
        </w:rPr>
        <w:t>。</w:t>
      </w:r>
    </w:p>
    <w:p w:rsidR="004F27E8" w:rsidRDefault="004F27E8" w:rsidP="004F27E8">
      <w:pPr>
        <w:spacing w:line="360" w:lineRule="auto"/>
        <w:ind w:firstLine="435"/>
        <w:rPr>
          <w:rFonts w:asciiTheme="minorEastAsia" w:eastAsiaTheme="minorEastAsia" w:hAnsiTheme="minorEastAsia"/>
          <w:sz w:val="24"/>
        </w:rPr>
      </w:pPr>
      <w:bookmarkStart w:id="3" w:name="_Hlk60605411"/>
      <w:r>
        <w:rPr>
          <w:rFonts w:ascii="宋体" w:hAnsi="宋体" w:hint="eastAsia"/>
          <w:bCs/>
          <w:kern w:val="0"/>
          <w:sz w:val="24"/>
          <w:szCs w:val="28"/>
        </w:rPr>
        <w:t>1.</w:t>
      </w:r>
      <w:r>
        <w:rPr>
          <w:rFonts w:ascii="宋体" w:hAnsi="宋体"/>
          <w:bCs/>
          <w:kern w:val="0"/>
          <w:sz w:val="24"/>
          <w:szCs w:val="28"/>
        </w:rPr>
        <w:t>5</w:t>
      </w:r>
      <w:r>
        <w:rPr>
          <w:rFonts w:ascii="宋体" w:hAnsi="宋体" w:hint="eastAsia"/>
          <w:bCs/>
          <w:kern w:val="0"/>
          <w:sz w:val="24"/>
          <w:szCs w:val="28"/>
        </w:rPr>
        <w:t>若询价公告</w:t>
      </w:r>
      <w:r>
        <w:rPr>
          <w:rFonts w:ascii="宋体" w:hAnsi="宋体"/>
          <w:bCs/>
          <w:kern w:val="0"/>
          <w:sz w:val="24"/>
          <w:szCs w:val="28"/>
        </w:rPr>
        <w:t>中允许联合体</w:t>
      </w:r>
      <w:r>
        <w:rPr>
          <w:rFonts w:ascii="宋体" w:hAnsi="宋体" w:hint="eastAsia"/>
          <w:bCs/>
          <w:kern w:val="0"/>
          <w:sz w:val="24"/>
          <w:szCs w:val="28"/>
        </w:rPr>
        <w:t>报价</w:t>
      </w:r>
      <w:r>
        <w:rPr>
          <w:rFonts w:ascii="宋体" w:hAnsi="宋体"/>
          <w:bCs/>
          <w:kern w:val="0"/>
          <w:sz w:val="24"/>
          <w:szCs w:val="28"/>
        </w:rPr>
        <w:t>，对联合体规定如下：</w:t>
      </w:r>
    </w:p>
    <w:bookmarkEnd w:id="3"/>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5.1</w:t>
      </w:r>
      <w:proofErr w:type="gramStart"/>
      <w:r>
        <w:rPr>
          <w:rFonts w:asciiTheme="minorEastAsia" w:eastAsiaTheme="minorEastAsia" w:hAnsiTheme="minorEastAsia"/>
          <w:sz w:val="24"/>
        </w:rPr>
        <w:t>两个</w:t>
      </w:r>
      <w:proofErr w:type="gramEnd"/>
      <w:r>
        <w:rPr>
          <w:rFonts w:asciiTheme="minorEastAsia" w:eastAsiaTheme="minorEastAsia" w:hAnsiTheme="minorEastAsia"/>
          <w:sz w:val="24"/>
        </w:rPr>
        <w:t>以上供应商可以组成一个联合体，以一个供应商的身份</w:t>
      </w:r>
      <w:r>
        <w:rPr>
          <w:rFonts w:asciiTheme="minorEastAsia" w:eastAsiaTheme="minorEastAsia" w:hAnsiTheme="minorEastAsia" w:hint="eastAsia"/>
          <w:sz w:val="24"/>
        </w:rPr>
        <w:t>参加政府采购</w:t>
      </w:r>
      <w:r>
        <w:rPr>
          <w:rFonts w:asciiTheme="minorEastAsia" w:eastAsiaTheme="minorEastAsia" w:hAnsiTheme="minorEastAsia"/>
          <w:sz w:val="24"/>
        </w:rPr>
        <w:t>。</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5.2联合体各方均应符合《中华人民共和国政府采购法》第二十二条规定的条件。</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5.3采购人根据采购项目对供应商的特殊要求，联合体中至少应当有一方符合相关规定。</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5.4联合体各方应签订</w:t>
      </w:r>
      <w:r>
        <w:rPr>
          <w:rFonts w:asciiTheme="minorEastAsia" w:eastAsiaTheme="minorEastAsia" w:hAnsiTheme="minorEastAsia" w:hint="eastAsia"/>
          <w:sz w:val="24"/>
        </w:rPr>
        <w:t>联合协议</w:t>
      </w:r>
      <w:r>
        <w:rPr>
          <w:rFonts w:asciiTheme="minorEastAsia" w:eastAsiaTheme="minorEastAsia" w:hAnsiTheme="minorEastAsia"/>
          <w:sz w:val="24"/>
        </w:rPr>
        <w:t>，明确约定联合体各方承担的工作和相应的责任，并将</w:t>
      </w:r>
      <w:r>
        <w:rPr>
          <w:rFonts w:asciiTheme="minorEastAsia" w:eastAsiaTheme="minorEastAsia" w:hAnsiTheme="minorEastAsia" w:hint="eastAsia"/>
          <w:sz w:val="24"/>
        </w:rPr>
        <w:t>联合协议</w:t>
      </w:r>
      <w:r>
        <w:rPr>
          <w:rFonts w:asciiTheme="minorEastAsia" w:eastAsiaTheme="minorEastAsia" w:hAnsiTheme="minorEastAsia"/>
          <w:sz w:val="24"/>
        </w:rPr>
        <w:t>作为响应文件</w:t>
      </w:r>
      <w:r>
        <w:rPr>
          <w:rFonts w:asciiTheme="minorEastAsia" w:eastAsiaTheme="minorEastAsia" w:hAnsiTheme="minorEastAsia" w:hint="eastAsia"/>
          <w:sz w:val="24"/>
        </w:rPr>
        <w:t>的</w:t>
      </w:r>
      <w:r>
        <w:rPr>
          <w:rFonts w:asciiTheme="minorEastAsia" w:eastAsiaTheme="minorEastAsia" w:hAnsiTheme="minorEastAsia"/>
          <w:sz w:val="24"/>
        </w:rPr>
        <w:t>一部分提交。</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lastRenderedPageBreak/>
        <w:t>1.</w:t>
      </w:r>
      <w:r>
        <w:rPr>
          <w:rFonts w:asciiTheme="minorEastAsia" w:eastAsiaTheme="minorEastAsia" w:hAnsiTheme="minorEastAsia"/>
          <w:sz w:val="24"/>
        </w:rPr>
        <w:t>5.5大中型企业、其他自然人、法人或者非法人组织与小型、微型企业组成联合体共同参加</w:t>
      </w:r>
      <w:r>
        <w:rPr>
          <w:rFonts w:asciiTheme="minorEastAsia" w:eastAsiaTheme="minorEastAsia" w:hAnsiTheme="minorEastAsia" w:hint="eastAsia"/>
          <w:sz w:val="24"/>
        </w:rPr>
        <w:t>政府采购</w:t>
      </w:r>
      <w:r>
        <w:rPr>
          <w:rFonts w:asciiTheme="minorEastAsia" w:eastAsiaTheme="minorEastAsia" w:hAnsiTheme="minorEastAsia"/>
          <w:sz w:val="24"/>
        </w:rPr>
        <w:t>，</w:t>
      </w:r>
      <w:r>
        <w:rPr>
          <w:rFonts w:asciiTheme="minorEastAsia" w:eastAsiaTheme="minorEastAsia" w:hAnsiTheme="minorEastAsia" w:hint="eastAsia"/>
          <w:sz w:val="24"/>
        </w:rPr>
        <w:t>联合协议中</w:t>
      </w:r>
      <w:r>
        <w:rPr>
          <w:rFonts w:asciiTheme="minorEastAsia" w:eastAsiaTheme="minorEastAsia" w:hAnsiTheme="minorEastAsia"/>
          <w:sz w:val="24"/>
        </w:rPr>
        <w:t>应写明小型、微型企业的协议合同金额占到</w:t>
      </w:r>
      <w:r>
        <w:rPr>
          <w:rFonts w:asciiTheme="minorEastAsia" w:eastAsiaTheme="minorEastAsia" w:hAnsiTheme="minorEastAsia" w:hint="eastAsia"/>
          <w:sz w:val="24"/>
        </w:rPr>
        <w:t>联合协议合同</w:t>
      </w:r>
      <w:r>
        <w:rPr>
          <w:rFonts w:asciiTheme="minorEastAsia" w:eastAsiaTheme="minorEastAsia" w:hAnsiTheme="minorEastAsia"/>
          <w:sz w:val="24"/>
        </w:rPr>
        <w:t>总金额的比例。</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5.6</w:t>
      </w:r>
      <w:r>
        <w:rPr>
          <w:rFonts w:asciiTheme="minorEastAsia" w:eastAsiaTheme="minorEastAsia" w:hAnsiTheme="minorEastAsia" w:hint="eastAsia"/>
          <w:sz w:val="24"/>
        </w:rPr>
        <w:t>联合体中有同类资质的供应</w:t>
      </w:r>
      <w:proofErr w:type="gramStart"/>
      <w:r>
        <w:rPr>
          <w:rFonts w:asciiTheme="minorEastAsia" w:eastAsiaTheme="minorEastAsia" w:hAnsiTheme="minorEastAsia" w:hint="eastAsia"/>
          <w:sz w:val="24"/>
        </w:rPr>
        <w:t>商按照</w:t>
      </w:r>
      <w:proofErr w:type="gramEnd"/>
      <w:r>
        <w:rPr>
          <w:rFonts w:asciiTheme="minorEastAsia" w:eastAsiaTheme="minorEastAsia" w:hAnsiTheme="minorEastAsia" w:hint="eastAsia"/>
          <w:sz w:val="24"/>
        </w:rPr>
        <w:t>联合体分工承担相同工作的，</w:t>
      </w:r>
      <w:r>
        <w:rPr>
          <w:rFonts w:asciiTheme="minorEastAsia" w:eastAsiaTheme="minorEastAsia" w:hAnsiTheme="minorEastAsia"/>
          <w:sz w:val="24"/>
        </w:rPr>
        <w:t>应当按照</w:t>
      </w:r>
      <w:r>
        <w:rPr>
          <w:rFonts w:asciiTheme="minorEastAsia" w:eastAsiaTheme="minorEastAsia" w:hAnsiTheme="minorEastAsia" w:hint="eastAsia"/>
          <w:sz w:val="24"/>
        </w:rPr>
        <w:t>资质等级较低的供应商确定资质等级。</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5.7以联合体形</w:t>
      </w:r>
      <w:proofErr w:type="gramStart"/>
      <w:r>
        <w:rPr>
          <w:rFonts w:asciiTheme="minorEastAsia" w:eastAsiaTheme="minorEastAsia" w:hAnsiTheme="minorEastAsia"/>
          <w:sz w:val="24"/>
        </w:rPr>
        <w:t>式参加</w:t>
      </w:r>
      <w:proofErr w:type="gramEnd"/>
      <w:r>
        <w:rPr>
          <w:rFonts w:asciiTheme="minorEastAsia" w:eastAsiaTheme="minorEastAsia" w:hAnsiTheme="minorEastAsia"/>
          <w:sz w:val="24"/>
        </w:rPr>
        <w:t>政府采购活动的，联合体各方不得再单独参加或者与其</w:t>
      </w:r>
      <w:proofErr w:type="gramStart"/>
      <w:r>
        <w:rPr>
          <w:rFonts w:asciiTheme="minorEastAsia" w:eastAsiaTheme="minorEastAsia" w:hAnsiTheme="minorEastAsia"/>
          <w:sz w:val="24"/>
        </w:rPr>
        <w:t>他供应</w:t>
      </w:r>
      <w:proofErr w:type="gramEnd"/>
      <w:r>
        <w:rPr>
          <w:rFonts w:asciiTheme="minorEastAsia" w:eastAsiaTheme="minorEastAsia" w:hAnsiTheme="minorEastAsia"/>
          <w:sz w:val="24"/>
        </w:rPr>
        <w:t>商另外组成联合体参加本项目政府采购活动，否则相关</w:t>
      </w:r>
      <w:r>
        <w:rPr>
          <w:rFonts w:asciiTheme="minorEastAsia" w:eastAsiaTheme="minorEastAsia" w:hAnsiTheme="minorEastAsia" w:hint="eastAsia"/>
          <w:sz w:val="24"/>
        </w:rPr>
        <w:t>响应文件</w:t>
      </w:r>
      <w:r>
        <w:rPr>
          <w:rFonts w:asciiTheme="minorEastAsia" w:eastAsiaTheme="minorEastAsia" w:hAnsiTheme="minorEastAsia"/>
          <w:sz w:val="24"/>
        </w:rPr>
        <w:t>将被认定为</w:t>
      </w:r>
      <w:r>
        <w:rPr>
          <w:rFonts w:asciiTheme="minorEastAsia" w:eastAsiaTheme="minorEastAsia" w:hAnsiTheme="minorEastAsia" w:hint="eastAsia"/>
          <w:b/>
          <w:sz w:val="24"/>
        </w:rPr>
        <w:t>响应</w:t>
      </w:r>
      <w:r>
        <w:rPr>
          <w:rFonts w:asciiTheme="minorEastAsia" w:eastAsiaTheme="minorEastAsia" w:hAnsiTheme="minorEastAsia"/>
          <w:b/>
          <w:sz w:val="24"/>
        </w:rPr>
        <w:t>无效</w:t>
      </w:r>
      <w:r>
        <w:rPr>
          <w:rFonts w:asciiTheme="minorEastAsia" w:eastAsiaTheme="minorEastAsia" w:hAnsiTheme="minorEastAsia"/>
          <w:sz w:val="24"/>
        </w:rPr>
        <w:t>。</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5.8对联合体的其他资格要求</w:t>
      </w:r>
      <w:r>
        <w:rPr>
          <w:rFonts w:ascii="宋体" w:hAnsi="宋体"/>
          <w:sz w:val="24"/>
        </w:rPr>
        <w:t>见</w:t>
      </w:r>
      <w:r>
        <w:rPr>
          <w:rFonts w:ascii="宋体" w:hAnsi="宋体" w:hint="eastAsia"/>
          <w:sz w:val="24"/>
        </w:rPr>
        <w:t>申请人的资格要求</w:t>
      </w:r>
      <w:r>
        <w:rPr>
          <w:rFonts w:asciiTheme="minorEastAsia" w:eastAsiaTheme="minorEastAsia" w:hAnsiTheme="minorEastAsia"/>
          <w:sz w:val="24"/>
        </w:rPr>
        <w:t>。</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2</w:t>
      </w:r>
      <w:r>
        <w:rPr>
          <w:rFonts w:asciiTheme="minorEastAsia" w:eastAsiaTheme="minorEastAsia" w:hAnsiTheme="minorEastAsia"/>
          <w:b/>
          <w:sz w:val="24"/>
        </w:rPr>
        <w:t>.</w:t>
      </w:r>
      <w:r>
        <w:rPr>
          <w:rFonts w:asciiTheme="minorEastAsia" w:eastAsiaTheme="minorEastAsia" w:hAnsiTheme="minorEastAsia" w:hint="eastAsia"/>
          <w:b/>
          <w:sz w:val="24"/>
        </w:rPr>
        <w:t>资金落实情况</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hint="eastAsia"/>
          <w:sz w:val="24"/>
        </w:rPr>
        <w:t>本项目的采购人已获得足以支付本次采购后所签订的合同项下的资金。</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费用</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不论询价的结果如何，供应商应承担所有与准备和参加询价有关的费用。</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b/>
          <w:sz w:val="24"/>
        </w:rPr>
        <w:t>.</w:t>
      </w:r>
      <w:r>
        <w:rPr>
          <w:rFonts w:asciiTheme="minorEastAsia" w:eastAsiaTheme="minorEastAsia" w:hAnsiTheme="minorEastAsia" w:hint="eastAsia"/>
          <w:b/>
          <w:sz w:val="24"/>
        </w:rPr>
        <w:t>适用法律</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本项目采购人、采购代理机构、供应商、询价小组的相关行为均受《中华人民共和国政府采购法》、《中华人民共和国政府采购法实施条例》及本项目本级和上级财政部门、政府采购监督管理部门的政府采购有关规定的约束，其权利受到上述法律法规的保护。</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询价通知书构成</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5.1询价通知书包括下列内容：</w:t>
      </w:r>
    </w:p>
    <w:p w:rsidR="004F27E8" w:rsidRDefault="004F27E8" w:rsidP="004F27E8">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第一章</w:t>
      </w:r>
      <w:r>
        <w:rPr>
          <w:rFonts w:asciiTheme="minorEastAsia" w:eastAsiaTheme="minorEastAsia" w:hAnsiTheme="minorEastAsia"/>
          <w:sz w:val="24"/>
        </w:rPr>
        <w:t xml:space="preserve">  </w:t>
      </w:r>
      <w:r>
        <w:rPr>
          <w:rFonts w:asciiTheme="minorEastAsia" w:eastAsiaTheme="minorEastAsia" w:hAnsiTheme="minorEastAsia" w:hint="eastAsia"/>
          <w:sz w:val="24"/>
        </w:rPr>
        <w:t>询价邀请</w:t>
      </w:r>
    </w:p>
    <w:p w:rsidR="004F27E8" w:rsidRDefault="004F27E8" w:rsidP="004F27E8">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第二章</w:t>
      </w:r>
      <w:r>
        <w:rPr>
          <w:rFonts w:asciiTheme="minorEastAsia" w:eastAsiaTheme="minorEastAsia" w:hAnsiTheme="minorEastAsia"/>
          <w:sz w:val="24"/>
        </w:rPr>
        <w:t xml:space="preserve">  供应商须知</w:t>
      </w:r>
    </w:p>
    <w:p w:rsidR="004F27E8" w:rsidRDefault="004F27E8" w:rsidP="004F27E8">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第三章</w:t>
      </w:r>
      <w:r>
        <w:rPr>
          <w:rFonts w:asciiTheme="minorEastAsia" w:eastAsiaTheme="minorEastAsia" w:hAnsiTheme="minorEastAsia"/>
          <w:sz w:val="24"/>
        </w:rPr>
        <w:t xml:space="preserve">  采购需求</w:t>
      </w:r>
    </w:p>
    <w:p w:rsidR="004F27E8" w:rsidRDefault="004F27E8" w:rsidP="004F27E8">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第四章</w:t>
      </w:r>
      <w:r>
        <w:rPr>
          <w:rFonts w:asciiTheme="minorEastAsia" w:eastAsiaTheme="minorEastAsia" w:hAnsiTheme="minorEastAsia"/>
          <w:sz w:val="24"/>
        </w:rPr>
        <w:t xml:space="preserve">  评</w:t>
      </w:r>
      <w:r>
        <w:rPr>
          <w:rFonts w:asciiTheme="minorEastAsia" w:eastAsiaTheme="minorEastAsia" w:hAnsiTheme="minorEastAsia" w:hint="eastAsia"/>
          <w:sz w:val="24"/>
        </w:rPr>
        <w:t>审方法</w:t>
      </w:r>
      <w:r>
        <w:rPr>
          <w:rFonts w:asciiTheme="minorEastAsia" w:eastAsiaTheme="minorEastAsia" w:hAnsiTheme="minorEastAsia"/>
          <w:sz w:val="24"/>
        </w:rPr>
        <w:t>和标准</w:t>
      </w:r>
    </w:p>
    <w:p w:rsidR="004F27E8" w:rsidRDefault="004F27E8" w:rsidP="004F27E8">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第五章</w:t>
      </w:r>
      <w:r>
        <w:rPr>
          <w:rFonts w:asciiTheme="minorEastAsia" w:eastAsiaTheme="minorEastAsia" w:hAnsiTheme="minorEastAsia"/>
          <w:sz w:val="24"/>
        </w:rPr>
        <w:t xml:space="preserve">  政府采购合同</w:t>
      </w:r>
    </w:p>
    <w:p w:rsidR="004F27E8" w:rsidRDefault="004F27E8" w:rsidP="004F27E8">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第六章</w:t>
      </w:r>
      <w:r>
        <w:rPr>
          <w:rFonts w:asciiTheme="minorEastAsia" w:eastAsiaTheme="minorEastAsia" w:hAnsiTheme="minorEastAsia"/>
          <w:sz w:val="24"/>
        </w:rPr>
        <w:t xml:space="preserve">  响应文件格式</w:t>
      </w:r>
    </w:p>
    <w:p w:rsidR="004F27E8" w:rsidRDefault="004F27E8" w:rsidP="004F27E8">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第七章</w:t>
      </w:r>
      <w:r>
        <w:rPr>
          <w:rFonts w:asciiTheme="minorEastAsia" w:eastAsiaTheme="minorEastAsia" w:hAnsiTheme="minorEastAsia"/>
          <w:sz w:val="24"/>
        </w:rPr>
        <w:t xml:space="preserve">  政府采购供应商</w:t>
      </w:r>
      <w:r>
        <w:rPr>
          <w:rFonts w:asciiTheme="minorEastAsia" w:eastAsiaTheme="minorEastAsia" w:hAnsiTheme="minorEastAsia" w:hint="eastAsia"/>
          <w:sz w:val="24"/>
        </w:rPr>
        <w:t>询问函和</w:t>
      </w:r>
      <w:r>
        <w:rPr>
          <w:rFonts w:asciiTheme="minorEastAsia" w:eastAsiaTheme="minorEastAsia" w:hAnsiTheme="minorEastAsia"/>
          <w:sz w:val="24"/>
        </w:rPr>
        <w:t>质疑函范本</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w:t>
      </w:r>
      <w:r w:rsidR="00357856">
        <w:rPr>
          <w:rFonts w:asciiTheme="minorEastAsia" w:eastAsiaTheme="minorEastAsia" w:hAnsiTheme="minorEastAsia" w:hint="eastAsia"/>
          <w:sz w:val="24"/>
        </w:rPr>
        <w:t>2</w:t>
      </w:r>
      <w:r>
        <w:rPr>
          <w:rFonts w:asciiTheme="minorEastAsia" w:eastAsiaTheme="minorEastAsia" w:hAnsiTheme="minorEastAsia"/>
          <w:sz w:val="24"/>
        </w:rPr>
        <w:t>原则上采购人、采购代理机构不要求供应商提供样品。除仅凭书面</w:t>
      </w:r>
      <w:r>
        <w:rPr>
          <w:rFonts w:asciiTheme="minorEastAsia" w:eastAsiaTheme="minorEastAsia" w:hAnsiTheme="minorEastAsia"/>
          <w:sz w:val="24"/>
        </w:rPr>
        <w:lastRenderedPageBreak/>
        <w:t>方式不能准确描述采购需求，或者需要对样品进行主观判断以确认是否满足采购需求等特殊情况除外。</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如需提供样品，对样品相关要求见</w:t>
      </w:r>
      <w:r>
        <w:rPr>
          <w:rFonts w:asciiTheme="minorEastAsia" w:eastAsiaTheme="minorEastAsia" w:hAnsiTheme="minorEastAsia" w:hint="eastAsia"/>
          <w:sz w:val="24"/>
        </w:rPr>
        <w:t>采购需求</w:t>
      </w:r>
      <w:r>
        <w:rPr>
          <w:rFonts w:asciiTheme="minorEastAsia" w:eastAsiaTheme="minorEastAsia" w:hAnsiTheme="minorEastAsia"/>
          <w:sz w:val="24"/>
        </w:rPr>
        <w:t>，对样品的评审方法及评审标准见询价通知书第</w:t>
      </w:r>
      <w:r>
        <w:rPr>
          <w:rFonts w:asciiTheme="minorEastAsia" w:eastAsiaTheme="minorEastAsia" w:hAnsiTheme="minorEastAsia" w:hint="eastAsia"/>
          <w:sz w:val="24"/>
        </w:rPr>
        <w:t>四</w:t>
      </w:r>
      <w:r>
        <w:rPr>
          <w:rFonts w:asciiTheme="minorEastAsia" w:eastAsiaTheme="minorEastAsia" w:hAnsiTheme="minorEastAsia"/>
          <w:sz w:val="24"/>
        </w:rPr>
        <w:t>章。</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w:t>
      </w:r>
      <w:r w:rsidR="00357856">
        <w:rPr>
          <w:rFonts w:asciiTheme="minorEastAsia" w:eastAsiaTheme="minorEastAsia" w:hAnsiTheme="minorEastAsia" w:hint="eastAsia"/>
          <w:sz w:val="24"/>
        </w:rPr>
        <w:t>3</w:t>
      </w:r>
      <w:r>
        <w:rPr>
          <w:rFonts w:asciiTheme="minorEastAsia" w:eastAsiaTheme="minorEastAsia" w:hAnsiTheme="minorEastAsia"/>
          <w:sz w:val="24"/>
        </w:rPr>
        <w:t>供应商应认真阅读询价通知书所有的事项、格式、条款和技术规范等。</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6</w:t>
      </w:r>
      <w:r>
        <w:rPr>
          <w:rFonts w:asciiTheme="minorEastAsia" w:eastAsiaTheme="minorEastAsia" w:hAnsiTheme="minorEastAsia"/>
          <w:b/>
          <w:sz w:val="24"/>
        </w:rPr>
        <w:t>.</w:t>
      </w:r>
      <w:r>
        <w:rPr>
          <w:rFonts w:asciiTheme="minorEastAsia" w:eastAsiaTheme="minorEastAsia" w:hAnsiTheme="minorEastAsia" w:hint="eastAsia"/>
          <w:b/>
          <w:sz w:val="24"/>
        </w:rPr>
        <w:t>询价通知书的澄清与修改</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供应商如对询价通知书内容有疑问，必须在</w:t>
      </w:r>
      <w:r w:rsidR="007179CC">
        <w:rPr>
          <w:rFonts w:asciiTheme="minorEastAsia" w:eastAsiaTheme="minorEastAsia" w:hAnsiTheme="minorEastAsia" w:hint="eastAsia"/>
          <w:sz w:val="24"/>
        </w:rPr>
        <w:t>法律法规</w:t>
      </w:r>
      <w:r w:rsidR="0080354A">
        <w:rPr>
          <w:rFonts w:asciiTheme="minorEastAsia" w:eastAsiaTheme="minorEastAsia" w:hAnsiTheme="minorEastAsia" w:hint="eastAsia"/>
          <w:sz w:val="24"/>
        </w:rPr>
        <w:t>规定有效</w:t>
      </w:r>
      <w:r>
        <w:rPr>
          <w:rFonts w:asciiTheme="minorEastAsia" w:eastAsiaTheme="minorEastAsia" w:hAnsiTheme="minorEastAsia"/>
          <w:sz w:val="24"/>
        </w:rPr>
        <w:t>时间前以</w:t>
      </w:r>
      <w:r w:rsidR="00C106C3">
        <w:rPr>
          <w:rFonts w:asciiTheme="minorEastAsia" w:eastAsiaTheme="minorEastAsia" w:hAnsiTheme="minorEastAsia" w:hint="eastAsia"/>
          <w:sz w:val="24"/>
        </w:rPr>
        <w:t>书面形式</w:t>
      </w:r>
      <w:r w:rsidR="006C18DA">
        <w:rPr>
          <w:rFonts w:asciiTheme="minorEastAsia" w:eastAsiaTheme="minorEastAsia" w:hAnsiTheme="minorEastAsia" w:hint="eastAsia"/>
          <w:sz w:val="24"/>
        </w:rPr>
        <w:t>或其他合法合</w:t>
      </w:r>
      <w:proofErr w:type="gramStart"/>
      <w:r w:rsidR="006C18DA">
        <w:rPr>
          <w:rFonts w:asciiTheme="minorEastAsia" w:eastAsiaTheme="minorEastAsia" w:hAnsiTheme="minorEastAsia" w:hint="eastAsia"/>
          <w:sz w:val="24"/>
        </w:rPr>
        <w:t>规</w:t>
      </w:r>
      <w:proofErr w:type="gramEnd"/>
      <w:r w:rsidR="006C18DA">
        <w:rPr>
          <w:rFonts w:asciiTheme="minorEastAsia" w:eastAsiaTheme="minorEastAsia" w:hAnsiTheme="minorEastAsia" w:hint="eastAsia"/>
          <w:sz w:val="24"/>
        </w:rPr>
        <w:t>方式</w:t>
      </w:r>
      <w:r>
        <w:rPr>
          <w:rFonts w:asciiTheme="minorEastAsia" w:eastAsiaTheme="minorEastAsia" w:hAnsiTheme="minorEastAsia"/>
          <w:sz w:val="24"/>
        </w:rPr>
        <w:t>提交给采购</w:t>
      </w:r>
      <w:r w:rsidR="00C106C3">
        <w:rPr>
          <w:rFonts w:asciiTheme="minorEastAsia" w:eastAsiaTheme="minorEastAsia" w:hAnsiTheme="minorEastAsia" w:hint="eastAsia"/>
          <w:sz w:val="24"/>
        </w:rPr>
        <w:t>人或采购</w:t>
      </w:r>
      <w:r>
        <w:rPr>
          <w:rFonts w:asciiTheme="minorEastAsia" w:eastAsiaTheme="minorEastAsia" w:hAnsiTheme="minorEastAsia"/>
          <w:sz w:val="24"/>
        </w:rPr>
        <w:t>代理机构。</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hint="eastAsia"/>
          <w:sz w:val="24"/>
        </w:rPr>
        <w:t>2采购人可主动地或在答复供应商提出的询问时对询价通知书进行澄清与修改。</w:t>
      </w:r>
      <w:r w:rsidR="00EF7FBA">
        <w:rPr>
          <w:rFonts w:asciiTheme="minorEastAsia" w:eastAsiaTheme="minorEastAsia" w:hAnsiTheme="minorEastAsia" w:hint="eastAsia"/>
          <w:sz w:val="24"/>
        </w:rPr>
        <w:t>采购人</w:t>
      </w:r>
      <w:r>
        <w:rPr>
          <w:rFonts w:asciiTheme="minorEastAsia" w:eastAsiaTheme="minorEastAsia" w:hAnsiTheme="minorEastAsia"/>
          <w:sz w:val="24"/>
        </w:rPr>
        <w:t>将</w:t>
      </w:r>
      <w:r w:rsidR="00EF7FBA">
        <w:rPr>
          <w:rFonts w:asciiTheme="minorEastAsia" w:eastAsiaTheme="minorEastAsia" w:hAnsiTheme="minorEastAsia" w:hint="eastAsia"/>
          <w:sz w:val="24"/>
        </w:rPr>
        <w:t>相关网站上</w:t>
      </w:r>
      <w:r>
        <w:rPr>
          <w:rFonts w:asciiTheme="minorEastAsia" w:eastAsiaTheme="minorEastAsia" w:hAnsiTheme="minorEastAsia" w:hint="eastAsia"/>
          <w:sz w:val="24"/>
        </w:rPr>
        <w:t>以发布更正公告的方式</w:t>
      </w:r>
      <w:r>
        <w:rPr>
          <w:rFonts w:asciiTheme="minorEastAsia" w:eastAsiaTheme="minorEastAsia" w:hAnsiTheme="minorEastAsia"/>
          <w:sz w:val="24"/>
        </w:rPr>
        <w:t>，</w:t>
      </w:r>
      <w:r>
        <w:rPr>
          <w:rFonts w:asciiTheme="minorEastAsia" w:eastAsiaTheme="minorEastAsia" w:hAnsiTheme="minorEastAsia" w:hint="eastAsia"/>
          <w:sz w:val="24"/>
        </w:rPr>
        <w:t>澄清或修改询价通知书，更正公告的</w:t>
      </w:r>
      <w:r>
        <w:rPr>
          <w:rFonts w:asciiTheme="minorEastAsia" w:eastAsiaTheme="minorEastAsia" w:hAnsiTheme="minorEastAsia"/>
          <w:sz w:val="24"/>
        </w:rPr>
        <w:t>内容</w:t>
      </w:r>
      <w:r>
        <w:rPr>
          <w:rFonts w:asciiTheme="minorEastAsia" w:eastAsiaTheme="minorEastAsia" w:hAnsiTheme="minorEastAsia" w:hint="eastAsia"/>
          <w:sz w:val="24"/>
        </w:rPr>
        <w:t>作</w:t>
      </w:r>
      <w:r>
        <w:rPr>
          <w:rFonts w:asciiTheme="minorEastAsia" w:eastAsiaTheme="minorEastAsia" w:hAnsiTheme="minorEastAsia"/>
          <w:sz w:val="24"/>
        </w:rPr>
        <w:t>为询价通知书</w:t>
      </w:r>
      <w:r>
        <w:rPr>
          <w:rFonts w:asciiTheme="minorEastAsia" w:eastAsiaTheme="minorEastAsia" w:hAnsiTheme="minorEastAsia" w:hint="eastAsia"/>
          <w:sz w:val="24"/>
        </w:rPr>
        <w:t>的</w:t>
      </w:r>
      <w:r>
        <w:rPr>
          <w:rFonts w:asciiTheme="minorEastAsia" w:eastAsiaTheme="minorEastAsia" w:hAnsiTheme="minorEastAsia"/>
          <w:sz w:val="24"/>
        </w:rPr>
        <w:t>组成部分，对</w:t>
      </w:r>
      <w:proofErr w:type="gramStart"/>
      <w:r>
        <w:rPr>
          <w:rFonts w:asciiTheme="minorEastAsia" w:eastAsiaTheme="minorEastAsia" w:hAnsiTheme="minorEastAsia"/>
          <w:sz w:val="24"/>
        </w:rPr>
        <w:t>供应商起约束</w:t>
      </w:r>
      <w:proofErr w:type="gramEnd"/>
      <w:r>
        <w:rPr>
          <w:rFonts w:asciiTheme="minorEastAsia" w:eastAsiaTheme="minorEastAsia" w:hAnsiTheme="minorEastAsia"/>
          <w:sz w:val="24"/>
        </w:rPr>
        <w:t>作用</w:t>
      </w:r>
      <w:r>
        <w:rPr>
          <w:rFonts w:asciiTheme="minorEastAsia" w:eastAsiaTheme="minorEastAsia" w:hAnsiTheme="minorEastAsia" w:hint="eastAsia"/>
          <w:sz w:val="24"/>
        </w:rPr>
        <w:t>。供应商应主动上网查询。</w:t>
      </w:r>
      <w:r w:rsidR="00F22743">
        <w:rPr>
          <w:rFonts w:asciiTheme="minorEastAsia" w:eastAsiaTheme="minorEastAsia" w:hAnsiTheme="minorEastAsia" w:hint="eastAsia"/>
          <w:sz w:val="24"/>
        </w:rPr>
        <w:t>采购人或</w:t>
      </w:r>
      <w:r>
        <w:rPr>
          <w:rFonts w:asciiTheme="minorEastAsia" w:eastAsiaTheme="minorEastAsia" w:hAnsiTheme="minorEastAsia" w:hint="eastAsia"/>
          <w:sz w:val="24"/>
        </w:rPr>
        <w:t>采购代理机构不承担供应商未及时关注相关信息引发的相关责任。</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6.3任何人或任何组织向供应商提供的任何书面或口头资料，未经</w:t>
      </w:r>
      <w:r w:rsidR="00B15C9D">
        <w:rPr>
          <w:rFonts w:asciiTheme="minorEastAsia" w:eastAsiaTheme="minorEastAsia" w:hAnsiTheme="minorEastAsia" w:hint="eastAsia"/>
          <w:sz w:val="24"/>
        </w:rPr>
        <w:t>采购人</w:t>
      </w:r>
      <w:r>
        <w:rPr>
          <w:rFonts w:asciiTheme="minorEastAsia" w:eastAsiaTheme="minorEastAsia" w:hAnsiTheme="minorEastAsia" w:hint="eastAsia"/>
          <w:sz w:val="24"/>
        </w:rPr>
        <w:t>在网上发布或书面通知，均作无效处理，不得作为询价通知书的组成部分。</w:t>
      </w:r>
      <w:r w:rsidR="00B15C9D">
        <w:rPr>
          <w:rFonts w:asciiTheme="minorEastAsia" w:eastAsiaTheme="minorEastAsia" w:hAnsiTheme="minorEastAsia" w:hint="eastAsia"/>
          <w:sz w:val="24"/>
        </w:rPr>
        <w:t>采购人</w:t>
      </w:r>
      <w:r>
        <w:rPr>
          <w:rFonts w:asciiTheme="minorEastAsia" w:eastAsiaTheme="minorEastAsia" w:hAnsiTheme="minorEastAsia" w:hint="eastAsia"/>
          <w:sz w:val="24"/>
        </w:rPr>
        <w:t>对供应商由此而做出的推论、理解和结论概不负责。</w:t>
      </w:r>
    </w:p>
    <w:p w:rsidR="004F27E8" w:rsidRDefault="004F27E8" w:rsidP="004F27E8">
      <w:pPr>
        <w:spacing w:line="360" w:lineRule="auto"/>
        <w:ind w:firstLine="435"/>
        <w:rPr>
          <w:rFonts w:asciiTheme="minorEastAsia" w:eastAsiaTheme="minorEastAsia" w:hAnsiTheme="minorEastAsia"/>
          <w:i/>
          <w:iCs/>
          <w:sz w:val="24"/>
        </w:rPr>
      </w:pP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对于没有提出</w:t>
      </w:r>
      <w:r>
        <w:rPr>
          <w:rFonts w:asciiTheme="minorEastAsia" w:eastAsiaTheme="minorEastAsia" w:hAnsiTheme="minorEastAsia" w:hint="eastAsia"/>
          <w:sz w:val="24"/>
        </w:rPr>
        <w:t>疑问</w:t>
      </w:r>
      <w:r>
        <w:rPr>
          <w:rFonts w:asciiTheme="minorEastAsia" w:eastAsiaTheme="minorEastAsia" w:hAnsiTheme="minorEastAsia"/>
          <w:sz w:val="24"/>
        </w:rPr>
        <w:t>又</w:t>
      </w:r>
      <w:r>
        <w:rPr>
          <w:rFonts w:asciiTheme="minorEastAsia" w:eastAsiaTheme="minorEastAsia" w:hAnsiTheme="minorEastAsia" w:hint="eastAsia"/>
          <w:sz w:val="24"/>
        </w:rPr>
        <w:t>提交</w:t>
      </w:r>
      <w:r>
        <w:rPr>
          <w:rFonts w:asciiTheme="minorEastAsia" w:eastAsiaTheme="minorEastAsia" w:hAnsiTheme="minorEastAsia"/>
          <w:sz w:val="24"/>
        </w:rPr>
        <w:t>了</w:t>
      </w:r>
      <w:r>
        <w:rPr>
          <w:rFonts w:asciiTheme="minorEastAsia" w:eastAsiaTheme="minorEastAsia" w:hAnsiTheme="minorEastAsia" w:hint="eastAsia"/>
          <w:sz w:val="24"/>
        </w:rPr>
        <w:t>响应文件</w:t>
      </w:r>
      <w:r>
        <w:rPr>
          <w:rFonts w:asciiTheme="minorEastAsia" w:eastAsiaTheme="minorEastAsia" w:hAnsiTheme="minorEastAsia"/>
          <w:sz w:val="24"/>
        </w:rPr>
        <w:t>的</w:t>
      </w:r>
      <w:r>
        <w:rPr>
          <w:rFonts w:asciiTheme="minorEastAsia" w:eastAsiaTheme="minorEastAsia" w:hAnsiTheme="minorEastAsia" w:hint="eastAsia"/>
          <w:sz w:val="24"/>
        </w:rPr>
        <w:t>供应商</w:t>
      </w:r>
      <w:r>
        <w:rPr>
          <w:rFonts w:asciiTheme="minorEastAsia" w:eastAsiaTheme="minorEastAsia" w:hAnsiTheme="minorEastAsia"/>
          <w:sz w:val="24"/>
        </w:rPr>
        <w:t>将被视为完全认同</w:t>
      </w:r>
      <w:r>
        <w:rPr>
          <w:rFonts w:asciiTheme="minorEastAsia" w:eastAsiaTheme="minorEastAsia" w:hAnsiTheme="minorEastAsia" w:hint="eastAsia"/>
          <w:sz w:val="24"/>
        </w:rPr>
        <w:t>本</w:t>
      </w:r>
      <w:r>
        <w:rPr>
          <w:rFonts w:asciiTheme="minorEastAsia" w:eastAsiaTheme="minorEastAsia" w:hAnsiTheme="minorEastAsia"/>
          <w:sz w:val="24"/>
        </w:rPr>
        <w:t>询价通知书（含</w:t>
      </w:r>
      <w:r>
        <w:rPr>
          <w:rFonts w:asciiTheme="minorEastAsia" w:eastAsiaTheme="minorEastAsia" w:hAnsiTheme="minorEastAsia" w:hint="eastAsia"/>
          <w:sz w:val="24"/>
        </w:rPr>
        <w:t>更正公告的</w:t>
      </w:r>
      <w:r>
        <w:rPr>
          <w:rFonts w:asciiTheme="minorEastAsia" w:eastAsiaTheme="minorEastAsia" w:hAnsiTheme="minorEastAsia"/>
          <w:sz w:val="24"/>
        </w:rPr>
        <w:t>内容）</w:t>
      </w:r>
      <w:r>
        <w:rPr>
          <w:rFonts w:asciiTheme="minorEastAsia" w:eastAsiaTheme="minorEastAsia" w:hAnsiTheme="minorEastAsia" w:hint="eastAsia"/>
          <w:i/>
          <w:sz w:val="24"/>
        </w:rPr>
        <w:t>。</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7</w:t>
      </w:r>
      <w:r>
        <w:rPr>
          <w:rFonts w:asciiTheme="minorEastAsia" w:eastAsiaTheme="minorEastAsia" w:hAnsiTheme="minorEastAsia"/>
          <w:b/>
          <w:sz w:val="24"/>
        </w:rPr>
        <w:t>.</w:t>
      </w:r>
      <w:r>
        <w:rPr>
          <w:rFonts w:asciiTheme="minorEastAsia" w:eastAsiaTheme="minorEastAsia" w:hAnsiTheme="minorEastAsia" w:hint="eastAsia"/>
          <w:b/>
          <w:sz w:val="24"/>
        </w:rPr>
        <w:t>响应范围及响应文件中标准和计量单位的使用</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.1项目有分包的，供应商可</w:t>
      </w:r>
      <w:r>
        <w:rPr>
          <w:rFonts w:asciiTheme="minorEastAsia" w:eastAsiaTheme="minorEastAsia" w:hAnsiTheme="minorEastAsia" w:hint="eastAsia"/>
          <w:sz w:val="24"/>
        </w:rPr>
        <w:t>提交</w:t>
      </w:r>
      <w:r>
        <w:rPr>
          <w:rFonts w:asciiTheme="minorEastAsia" w:eastAsiaTheme="minorEastAsia" w:hAnsiTheme="minorEastAsia"/>
          <w:sz w:val="24"/>
        </w:rPr>
        <w:t>其中某一个或</w:t>
      </w:r>
      <w:r>
        <w:rPr>
          <w:rFonts w:asciiTheme="minorEastAsia" w:eastAsiaTheme="minorEastAsia" w:hAnsiTheme="minorEastAsia" w:hint="eastAsia"/>
          <w:sz w:val="24"/>
        </w:rPr>
        <w:t>多</w:t>
      </w:r>
      <w:r>
        <w:rPr>
          <w:rFonts w:asciiTheme="minorEastAsia" w:eastAsiaTheme="minorEastAsia" w:hAnsiTheme="minorEastAsia"/>
          <w:sz w:val="24"/>
        </w:rPr>
        <w:t>个分包</w:t>
      </w:r>
      <w:r>
        <w:rPr>
          <w:rFonts w:asciiTheme="minorEastAsia" w:eastAsiaTheme="minorEastAsia" w:hAnsiTheme="minorEastAsia" w:hint="eastAsia"/>
          <w:sz w:val="24"/>
        </w:rPr>
        <w:t>的响应文件</w:t>
      </w:r>
      <w:r>
        <w:rPr>
          <w:rFonts w:asciiTheme="minorEastAsia" w:eastAsiaTheme="minorEastAsia" w:hAnsiTheme="minorEastAsia"/>
          <w:sz w:val="24"/>
        </w:rPr>
        <w:t>，</w:t>
      </w:r>
      <w:r>
        <w:rPr>
          <w:rFonts w:asciiTheme="minorEastAsia" w:eastAsiaTheme="minorEastAsia" w:hAnsiTheme="minorEastAsia" w:hint="eastAsia"/>
          <w:sz w:val="24"/>
        </w:rPr>
        <w:t>成交包数详见</w:t>
      </w:r>
      <w:r w:rsidR="005E2AD0">
        <w:rPr>
          <w:rFonts w:asciiTheme="minorEastAsia" w:eastAsiaTheme="minorEastAsia" w:hAnsiTheme="minorEastAsia" w:hint="eastAsia"/>
          <w:sz w:val="24"/>
          <w:u w:val="single"/>
        </w:rPr>
        <w:t>采购文件</w:t>
      </w:r>
      <w:r w:rsidR="003945AA">
        <w:rPr>
          <w:rFonts w:asciiTheme="minorEastAsia" w:eastAsiaTheme="minorEastAsia" w:hAnsiTheme="minorEastAsia" w:hint="eastAsia"/>
          <w:sz w:val="24"/>
          <w:u w:val="single"/>
        </w:rPr>
        <w:t>需求部分</w:t>
      </w:r>
      <w:r>
        <w:rPr>
          <w:rFonts w:asciiTheme="minorEastAsia" w:eastAsiaTheme="minorEastAsia" w:hAnsiTheme="minorEastAsia"/>
          <w:sz w:val="24"/>
        </w:rPr>
        <w:t>。</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.2</w:t>
      </w:r>
      <w:bookmarkStart w:id="4" w:name="_Hlk16458980"/>
      <w:r>
        <w:rPr>
          <w:rFonts w:asciiTheme="minorEastAsia" w:eastAsiaTheme="minorEastAsia" w:hAnsiTheme="minorEastAsia"/>
          <w:sz w:val="24"/>
        </w:rPr>
        <w:t>无论询价通知书中是否要求，</w:t>
      </w:r>
      <w:r>
        <w:rPr>
          <w:rFonts w:asciiTheme="minorEastAsia" w:eastAsiaTheme="minorEastAsia" w:hAnsiTheme="minorEastAsia" w:hint="eastAsia"/>
          <w:sz w:val="24"/>
        </w:rPr>
        <w:t>供应商所提供的货物及伴随的服务和工程均应符合国家强制性标准。</w:t>
      </w:r>
    </w:p>
    <w:bookmarkEnd w:id="4"/>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w:t>
      </w:r>
      <w:r w:rsidR="00A24546">
        <w:rPr>
          <w:rFonts w:asciiTheme="minorEastAsia" w:eastAsiaTheme="minorEastAsia" w:hAnsiTheme="minorEastAsia" w:hint="eastAsia"/>
          <w:sz w:val="24"/>
        </w:rPr>
        <w:t>3</w:t>
      </w:r>
      <w:r>
        <w:rPr>
          <w:rFonts w:asciiTheme="minorEastAsia" w:eastAsiaTheme="minorEastAsia" w:hAnsiTheme="minorEastAsia"/>
          <w:sz w:val="24"/>
        </w:rPr>
        <w:t>供应商与</w:t>
      </w:r>
      <w:r w:rsidR="00A24546">
        <w:rPr>
          <w:rFonts w:asciiTheme="minorEastAsia" w:eastAsiaTheme="minorEastAsia" w:hAnsiTheme="minorEastAsia" w:hint="eastAsia"/>
          <w:sz w:val="24"/>
        </w:rPr>
        <w:t>采购人</w:t>
      </w:r>
      <w:r>
        <w:rPr>
          <w:rFonts w:asciiTheme="minorEastAsia" w:eastAsiaTheme="minorEastAsia" w:hAnsiTheme="minorEastAsia"/>
          <w:sz w:val="24"/>
        </w:rPr>
        <w:t>与</w:t>
      </w:r>
      <w:r>
        <w:rPr>
          <w:rFonts w:asciiTheme="minorEastAsia" w:eastAsiaTheme="minorEastAsia" w:hAnsiTheme="minorEastAsia" w:hint="eastAsia"/>
          <w:sz w:val="24"/>
        </w:rPr>
        <w:t>询价</w:t>
      </w:r>
      <w:r>
        <w:rPr>
          <w:rFonts w:asciiTheme="minorEastAsia" w:eastAsiaTheme="minorEastAsia" w:hAnsiTheme="minorEastAsia"/>
          <w:sz w:val="24"/>
        </w:rPr>
        <w:t>有关的所有往来通知、函件和响应文件均用中文表述。供应商随响应文件提供的证明文件和资料可以为其它语言，但必须附中文译文。翻译的中文资料与外文资料出现差异时，以中文为准。</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w:t>
      </w:r>
      <w:r w:rsidR="00A24546">
        <w:rPr>
          <w:rFonts w:asciiTheme="minorEastAsia" w:eastAsiaTheme="minorEastAsia" w:hAnsiTheme="minorEastAsia" w:hint="eastAsia"/>
          <w:sz w:val="24"/>
        </w:rPr>
        <w:t>4</w:t>
      </w:r>
      <w:r>
        <w:rPr>
          <w:rFonts w:asciiTheme="minorEastAsia" w:eastAsiaTheme="minorEastAsia" w:hAnsiTheme="minorEastAsia"/>
          <w:sz w:val="24"/>
        </w:rPr>
        <w:t>除询价通知书中有特殊要求外，响应文件中所使用的计量单位，应采用中华人民共和国法定计量单位。</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8</w:t>
      </w:r>
      <w:r>
        <w:rPr>
          <w:rFonts w:asciiTheme="minorEastAsia" w:eastAsiaTheme="minorEastAsia" w:hAnsiTheme="minorEastAsia"/>
          <w:b/>
          <w:sz w:val="24"/>
        </w:rPr>
        <w:t>.</w:t>
      </w:r>
      <w:r>
        <w:rPr>
          <w:rFonts w:asciiTheme="minorEastAsia" w:eastAsiaTheme="minorEastAsia" w:hAnsiTheme="minorEastAsia" w:hint="eastAsia"/>
          <w:b/>
          <w:sz w:val="24"/>
        </w:rPr>
        <w:t>响应文件构成</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.1供应商应完整地按询价通知书提供的响应文件格式及要求</w:t>
      </w:r>
      <w:r>
        <w:rPr>
          <w:rFonts w:asciiTheme="minorEastAsia" w:eastAsiaTheme="minorEastAsia" w:hAnsiTheme="minorEastAsia" w:hint="eastAsia"/>
          <w:sz w:val="24"/>
        </w:rPr>
        <w:t>编</w:t>
      </w:r>
      <w:r>
        <w:rPr>
          <w:rFonts w:asciiTheme="minorEastAsia" w:eastAsiaTheme="minorEastAsia" w:hAnsiTheme="minorEastAsia"/>
          <w:sz w:val="24"/>
        </w:rPr>
        <w:t>写响应文件，</w:t>
      </w:r>
      <w:r>
        <w:rPr>
          <w:rFonts w:asciiTheme="minorEastAsia" w:eastAsiaTheme="minorEastAsia" w:hAnsiTheme="minorEastAsia" w:hint="eastAsia"/>
          <w:sz w:val="24"/>
        </w:rPr>
        <w:t>具体内容详见本项目响应文件格式的相关内容。</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w:t>
      </w:r>
      <w:r>
        <w:rPr>
          <w:rFonts w:asciiTheme="minorEastAsia" w:eastAsiaTheme="minorEastAsia" w:hAnsiTheme="minorEastAsia" w:hint="eastAsia"/>
          <w:sz w:val="24"/>
        </w:rPr>
        <w:t>2供应商应提交询价通知书要求的证明文件，证明其响应内容符合询价通知书规定。该证明文件是响应文件的一部分。</w:t>
      </w:r>
      <w:r>
        <w:rPr>
          <w:rFonts w:asciiTheme="minorEastAsia" w:eastAsiaTheme="minorEastAsia" w:hAnsiTheme="minorEastAsia"/>
          <w:sz w:val="24"/>
        </w:rPr>
        <w:t>证明文件</w:t>
      </w:r>
      <w:r>
        <w:rPr>
          <w:rFonts w:asciiTheme="minorEastAsia" w:eastAsiaTheme="minorEastAsia" w:hAnsiTheme="minorEastAsia" w:hint="eastAsia"/>
          <w:sz w:val="24"/>
        </w:rPr>
        <w:t>形式</w:t>
      </w:r>
      <w:r>
        <w:rPr>
          <w:rFonts w:asciiTheme="minorEastAsia" w:eastAsiaTheme="minorEastAsia" w:hAnsiTheme="minorEastAsia"/>
          <w:sz w:val="24"/>
        </w:rPr>
        <w:t>可以是文字资料、图纸和数据</w:t>
      </w:r>
      <w:bookmarkStart w:id="5" w:name="_Hlk11703583"/>
      <w:r>
        <w:rPr>
          <w:rFonts w:asciiTheme="minorEastAsia" w:eastAsiaTheme="minorEastAsia" w:hAnsiTheme="minorEastAsia"/>
          <w:sz w:val="24"/>
        </w:rPr>
        <w:t>。</w:t>
      </w:r>
    </w:p>
    <w:bookmarkEnd w:id="5"/>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w:t>
      </w:r>
      <w:r>
        <w:rPr>
          <w:rFonts w:asciiTheme="minorEastAsia" w:eastAsiaTheme="minorEastAsia" w:hAnsiTheme="minorEastAsia" w:hint="eastAsia"/>
          <w:sz w:val="24"/>
        </w:rPr>
        <w:t>3</w:t>
      </w:r>
      <w:r>
        <w:rPr>
          <w:rFonts w:asciiTheme="minorEastAsia" w:eastAsiaTheme="minorEastAsia" w:hAnsiTheme="minorEastAsia"/>
          <w:sz w:val="24"/>
        </w:rPr>
        <w:t>为保证公平公正，除非另有规定或说明，供应商对同一项目</w:t>
      </w:r>
      <w:r>
        <w:rPr>
          <w:rFonts w:asciiTheme="minorEastAsia" w:eastAsiaTheme="minorEastAsia" w:hAnsiTheme="minorEastAsia" w:hint="eastAsia"/>
          <w:sz w:val="24"/>
        </w:rPr>
        <w:t>提交响应文件</w:t>
      </w:r>
      <w:r>
        <w:rPr>
          <w:rFonts w:asciiTheme="minorEastAsia" w:eastAsiaTheme="minorEastAsia" w:hAnsiTheme="minorEastAsia"/>
          <w:sz w:val="24"/>
        </w:rPr>
        <w:t>时，不得同时提供</w:t>
      </w:r>
      <w:r>
        <w:rPr>
          <w:rFonts w:asciiTheme="minorEastAsia" w:eastAsiaTheme="minorEastAsia" w:hAnsiTheme="minorEastAsia" w:hint="eastAsia"/>
          <w:sz w:val="24"/>
        </w:rPr>
        <w:t>备选响应</w:t>
      </w:r>
      <w:r>
        <w:rPr>
          <w:rFonts w:asciiTheme="minorEastAsia" w:eastAsiaTheme="minorEastAsia" w:hAnsiTheme="minorEastAsia"/>
          <w:sz w:val="24"/>
        </w:rPr>
        <w:t>方案。</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9</w:t>
      </w:r>
      <w:r>
        <w:rPr>
          <w:rFonts w:asciiTheme="minorEastAsia" w:eastAsiaTheme="minorEastAsia" w:hAnsiTheme="minorEastAsia"/>
          <w:b/>
          <w:sz w:val="24"/>
        </w:rPr>
        <w:t>.</w:t>
      </w:r>
      <w:r>
        <w:rPr>
          <w:rFonts w:asciiTheme="minorEastAsia" w:eastAsiaTheme="minorEastAsia" w:hAnsiTheme="minorEastAsia" w:hint="eastAsia"/>
          <w:b/>
          <w:sz w:val="24"/>
        </w:rPr>
        <w:t>报价</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.1供应商的报价应当包括满足本次</w:t>
      </w:r>
      <w:r>
        <w:rPr>
          <w:rFonts w:asciiTheme="minorEastAsia" w:eastAsiaTheme="minorEastAsia" w:hAnsiTheme="minorEastAsia" w:hint="eastAsia"/>
          <w:sz w:val="24"/>
        </w:rPr>
        <w:t>询价</w:t>
      </w:r>
      <w:r>
        <w:rPr>
          <w:rFonts w:asciiTheme="minorEastAsia" w:eastAsiaTheme="minorEastAsia" w:hAnsiTheme="minorEastAsia"/>
          <w:sz w:val="24"/>
        </w:rPr>
        <w:t>全部采购需求所应提供的</w:t>
      </w:r>
      <w:r>
        <w:rPr>
          <w:rFonts w:asciiTheme="minorEastAsia" w:eastAsiaTheme="minorEastAsia" w:hAnsiTheme="minorEastAsia" w:hint="eastAsia"/>
          <w:sz w:val="24"/>
        </w:rPr>
        <w:t>货物，</w:t>
      </w:r>
      <w:r>
        <w:rPr>
          <w:rFonts w:asciiTheme="minorEastAsia" w:eastAsiaTheme="minorEastAsia" w:hAnsiTheme="minorEastAsia"/>
          <w:sz w:val="24"/>
        </w:rPr>
        <w:t>以及伴随的</w:t>
      </w:r>
      <w:r>
        <w:rPr>
          <w:rFonts w:asciiTheme="minorEastAsia" w:eastAsiaTheme="minorEastAsia" w:hAnsiTheme="minorEastAsia" w:hint="eastAsia"/>
          <w:sz w:val="24"/>
        </w:rPr>
        <w:t>服务</w:t>
      </w:r>
      <w:r>
        <w:rPr>
          <w:rFonts w:asciiTheme="minorEastAsia" w:eastAsiaTheme="minorEastAsia" w:hAnsiTheme="minorEastAsia"/>
          <w:sz w:val="24"/>
        </w:rPr>
        <w:t>和工程</w:t>
      </w:r>
      <w:r>
        <w:rPr>
          <w:rFonts w:asciiTheme="minorEastAsia" w:eastAsiaTheme="minorEastAsia" w:hAnsiTheme="minorEastAsia" w:hint="eastAsia"/>
          <w:sz w:val="24"/>
        </w:rPr>
        <w:t>。</w:t>
      </w:r>
      <w:bookmarkStart w:id="6" w:name="_Hlk23199390"/>
      <w:r>
        <w:rPr>
          <w:rFonts w:asciiTheme="minorEastAsia" w:eastAsiaTheme="minorEastAsia" w:hAnsiTheme="minorEastAsia"/>
          <w:sz w:val="24"/>
        </w:rPr>
        <w:t>除询价通知书中</w:t>
      </w:r>
      <w:r>
        <w:rPr>
          <w:rFonts w:asciiTheme="minorEastAsia" w:eastAsiaTheme="minorEastAsia" w:hAnsiTheme="minorEastAsia" w:hint="eastAsia"/>
          <w:sz w:val="24"/>
        </w:rPr>
        <w:t>另有规定</w:t>
      </w:r>
      <w:r>
        <w:rPr>
          <w:rFonts w:asciiTheme="minorEastAsia" w:eastAsiaTheme="minorEastAsia" w:hAnsiTheme="minorEastAsia"/>
          <w:sz w:val="24"/>
        </w:rPr>
        <w:t>外，</w:t>
      </w:r>
      <w:r>
        <w:rPr>
          <w:rFonts w:asciiTheme="minorEastAsia" w:eastAsiaTheme="minorEastAsia" w:hAnsiTheme="minorEastAsia" w:hint="eastAsia"/>
          <w:sz w:val="24"/>
        </w:rPr>
        <w:t>供应商的报价均应以人民币报价，应遵守《中华人民共和国价格法》。</w:t>
      </w:r>
      <w:bookmarkEnd w:id="6"/>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9.2 </w:t>
      </w:r>
      <w:r>
        <w:rPr>
          <w:rFonts w:asciiTheme="minorEastAsia" w:eastAsiaTheme="minorEastAsia" w:hAnsiTheme="minorEastAsia"/>
          <w:sz w:val="24"/>
        </w:rPr>
        <w:t>供应商应在报价表上标明</w:t>
      </w:r>
      <w:r>
        <w:rPr>
          <w:rFonts w:asciiTheme="minorEastAsia" w:eastAsiaTheme="minorEastAsia" w:hAnsiTheme="minorEastAsia" w:hint="eastAsia"/>
          <w:sz w:val="24"/>
        </w:rPr>
        <w:t>提供的</w:t>
      </w:r>
      <w:r>
        <w:rPr>
          <w:rFonts w:asciiTheme="minorEastAsia" w:eastAsiaTheme="minorEastAsia" w:hAnsiTheme="minorEastAsia"/>
          <w:sz w:val="24"/>
        </w:rPr>
        <w:t>货物及相关服务的单价（如适用）和总价。</w:t>
      </w:r>
      <w:r>
        <w:rPr>
          <w:rFonts w:asciiTheme="minorEastAsia" w:eastAsiaTheme="minorEastAsia" w:hAnsiTheme="minorEastAsia" w:hint="eastAsia"/>
          <w:sz w:val="24"/>
        </w:rPr>
        <w:t>未标明的视同包含在报价中。</w:t>
      </w:r>
    </w:p>
    <w:p w:rsidR="004F27E8" w:rsidRDefault="004F27E8" w:rsidP="004F27E8">
      <w:pPr>
        <w:spacing w:line="360" w:lineRule="auto"/>
        <w:ind w:firstLine="435"/>
        <w:rPr>
          <w:rFonts w:asciiTheme="minorEastAsia" w:eastAsiaTheme="minorEastAsia" w:hAnsiTheme="minorEastAsia"/>
          <w:sz w:val="24"/>
        </w:rPr>
      </w:pPr>
      <w:bookmarkStart w:id="7" w:name="_Hlk23199512"/>
      <w:r>
        <w:rPr>
          <w:rFonts w:asciiTheme="minorEastAsia" w:eastAsiaTheme="minorEastAsia" w:hAnsiTheme="minorEastAsia" w:hint="eastAsia"/>
          <w:sz w:val="24"/>
        </w:rPr>
        <w:t>9</w:t>
      </w:r>
      <w:r>
        <w:rPr>
          <w:rFonts w:asciiTheme="minorEastAsia" w:eastAsiaTheme="minorEastAsia" w:hAnsiTheme="minorEastAsia"/>
          <w:sz w:val="24"/>
        </w:rPr>
        <w:t>.</w:t>
      </w:r>
      <w:r>
        <w:rPr>
          <w:rFonts w:asciiTheme="minorEastAsia" w:eastAsiaTheme="minorEastAsia" w:hAnsiTheme="minorEastAsia" w:hint="eastAsia"/>
          <w:sz w:val="24"/>
        </w:rPr>
        <w:t>3报价</w:t>
      </w:r>
      <w:r>
        <w:rPr>
          <w:rFonts w:asciiTheme="minorEastAsia" w:eastAsiaTheme="minorEastAsia" w:hAnsiTheme="minorEastAsia"/>
          <w:sz w:val="24"/>
        </w:rPr>
        <w:t>在合同履行过程中是固定不变的，不得以任何理由予以变更。任何包含价格调整要求的</w:t>
      </w:r>
      <w:r>
        <w:rPr>
          <w:rFonts w:asciiTheme="minorEastAsia" w:eastAsiaTheme="minorEastAsia" w:hAnsiTheme="minorEastAsia" w:hint="eastAsia"/>
          <w:sz w:val="24"/>
        </w:rPr>
        <w:t>响应文件</w:t>
      </w:r>
      <w:r>
        <w:rPr>
          <w:rFonts w:asciiTheme="minorEastAsia" w:eastAsiaTheme="minorEastAsia" w:hAnsiTheme="minorEastAsia"/>
          <w:sz w:val="24"/>
        </w:rPr>
        <w:t>，</w:t>
      </w:r>
      <w:r>
        <w:rPr>
          <w:rFonts w:asciiTheme="minorEastAsia" w:eastAsiaTheme="minorEastAsia" w:hAnsiTheme="minorEastAsia" w:hint="eastAsia"/>
          <w:b/>
          <w:sz w:val="24"/>
        </w:rPr>
        <w:t>响应</w:t>
      </w:r>
      <w:r>
        <w:rPr>
          <w:rFonts w:asciiTheme="minorEastAsia" w:eastAsiaTheme="minorEastAsia" w:hAnsiTheme="minorEastAsia"/>
          <w:b/>
          <w:sz w:val="24"/>
        </w:rPr>
        <w:t>无效</w:t>
      </w:r>
      <w:r>
        <w:rPr>
          <w:rFonts w:asciiTheme="minorEastAsia" w:eastAsiaTheme="minorEastAsia" w:hAnsiTheme="minorEastAsia"/>
          <w:sz w:val="24"/>
        </w:rPr>
        <w:t>。</w:t>
      </w:r>
    </w:p>
    <w:bookmarkEnd w:id="7"/>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采购人不接受具有附加条件的报价。</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10</w:t>
      </w:r>
      <w:r>
        <w:rPr>
          <w:rFonts w:asciiTheme="minorEastAsia" w:eastAsiaTheme="minorEastAsia" w:hAnsiTheme="minorEastAsia"/>
          <w:b/>
          <w:sz w:val="24"/>
        </w:rPr>
        <w:t>.</w:t>
      </w:r>
      <w:r>
        <w:rPr>
          <w:rFonts w:asciiTheme="minorEastAsia" w:eastAsiaTheme="minorEastAsia" w:hAnsiTheme="minorEastAsia" w:hint="eastAsia"/>
          <w:b/>
          <w:sz w:val="24"/>
        </w:rPr>
        <w:t>询价有效期</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10.1询价有效期为从响应文件提交截止之日算起的日历天数，询价有效期</w:t>
      </w:r>
      <w:r w:rsidR="004C7B12">
        <w:rPr>
          <w:rFonts w:asciiTheme="minorEastAsia" w:eastAsiaTheme="minorEastAsia" w:hAnsiTheme="minorEastAsia" w:hint="eastAsia"/>
          <w:sz w:val="24"/>
        </w:rPr>
        <w:t>：</w:t>
      </w:r>
      <w:r w:rsidR="004C7B12" w:rsidRPr="000D19EF">
        <w:rPr>
          <w:rFonts w:ascii="宋体" w:hAnsi="宋体" w:cs="宋体" w:hint="eastAsia"/>
          <w:b/>
          <w:color w:val="FF0000"/>
          <w:sz w:val="24"/>
          <w:szCs w:val="24"/>
          <w:highlight w:val="yellow"/>
        </w:rPr>
        <w:t>2024年</w:t>
      </w:r>
      <w:r w:rsidR="004F17FF">
        <w:rPr>
          <w:rFonts w:ascii="宋体" w:hAnsi="宋体" w:cs="宋体" w:hint="eastAsia"/>
          <w:b/>
          <w:color w:val="FF0000"/>
          <w:sz w:val="24"/>
          <w:szCs w:val="24"/>
          <w:highlight w:val="yellow"/>
        </w:rPr>
        <w:t>06</w:t>
      </w:r>
      <w:r w:rsidR="004C7B12" w:rsidRPr="000D19EF">
        <w:rPr>
          <w:rFonts w:ascii="宋体" w:hAnsi="宋体" w:cs="宋体" w:hint="eastAsia"/>
          <w:b/>
          <w:color w:val="FF0000"/>
          <w:sz w:val="24"/>
          <w:szCs w:val="24"/>
          <w:highlight w:val="yellow"/>
        </w:rPr>
        <w:t>月</w:t>
      </w:r>
      <w:r w:rsidR="004F17FF">
        <w:rPr>
          <w:rFonts w:ascii="宋体" w:hAnsi="宋体" w:cs="宋体" w:hint="eastAsia"/>
          <w:b/>
          <w:color w:val="FF0000"/>
          <w:sz w:val="24"/>
          <w:szCs w:val="24"/>
          <w:highlight w:val="yellow"/>
        </w:rPr>
        <w:t>19</w:t>
      </w:r>
      <w:r w:rsidR="004C7B12" w:rsidRPr="000D19EF">
        <w:rPr>
          <w:rFonts w:ascii="宋体" w:hAnsi="宋体" w:cs="宋体" w:hint="eastAsia"/>
          <w:b/>
          <w:color w:val="FF0000"/>
          <w:sz w:val="24"/>
          <w:szCs w:val="24"/>
          <w:highlight w:val="yellow"/>
        </w:rPr>
        <w:t>日16:00</w:t>
      </w:r>
      <w:r w:rsidR="004C7B12">
        <w:rPr>
          <w:rFonts w:ascii="宋体" w:hAnsi="宋体" w:cs="宋体" w:hint="eastAsia"/>
          <w:b/>
          <w:color w:val="FF0000"/>
          <w:sz w:val="24"/>
          <w:szCs w:val="24"/>
        </w:rPr>
        <w:t>前</w:t>
      </w:r>
      <w:r>
        <w:rPr>
          <w:rFonts w:asciiTheme="minorEastAsia" w:eastAsiaTheme="minorEastAsia" w:hAnsiTheme="minorEastAsia" w:hint="eastAsia"/>
          <w:sz w:val="24"/>
        </w:rPr>
        <w:t>。</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10.2询价有效期不满足要求的</w:t>
      </w:r>
      <w:r>
        <w:rPr>
          <w:rFonts w:asciiTheme="minorEastAsia" w:eastAsiaTheme="minorEastAsia" w:hAnsiTheme="minorEastAsia" w:hint="eastAsia"/>
          <w:b/>
          <w:bCs/>
          <w:sz w:val="24"/>
        </w:rPr>
        <w:t>响应</w:t>
      </w:r>
      <w:r>
        <w:rPr>
          <w:rFonts w:asciiTheme="minorEastAsia" w:eastAsiaTheme="minorEastAsia" w:hAnsiTheme="minorEastAsia" w:hint="eastAsia"/>
          <w:b/>
          <w:sz w:val="24"/>
        </w:rPr>
        <w:t>无效</w:t>
      </w:r>
      <w:r>
        <w:rPr>
          <w:rFonts w:asciiTheme="minorEastAsia" w:eastAsiaTheme="minorEastAsia" w:hAnsiTheme="minorEastAsia" w:hint="eastAsia"/>
          <w:sz w:val="24"/>
        </w:rPr>
        <w:t>。</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0</w:t>
      </w:r>
      <w:r>
        <w:rPr>
          <w:rFonts w:asciiTheme="minorEastAsia" w:eastAsiaTheme="minorEastAsia" w:hAnsiTheme="minorEastAsia"/>
          <w:sz w:val="24"/>
        </w:rPr>
        <w:t>.3</w:t>
      </w:r>
      <w:r>
        <w:rPr>
          <w:rFonts w:asciiTheme="minorEastAsia" w:eastAsiaTheme="minorEastAsia" w:hAnsiTheme="minorEastAsia" w:hint="eastAsia"/>
          <w:sz w:val="24"/>
        </w:rPr>
        <w:t>因</w:t>
      </w:r>
      <w:r w:rsidR="001A053B">
        <w:rPr>
          <w:rFonts w:asciiTheme="minorEastAsia" w:eastAsiaTheme="minorEastAsia" w:hAnsiTheme="minorEastAsia" w:hint="eastAsia"/>
          <w:sz w:val="24"/>
        </w:rPr>
        <w:t>不可抗力或其他</w:t>
      </w:r>
      <w:r>
        <w:rPr>
          <w:rFonts w:asciiTheme="minorEastAsia" w:eastAsiaTheme="minorEastAsia" w:hAnsiTheme="minorEastAsia" w:hint="eastAsia"/>
          <w:sz w:val="24"/>
        </w:rPr>
        <w:t>特殊原因，采购人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11</w:t>
      </w:r>
      <w:r>
        <w:rPr>
          <w:rFonts w:asciiTheme="minorEastAsia" w:eastAsiaTheme="minorEastAsia" w:hAnsiTheme="minorEastAsia"/>
          <w:b/>
          <w:sz w:val="24"/>
        </w:rPr>
        <w:t>.</w:t>
      </w:r>
      <w:r>
        <w:rPr>
          <w:rFonts w:asciiTheme="minorEastAsia" w:eastAsiaTheme="minorEastAsia" w:hAnsiTheme="minorEastAsia" w:hint="eastAsia"/>
          <w:b/>
          <w:sz w:val="24"/>
        </w:rPr>
        <w:t>响应文件的提交、修改与撤回</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1.1供应商应当在询价公告规定的响应文件提交截止时间前</w:t>
      </w:r>
      <w:r>
        <w:rPr>
          <w:rFonts w:asciiTheme="minorEastAsia" w:eastAsiaTheme="minorEastAsia" w:hAnsiTheme="minorEastAsia"/>
          <w:sz w:val="24"/>
        </w:rPr>
        <w:t>。</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1</w:t>
      </w:r>
      <w:r>
        <w:rPr>
          <w:rFonts w:asciiTheme="minorEastAsia" w:eastAsiaTheme="minorEastAsia" w:hAnsiTheme="minorEastAsia"/>
          <w:sz w:val="24"/>
        </w:rPr>
        <w:t>.3</w:t>
      </w:r>
      <w:r>
        <w:rPr>
          <w:rFonts w:asciiTheme="minorEastAsia" w:eastAsiaTheme="minorEastAsia" w:hAnsiTheme="minorEastAsia" w:hint="eastAsia"/>
          <w:sz w:val="24"/>
        </w:rPr>
        <w:t>供应商应当在提交截止时间前完成响应文件的提交，并可以补充、修改或者撤回响应文件。未按规定</w:t>
      </w:r>
      <w:r w:rsidR="003E6B82">
        <w:rPr>
          <w:rFonts w:asciiTheme="minorEastAsia" w:eastAsiaTheme="minorEastAsia" w:hAnsiTheme="minorEastAsia" w:hint="eastAsia"/>
          <w:sz w:val="24"/>
        </w:rPr>
        <w:t>密封</w:t>
      </w:r>
      <w:r>
        <w:rPr>
          <w:rFonts w:asciiTheme="minorEastAsia" w:eastAsiaTheme="minorEastAsia" w:hAnsiTheme="minorEastAsia" w:hint="eastAsia"/>
          <w:sz w:val="24"/>
        </w:rPr>
        <w:t>或</w:t>
      </w:r>
      <w:r w:rsidR="003E6B82">
        <w:rPr>
          <w:rFonts w:asciiTheme="minorEastAsia" w:eastAsiaTheme="minorEastAsia" w:hAnsiTheme="minorEastAsia" w:hint="eastAsia"/>
          <w:sz w:val="24"/>
        </w:rPr>
        <w:t>规定</w:t>
      </w:r>
      <w:r>
        <w:rPr>
          <w:rFonts w:asciiTheme="minorEastAsia" w:eastAsiaTheme="minorEastAsia" w:hAnsiTheme="minorEastAsia" w:hint="eastAsia"/>
          <w:sz w:val="24"/>
        </w:rPr>
        <w:t>时间送达的响应文件，</w:t>
      </w:r>
      <w:r w:rsidR="003E6B82">
        <w:rPr>
          <w:rFonts w:asciiTheme="minorEastAsia" w:eastAsiaTheme="minorEastAsia" w:hAnsiTheme="minorEastAsia" w:hint="eastAsia"/>
          <w:sz w:val="24"/>
        </w:rPr>
        <w:t>采购人</w:t>
      </w:r>
      <w:r w:rsidR="003E6B82">
        <w:rPr>
          <w:rFonts w:asciiTheme="minorEastAsia" w:eastAsiaTheme="minorEastAsia" w:hAnsiTheme="minorEastAsia" w:hint="eastAsia"/>
          <w:sz w:val="24"/>
        </w:rPr>
        <w:lastRenderedPageBreak/>
        <w:t>将</w:t>
      </w:r>
      <w:r w:rsidR="00722EBE">
        <w:rPr>
          <w:rFonts w:asciiTheme="minorEastAsia" w:eastAsiaTheme="minorEastAsia" w:hAnsiTheme="minorEastAsia" w:hint="eastAsia"/>
          <w:sz w:val="24"/>
        </w:rPr>
        <w:t>予以</w:t>
      </w:r>
      <w:r>
        <w:rPr>
          <w:rFonts w:asciiTheme="minorEastAsia" w:eastAsiaTheme="minorEastAsia" w:hAnsiTheme="minorEastAsia" w:hint="eastAsia"/>
          <w:sz w:val="24"/>
        </w:rPr>
        <w:t>拒收</w:t>
      </w:r>
      <w:r w:rsidR="009D5E10">
        <w:rPr>
          <w:rFonts w:asciiTheme="minorEastAsia" w:eastAsiaTheme="minorEastAsia" w:hAnsiTheme="minorEastAsia" w:hint="eastAsia"/>
          <w:sz w:val="24"/>
        </w:rPr>
        <w:t>，视为</w:t>
      </w:r>
      <w:r w:rsidR="009D5E10">
        <w:rPr>
          <w:rFonts w:asciiTheme="minorEastAsia" w:eastAsiaTheme="minorEastAsia" w:hAnsiTheme="minorEastAsia" w:hint="eastAsia"/>
          <w:b/>
          <w:sz w:val="24"/>
        </w:rPr>
        <w:t>响应</w:t>
      </w:r>
      <w:r w:rsidR="009D5E10">
        <w:rPr>
          <w:rFonts w:asciiTheme="minorEastAsia" w:eastAsiaTheme="minorEastAsia" w:hAnsiTheme="minorEastAsia"/>
          <w:b/>
          <w:sz w:val="24"/>
        </w:rPr>
        <w:t>无效</w:t>
      </w:r>
      <w:r>
        <w:rPr>
          <w:rFonts w:asciiTheme="minorEastAsia" w:eastAsiaTheme="minorEastAsia" w:hAnsiTheme="minorEastAsia"/>
          <w:sz w:val="24"/>
        </w:rPr>
        <w:t>。</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12</w:t>
      </w:r>
      <w:r>
        <w:rPr>
          <w:rFonts w:asciiTheme="minorEastAsia" w:eastAsiaTheme="minorEastAsia" w:hAnsiTheme="minorEastAsia"/>
          <w:b/>
          <w:sz w:val="24"/>
        </w:rPr>
        <w:t>.</w:t>
      </w:r>
      <w:r>
        <w:rPr>
          <w:rFonts w:asciiTheme="minorEastAsia" w:eastAsiaTheme="minorEastAsia" w:hAnsiTheme="minorEastAsia" w:hint="eastAsia"/>
          <w:b/>
          <w:sz w:val="24"/>
        </w:rPr>
        <w:t>询价小组</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按照《中华人民共和国政府采购法》、《中华人民共和国政府采购法实施条例》及本项目本级和上级财政部门、政府采购监督管理部门的有关规定依法组建的询价小组，负责本项目评审工作。</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13</w:t>
      </w:r>
      <w:r>
        <w:rPr>
          <w:rFonts w:asciiTheme="minorEastAsia" w:eastAsiaTheme="minorEastAsia" w:hAnsiTheme="minorEastAsia"/>
          <w:b/>
          <w:sz w:val="24"/>
        </w:rPr>
        <w:t>.</w:t>
      </w:r>
      <w:r>
        <w:rPr>
          <w:rFonts w:asciiTheme="minorEastAsia" w:eastAsiaTheme="minorEastAsia" w:hAnsiTheme="minorEastAsia" w:hint="eastAsia"/>
          <w:b/>
          <w:sz w:val="24"/>
        </w:rPr>
        <w:t>响应文件的评审</w:t>
      </w:r>
    </w:p>
    <w:p w:rsidR="004F27E8" w:rsidRDefault="004F27E8" w:rsidP="004F27E8">
      <w:pPr>
        <w:spacing w:line="360" w:lineRule="auto"/>
        <w:ind w:firstLine="435"/>
        <w:rPr>
          <w:rFonts w:ascii="宋体" w:hAnsi="宋体" w:cs="宋体"/>
          <w:sz w:val="24"/>
          <w:szCs w:val="24"/>
        </w:rPr>
      </w:pPr>
      <w:bookmarkStart w:id="8" w:name="_Hlk24663244"/>
      <w:bookmarkStart w:id="9" w:name="_Hlk23204954"/>
      <w:r>
        <w:rPr>
          <w:rFonts w:ascii="宋体" w:hAnsi="宋体" w:cs="宋体" w:hint="eastAsia"/>
          <w:sz w:val="24"/>
          <w:szCs w:val="24"/>
        </w:rPr>
        <w:t>13.1</w:t>
      </w:r>
      <w:r w:rsidR="00A01256">
        <w:rPr>
          <w:rFonts w:ascii="宋体" w:hAnsi="宋体" w:cs="宋体" w:hint="eastAsia"/>
          <w:sz w:val="24"/>
          <w:szCs w:val="24"/>
        </w:rPr>
        <w:t>评审小组</w:t>
      </w:r>
      <w:r>
        <w:rPr>
          <w:rFonts w:ascii="宋体" w:hAnsi="宋体" w:cs="宋体" w:hint="eastAsia"/>
          <w:sz w:val="24"/>
          <w:szCs w:val="24"/>
        </w:rPr>
        <w:t>将在响应文件提交截止时间后至评审结束前通过“信用中国”网站(www.creditchina.gov.cn)、中国政府采购网(www.ccgp.gov.cn)查询相关供应商信用记录，并对供应商信用记录进行甄别，对列入“信用中国”网站(www.creditchina.gov.cn)失信被执行人名单、重大税收违法案件当事人名单、中国政府采购网(www.ccgp.gov.cn)政府采购严重违法失信行为记录名单及其他不符合《中华人民共和国政府采购法》第二十二条规定条件的供应商，其响应文件将被认定为</w:t>
      </w:r>
      <w:r>
        <w:rPr>
          <w:rFonts w:ascii="宋体" w:hAnsi="宋体" w:cs="宋体" w:hint="eastAsia"/>
          <w:b/>
          <w:sz w:val="24"/>
          <w:szCs w:val="24"/>
        </w:rPr>
        <w:t>响应无效</w:t>
      </w:r>
      <w:r>
        <w:rPr>
          <w:rFonts w:ascii="宋体" w:hAnsi="宋体" w:cs="宋体" w:hint="eastAsia"/>
          <w:sz w:val="24"/>
          <w:szCs w:val="24"/>
        </w:rPr>
        <w:t>。</w:t>
      </w:r>
    </w:p>
    <w:p w:rsidR="004F27E8" w:rsidRDefault="004F27E8" w:rsidP="004F27E8">
      <w:pPr>
        <w:spacing w:line="360" w:lineRule="auto"/>
        <w:ind w:firstLine="435"/>
        <w:rPr>
          <w:rFonts w:ascii="宋体" w:hAnsi="宋体" w:cs="宋体"/>
          <w:sz w:val="24"/>
          <w:szCs w:val="24"/>
        </w:rPr>
      </w:pPr>
      <w:r>
        <w:rPr>
          <w:rFonts w:ascii="宋体" w:hAnsi="宋体" w:cs="宋体" w:hint="eastAsia"/>
          <w:sz w:val="24"/>
          <w:szCs w:val="24"/>
        </w:rPr>
        <w:t>以联合体形</w:t>
      </w:r>
      <w:proofErr w:type="gramStart"/>
      <w:r>
        <w:rPr>
          <w:rFonts w:ascii="宋体" w:hAnsi="宋体" w:cs="宋体" w:hint="eastAsia"/>
          <w:sz w:val="24"/>
          <w:szCs w:val="24"/>
        </w:rPr>
        <w:t>式参加</w:t>
      </w:r>
      <w:proofErr w:type="gramEnd"/>
      <w:r>
        <w:rPr>
          <w:rFonts w:ascii="宋体" w:hAnsi="宋体" w:cs="宋体" w:hint="eastAsia"/>
          <w:sz w:val="24"/>
          <w:szCs w:val="24"/>
        </w:rPr>
        <w:t>询价的，联合体成员存在以上不良信用记录的，联合体询价将被认定为</w:t>
      </w:r>
      <w:r>
        <w:rPr>
          <w:rFonts w:ascii="宋体" w:hAnsi="宋体" w:cs="宋体" w:hint="eastAsia"/>
          <w:b/>
          <w:bCs/>
          <w:sz w:val="24"/>
          <w:szCs w:val="24"/>
        </w:rPr>
        <w:t>响应</w:t>
      </w:r>
      <w:r>
        <w:rPr>
          <w:rFonts w:ascii="宋体" w:hAnsi="宋体" w:cs="宋体" w:hint="eastAsia"/>
          <w:b/>
          <w:sz w:val="24"/>
          <w:szCs w:val="24"/>
        </w:rPr>
        <w:t>无效</w:t>
      </w:r>
      <w:r>
        <w:rPr>
          <w:rFonts w:ascii="宋体" w:hAnsi="宋体" w:cs="宋体" w:hint="eastAsia"/>
          <w:sz w:val="24"/>
          <w:szCs w:val="24"/>
        </w:rPr>
        <w:t>。</w:t>
      </w:r>
    </w:p>
    <w:p w:rsidR="004F27E8" w:rsidRDefault="004F27E8" w:rsidP="004F27E8">
      <w:pPr>
        <w:spacing w:line="360" w:lineRule="auto"/>
        <w:ind w:firstLine="435"/>
        <w:rPr>
          <w:rFonts w:asciiTheme="minorEastAsia" w:eastAsiaTheme="minorEastAsia" w:hAnsiTheme="minorEastAsia"/>
          <w:sz w:val="24"/>
        </w:rPr>
      </w:pPr>
      <w:r>
        <w:rPr>
          <w:rFonts w:ascii="宋体" w:hAnsi="宋体" w:cs="宋体" w:hint="eastAsia"/>
          <w:sz w:val="24"/>
          <w:szCs w:val="24"/>
        </w:rPr>
        <w:t>以上信用记录</w:t>
      </w:r>
      <w:r w:rsidR="001D60B9">
        <w:rPr>
          <w:rFonts w:ascii="宋体" w:hAnsi="宋体" w:cs="宋体" w:hint="eastAsia"/>
          <w:sz w:val="24"/>
          <w:szCs w:val="24"/>
        </w:rPr>
        <w:t>情况</w:t>
      </w:r>
      <w:r>
        <w:rPr>
          <w:rFonts w:ascii="宋体" w:hAnsi="宋体" w:cs="宋体" w:hint="eastAsia"/>
          <w:sz w:val="24"/>
          <w:szCs w:val="24"/>
        </w:rPr>
        <w:t>，与其他采购文件一并保存。供应商不良信用记录以采购人查询结果为准。在本询价通知书规定的查询时间之外，网站信息发生的任何变更均不作为初审依据。供应商自行提供的与网站信息不一致的其他证明材料亦不作为初审依据。</w:t>
      </w:r>
    </w:p>
    <w:bookmarkEnd w:id="8"/>
    <w:bookmarkEnd w:id="9"/>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13</w:t>
      </w:r>
      <w:r>
        <w:rPr>
          <w:rFonts w:asciiTheme="minorEastAsia" w:eastAsiaTheme="minorEastAsia" w:hAnsiTheme="minorEastAsia"/>
          <w:sz w:val="24"/>
        </w:rPr>
        <w:t>.2</w:t>
      </w:r>
      <w:r>
        <w:rPr>
          <w:rFonts w:asciiTheme="minorEastAsia" w:eastAsiaTheme="minorEastAsia" w:hAnsiTheme="minorEastAsia" w:hint="eastAsia"/>
          <w:sz w:val="24"/>
        </w:rPr>
        <w:t>响应文件的评审</w:t>
      </w:r>
      <w:r>
        <w:rPr>
          <w:rFonts w:asciiTheme="minorEastAsia" w:eastAsiaTheme="minorEastAsia" w:hAnsiTheme="minorEastAsia"/>
          <w:sz w:val="24"/>
        </w:rPr>
        <w:t>是指依据询价通知书的规定，从响应文件的有效性和完整性对询价通知书的响应程度进行审查，以确定是否对询价通知书的实质性要求做出响应。</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3</w:t>
      </w:r>
      <w:r>
        <w:rPr>
          <w:rFonts w:asciiTheme="minorEastAsia" w:eastAsiaTheme="minorEastAsia" w:hAnsiTheme="minorEastAsia"/>
          <w:sz w:val="24"/>
        </w:rPr>
        <w:t>.</w:t>
      </w:r>
      <w:r>
        <w:rPr>
          <w:rFonts w:asciiTheme="minorEastAsia" w:eastAsiaTheme="minorEastAsia" w:hAnsiTheme="minorEastAsia" w:hint="eastAsia"/>
          <w:sz w:val="24"/>
        </w:rPr>
        <w:t>3</w:t>
      </w:r>
      <w:r>
        <w:rPr>
          <w:rFonts w:asciiTheme="minorEastAsia" w:eastAsiaTheme="minorEastAsia" w:hAnsiTheme="minorEastAsia"/>
          <w:sz w:val="24"/>
        </w:rPr>
        <w:t>供应商</w:t>
      </w:r>
      <w:r>
        <w:rPr>
          <w:rFonts w:asciiTheme="minorEastAsia" w:eastAsiaTheme="minorEastAsia" w:hAnsiTheme="minorEastAsia" w:hint="eastAsia"/>
          <w:sz w:val="24"/>
        </w:rPr>
        <w:t>授权代表</w:t>
      </w:r>
      <w:r>
        <w:rPr>
          <w:rFonts w:asciiTheme="minorEastAsia" w:eastAsiaTheme="minorEastAsia" w:hAnsiTheme="minorEastAsia"/>
          <w:sz w:val="24"/>
        </w:rPr>
        <w:t>认为采购人员及其相关人员有法律法规所列与其</w:t>
      </w:r>
      <w:proofErr w:type="gramStart"/>
      <w:r>
        <w:rPr>
          <w:rFonts w:asciiTheme="minorEastAsia" w:eastAsiaTheme="minorEastAsia" w:hAnsiTheme="minorEastAsia"/>
          <w:sz w:val="24"/>
        </w:rPr>
        <w:t>他供应</w:t>
      </w:r>
      <w:proofErr w:type="gramEnd"/>
      <w:r>
        <w:rPr>
          <w:rFonts w:asciiTheme="minorEastAsia" w:eastAsiaTheme="minorEastAsia" w:hAnsiTheme="minorEastAsia"/>
          <w:sz w:val="24"/>
        </w:rPr>
        <w:t>商有利害关系的，可以向采购人或采购代理机构书面提出回避申请，并说明理由。</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sidR="00880DFB">
        <w:rPr>
          <w:rFonts w:asciiTheme="minorEastAsia" w:eastAsiaTheme="minorEastAsia" w:hAnsiTheme="minorEastAsia" w:hint="eastAsia"/>
          <w:b/>
          <w:sz w:val="24"/>
        </w:rPr>
        <w:t>4</w:t>
      </w:r>
      <w:r>
        <w:rPr>
          <w:rFonts w:asciiTheme="minorEastAsia" w:eastAsiaTheme="minorEastAsia" w:hAnsiTheme="minorEastAsia"/>
          <w:b/>
          <w:sz w:val="24"/>
        </w:rPr>
        <w:t>.响应文件的澄清、说明或</w:t>
      </w:r>
      <w:r>
        <w:rPr>
          <w:rFonts w:asciiTheme="minorEastAsia" w:eastAsiaTheme="minorEastAsia" w:hAnsiTheme="minorEastAsia" w:hint="eastAsia"/>
          <w:b/>
          <w:sz w:val="24"/>
        </w:rPr>
        <w:t>更正</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sidR="00880DFB">
        <w:rPr>
          <w:rFonts w:asciiTheme="minorEastAsia" w:eastAsiaTheme="minorEastAsia" w:hAnsiTheme="minorEastAsia" w:hint="eastAsia"/>
          <w:sz w:val="24"/>
        </w:rPr>
        <w:t>4</w:t>
      </w:r>
      <w:r>
        <w:rPr>
          <w:rFonts w:asciiTheme="minorEastAsia" w:eastAsiaTheme="minorEastAsia" w:hAnsiTheme="minorEastAsia" w:hint="eastAsia"/>
          <w:sz w:val="24"/>
        </w:rPr>
        <w:t>.1询价小组将对响应文件的有效性、完整性和响应程度进行审查，审查时可以要求供应商对响应文件中含义不明确、同类问题表述不一致或者有明显文字和计算错误的内容等</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必要的澄清、说明或者更正。供应商的澄</w:t>
      </w:r>
      <w:r>
        <w:rPr>
          <w:rFonts w:asciiTheme="minorEastAsia" w:eastAsiaTheme="minorEastAsia" w:hAnsiTheme="minorEastAsia" w:hint="eastAsia"/>
          <w:sz w:val="24"/>
        </w:rPr>
        <w:lastRenderedPageBreak/>
        <w:t>清、说明或者更正不得超出响应文件的范围或者改变响应文件的实质性内容。对不同文字文本响应文件的解释发生异议的，以中文文本为准。</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sidR="00880DFB">
        <w:rPr>
          <w:rFonts w:asciiTheme="minorEastAsia" w:eastAsiaTheme="minorEastAsia" w:hAnsiTheme="minorEastAsia" w:hint="eastAsia"/>
          <w:sz w:val="24"/>
        </w:rPr>
        <w:t>4</w:t>
      </w:r>
      <w:r>
        <w:rPr>
          <w:rFonts w:asciiTheme="minorEastAsia" w:eastAsiaTheme="minorEastAsia" w:hAnsiTheme="minorEastAsia" w:hint="eastAsia"/>
          <w:sz w:val="24"/>
        </w:rPr>
        <w:t>.2询价小组要求供应商澄清、说明或者更正响应文件应当以书面形式（询标）</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。供应商的澄清、说明或者更正应当由法定代表人或其授权代表签字或者加盖公章（电子签章）。</w:t>
      </w:r>
    </w:p>
    <w:p w:rsidR="004F27E8" w:rsidRDefault="006969E9" w:rsidP="004F27E8">
      <w:pPr>
        <w:spacing w:line="360" w:lineRule="auto"/>
        <w:ind w:firstLine="435"/>
        <w:rPr>
          <w:rFonts w:asciiTheme="minorEastAsia" w:eastAsiaTheme="minorEastAsia" w:hAnsiTheme="minorEastAsia"/>
          <w:b/>
          <w:sz w:val="24"/>
        </w:rPr>
      </w:pPr>
      <w:r>
        <w:rPr>
          <w:rFonts w:asciiTheme="minorEastAsia" w:eastAsiaTheme="minorEastAsia" w:hAnsiTheme="minorEastAsia" w:hint="eastAsia"/>
          <w:b/>
          <w:sz w:val="24"/>
        </w:rPr>
        <w:t>因</w:t>
      </w:r>
      <w:r w:rsidRPr="006969E9">
        <w:rPr>
          <w:rFonts w:asciiTheme="minorEastAsia" w:eastAsiaTheme="minorEastAsia" w:hAnsiTheme="minorEastAsia" w:hint="eastAsia"/>
          <w:b/>
          <w:sz w:val="24"/>
        </w:rPr>
        <w:t>供应商</w:t>
      </w:r>
      <w:r>
        <w:rPr>
          <w:rFonts w:asciiTheme="minorEastAsia" w:eastAsiaTheme="minorEastAsia" w:hAnsiTheme="minorEastAsia" w:hint="eastAsia"/>
          <w:b/>
          <w:sz w:val="24"/>
        </w:rPr>
        <w:t>、授权代表联系</w:t>
      </w:r>
      <w:proofErr w:type="gramStart"/>
      <w:r>
        <w:rPr>
          <w:rFonts w:asciiTheme="minorEastAsia" w:eastAsiaTheme="minorEastAsia" w:hAnsiTheme="minorEastAsia" w:hint="eastAsia"/>
          <w:b/>
          <w:sz w:val="24"/>
        </w:rPr>
        <w:t>不</w:t>
      </w:r>
      <w:proofErr w:type="gramEnd"/>
      <w:r>
        <w:rPr>
          <w:rFonts w:asciiTheme="minorEastAsia" w:eastAsiaTheme="minorEastAsia" w:hAnsiTheme="minorEastAsia" w:hint="eastAsia"/>
          <w:b/>
          <w:sz w:val="24"/>
        </w:rPr>
        <w:t>上</w:t>
      </w:r>
      <w:r w:rsidR="004F27E8">
        <w:rPr>
          <w:rFonts w:asciiTheme="minorEastAsia" w:eastAsiaTheme="minorEastAsia" w:hAnsiTheme="minorEastAsia" w:hint="eastAsia"/>
          <w:b/>
          <w:sz w:val="24"/>
        </w:rPr>
        <w:t>等情形而无法接受询价小组</w:t>
      </w:r>
      <w:r>
        <w:rPr>
          <w:rFonts w:asciiTheme="minorEastAsia" w:eastAsiaTheme="minorEastAsia" w:hAnsiTheme="minorEastAsia" w:hint="eastAsia"/>
          <w:b/>
          <w:sz w:val="24"/>
        </w:rPr>
        <w:t>要求</w:t>
      </w:r>
      <w:r>
        <w:rPr>
          <w:rFonts w:asciiTheme="minorEastAsia" w:eastAsiaTheme="minorEastAsia" w:hAnsiTheme="minorEastAsia"/>
          <w:b/>
          <w:sz w:val="24"/>
        </w:rPr>
        <w:t>澄清、说明</w:t>
      </w:r>
      <w:r w:rsidR="004F27E8">
        <w:rPr>
          <w:rFonts w:asciiTheme="minorEastAsia" w:eastAsiaTheme="minorEastAsia" w:hAnsiTheme="minorEastAsia" w:hint="eastAsia"/>
          <w:b/>
          <w:sz w:val="24"/>
        </w:rPr>
        <w:t>的，供应商自行承担相关风险。</w:t>
      </w:r>
    </w:p>
    <w:p w:rsidR="00D87610" w:rsidRPr="00D87610" w:rsidRDefault="00D87610" w:rsidP="004F27E8">
      <w:pPr>
        <w:spacing w:line="360" w:lineRule="auto"/>
        <w:ind w:firstLine="435"/>
        <w:rPr>
          <w:rFonts w:asciiTheme="minorEastAsia" w:eastAsiaTheme="minorEastAsia" w:hAnsiTheme="minorEastAsia"/>
          <w:b/>
          <w:sz w:val="24"/>
        </w:rPr>
      </w:pPr>
      <w:r>
        <w:rPr>
          <w:rFonts w:asciiTheme="minorEastAsia" w:eastAsiaTheme="minorEastAsia" w:hAnsiTheme="minorEastAsia" w:hint="eastAsia"/>
          <w:b/>
          <w:sz w:val="24"/>
        </w:rPr>
        <w:t>15.</w:t>
      </w:r>
      <w:r w:rsidRPr="00B9428F">
        <w:rPr>
          <w:rFonts w:asciiTheme="minorEastAsia" w:eastAsiaTheme="minorEastAsia" w:hAnsiTheme="minorEastAsia" w:hint="eastAsia"/>
          <w:sz w:val="24"/>
        </w:rPr>
        <w:t>评审小组认为响应人的报价明显低于其他通过资格性、符合性审查响应人的报价，有可能影响产品质量或者不能诚信履约的，应当要求其在合理的时间内提供书面说明，必要时提交相关证明材料;响应人不能证明其报价合理性的，评审小组应当将其作为无效投标处理</w:t>
      </w:r>
      <w:r w:rsidR="005A261D" w:rsidRPr="00B9428F">
        <w:rPr>
          <w:rFonts w:asciiTheme="minorEastAsia" w:eastAsiaTheme="minorEastAsia" w:hAnsiTheme="minorEastAsia" w:hint="eastAsia"/>
          <w:sz w:val="24"/>
        </w:rPr>
        <w:t>，并作书面记录。</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16</w:t>
      </w:r>
      <w:r>
        <w:rPr>
          <w:rFonts w:asciiTheme="minorEastAsia" w:eastAsiaTheme="minorEastAsia" w:hAnsiTheme="minorEastAsia"/>
          <w:b/>
          <w:sz w:val="24"/>
        </w:rPr>
        <w:t>.</w:t>
      </w:r>
      <w:r>
        <w:rPr>
          <w:rFonts w:asciiTheme="minorEastAsia" w:eastAsiaTheme="minorEastAsia" w:hAnsiTheme="minorEastAsia" w:hint="eastAsia"/>
          <w:b/>
          <w:sz w:val="24"/>
        </w:rPr>
        <w:t>成交候选人的推荐原则及标准</w:t>
      </w:r>
    </w:p>
    <w:p w:rsidR="004F27E8" w:rsidRPr="00B76514" w:rsidRDefault="004F27E8" w:rsidP="00B76514">
      <w:pPr>
        <w:spacing w:line="360" w:lineRule="auto"/>
        <w:ind w:firstLine="435"/>
        <w:rPr>
          <w:rFonts w:asciiTheme="majorEastAsia" w:eastAsiaTheme="majorEastAsia" w:hAnsiTheme="majorEastAsia"/>
          <w:sz w:val="24"/>
          <w:u w:val="single"/>
        </w:rPr>
      </w:pPr>
      <w:bookmarkStart w:id="10" w:name="_Hlk60605471"/>
      <w:r>
        <w:rPr>
          <w:rFonts w:ascii="宋体" w:hAnsi="宋体" w:hint="eastAsia"/>
          <w:sz w:val="24"/>
        </w:rPr>
        <w:t>16.1根据《政府采购促进中小企业发展管理办法》（财库〔</w:t>
      </w:r>
      <w:r>
        <w:rPr>
          <w:rFonts w:ascii="宋体" w:hAnsi="宋体"/>
          <w:sz w:val="24"/>
        </w:rPr>
        <w:t>2020〕46号</w:t>
      </w:r>
      <w:r>
        <w:rPr>
          <w:rFonts w:ascii="宋体" w:hAnsi="宋体" w:hint="eastAsia"/>
          <w:sz w:val="24"/>
        </w:rPr>
        <w:t>）、</w:t>
      </w:r>
      <w:r>
        <w:rPr>
          <w:rFonts w:asciiTheme="majorEastAsia" w:eastAsiaTheme="majorEastAsia" w:hAnsiTheme="majorEastAsia" w:hint="eastAsia"/>
          <w:sz w:val="24"/>
        </w:rPr>
        <w:t>《三部门联合发布关于促进残疾人就业政府采购政策的通知》（财库〔2017〕141号）和</w:t>
      </w:r>
      <w:r>
        <w:rPr>
          <w:rFonts w:ascii="宋体" w:hAnsi="宋体" w:hint="eastAsia"/>
          <w:sz w:val="24"/>
        </w:rPr>
        <w:t>《</w:t>
      </w:r>
      <w:r>
        <w:rPr>
          <w:rFonts w:ascii="宋体" w:hAnsi="宋体"/>
          <w:sz w:val="24"/>
        </w:rPr>
        <w:t>财政部 司法部关于政府</w:t>
      </w:r>
      <w:r>
        <w:rPr>
          <w:rFonts w:asciiTheme="majorEastAsia" w:eastAsiaTheme="majorEastAsia" w:hAnsiTheme="majorEastAsia"/>
          <w:sz w:val="24"/>
        </w:rPr>
        <w:t>采购支持监狱企业发展有关问题的通知</w:t>
      </w:r>
      <w:r>
        <w:rPr>
          <w:rFonts w:asciiTheme="majorEastAsia" w:eastAsiaTheme="majorEastAsia" w:hAnsiTheme="majorEastAsia" w:hint="eastAsia"/>
          <w:sz w:val="24"/>
        </w:rPr>
        <w:t>》（财库〔2014〕68号）的规定，对满足价格扣除条件且在响应文件中提交了</w:t>
      </w:r>
      <w:r>
        <w:rPr>
          <w:rFonts w:asciiTheme="majorEastAsia" w:eastAsiaTheme="majorEastAsia" w:hAnsiTheme="majorEastAsia"/>
          <w:sz w:val="24"/>
        </w:rPr>
        <w:t>《中小企业声明函》</w:t>
      </w:r>
      <w:r>
        <w:rPr>
          <w:rFonts w:asciiTheme="majorEastAsia" w:eastAsiaTheme="majorEastAsia" w:hAnsiTheme="majorEastAsia" w:hint="eastAsia"/>
          <w:sz w:val="24"/>
        </w:rPr>
        <w:t>、</w:t>
      </w:r>
      <w:r>
        <w:rPr>
          <w:rFonts w:asciiTheme="majorEastAsia" w:eastAsiaTheme="majorEastAsia" w:hAnsiTheme="majorEastAsia"/>
          <w:sz w:val="24"/>
        </w:rPr>
        <w:t>《残疾人福利性单位声明函》</w:t>
      </w:r>
      <w:r>
        <w:rPr>
          <w:rFonts w:asciiTheme="majorEastAsia" w:eastAsiaTheme="majorEastAsia" w:hAnsiTheme="majorEastAsia" w:hint="eastAsia"/>
          <w:sz w:val="24"/>
        </w:rPr>
        <w:t>或省级以上监狱管理局、戒毒管理局（含新疆生产建设兵团）出具的属于监狱企业的证明文件的供应商，其报价</w:t>
      </w:r>
      <w:r w:rsidR="00696C9C">
        <w:rPr>
          <w:rFonts w:asciiTheme="majorEastAsia" w:eastAsiaTheme="majorEastAsia" w:hAnsiTheme="majorEastAsia" w:hint="eastAsia"/>
          <w:sz w:val="24"/>
        </w:rPr>
        <w:t>（本项目</w:t>
      </w:r>
      <w:proofErr w:type="gramStart"/>
      <w:r w:rsidR="00696C9C">
        <w:rPr>
          <w:rFonts w:asciiTheme="majorEastAsia" w:eastAsiaTheme="majorEastAsia" w:hAnsiTheme="majorEastAsia" w:hint="eastAsia"/>
          <w:sz w:val="24"/>
        </w:rPr>
        <w:t>为返点金额</w:t>
      </w:r>
      <w:proofErr w:type="gramEnd"/>
      <w:r w:rsidR="00696C9C">
        <w:rPr>
          <w:rFonts w:asciiTheme="majorEastAsia" w:eastAsiaTheme="majorEastAsia" w:hAnsiTheme="majorEastAsia" w:hint="eastAsia"/>
          <w:sz w:val="24"/>
        </w:rPr>
        <w:t>）</w:t>
      </w:r>
      <w:r w:rsidR="001C4E40">
        <w:rPr>
          <w:rFonts w:asciiTheme="majorEastAsia" w:eastAsiaTheme="majorEastAsia" w:hAnsiTheme="majorEastAsia" w:hint="eastAsia"/>
          <w:sz w:val="24"/>
        </w:rPr>
        <w:t>进行</w:t>
      </w:r>
      <w:r w:rsidR="0039042D" w:rsidRPr="0039042D">
        <w:rPr>
          <w:rFonts w:asciiTheme="majorEastAsia" w:eastAsiaTheme="majorEastAsia" w:hAnsiTheme="majorEastAsia" w:hint="eastAsia"/>
          <w:sz w:val="24"/>
        </w:rPr>
        <w:t>10%的扣除后参与评审</w:t>
      </w:r>
      <w:r>
        <w:rPr>
          <w:rFonts w:asciiTheme="majorEastAsia" w:eastAsiaTheme="majorEastAsia" w:hAnsiTheme="majorEastAsia" w:hint="eastAsia"/>
          <w:sz w:val="24"/>
        </w:rPr>
        <w:t>。对于同时属于小微企业、监狱企业或残疾人福利性单位的，不重复进行报价扣除。</w:t>
      </w:r>
    </w:p>
    <w:p w:rsidR="004F27E8" w:rsidRDefault="004F27E8" w:rsidP="004F27E8">
      <w:pPr>
        <w:spacing w:line="360" w:lineRule="auto"/>
        <w:ind w:firstLine="435"/>
        <w:rPr>
          <w:rFonts w:ascii="宋体" w:hAnsi="宋体"/>
          <w:sz w:val="24"/>
        </w:rPr>
      </w:pPr>
      <w:r>
        <w:rPr>
          <w:rFonts w:asciiTheme="majorEastAsia" w:eastAsiaTheme="majorEastAsia" w:hAnsiTheme="majorEastAsia" w:hint="eastAsia"/>
          <w:sz w:val="24"/>
        </w:rPr>
        <w:t>接受大中型企业与小</w:t>
      </w:r>
      <w:proofErr w:type="gramStart"/>
      <w:r>
        <w:rPr>
          <w:rFonts w:asciiTheme="majorEastAsia" w:eastAsiaTheme="majorEastAsia" w:hAnsiTheme="majorEastAsia" w:hint="eastAsia"/>
          <w:sz w:val="24"/>
        </w:rPr>
        <w:t>微企业</w:t>
      </w:r>
      <w:proofErr w:type="gramEnd"/>
      <w:r>
        <w:rPr>
          <w:rFonts w:asciiTheme="majorEastAsia" w:eastAsiaTheme="majorEastAsia" w:hAnsiTheme="majorEastAsia" w:hint="eastAsia"/>
          <w:sz w:val="24"/>
        </w:rPr>
        <w:t>组成联合体或者允许大中型企业向一家或者多家小</w:t>
      </w:r>
      <w:proofErr w:type="gramStart"/>
      <w:r>
        <w:rPr>
          <w:rFonts w:asciiTheme="majorEastAsia" w:eastAsiaTheme="majorEastAsia" w:hAnsiTheme="majorEastAsia" w:hint="eastAsia"/>
          <w:sz w:val="24"/>
        </w:rPr>
        <w:t>微企业</w:t>
      </w:r>
      <w:proofErr w:type="gramEnd"/>
      <w:r>
        <w:rPr>
          <w:rFonts w:asciiTheme="majorEastAsia" w:eastAsiaTheme="majorEastAsia" w:hAnsiTheme="majorEastAsia" w:hint="eastAsia"/>
          <w:sz w:val="24"/>
        </w:rPr>
        <w:t>分包的，对于联合协议或者分包意向协议约定小</w:t>
      </w:r>
      <w:proofErr w:type="gramStart"/>
      <w:r>
        <w:rPr>
          <w:rFonts w:asciiTheme="majorEastAsia" w:eastAsiaTheme="majorEastAsia" w:hAnsiTheme="majorEastAsia" w:hint="eastAsia"/>
          <w:sz w:val="24"/>
        </w:rPr>
        <w:t>微企业</w:t>
      </w:r>
      <w:proofErr w:type="gramEnd"/>
      <w:r>
        <w:rPr>
          <w:rFonts w:asciiTheme="majorEastAsia" w:eastAsiaTheme="majorEastAsia" w:hAnsiTheme="majorEastAsia" w:hint="eastAsia"/>
          <w:sz w:val="24"/>
        </w:rPr>
        <w:t>的合同份额占到合同总金额</w:t>
      </w:r>
      <w:r>
        <w:rPr>
          <w:rFonts w:asciiTheme="majorEastAsia" w:eastAsiaTheme="majorEastAsia" w:hAnsiTheme="majorEastAsia"/>
          <w:sz w:val="24"/>
        </w:rPr>
        <w:t>30%以上的，可给予联合体或者大中型企业的</w:t>
      </w:r>
      <w:r w:rsidR="001C4E40">
        <w:rPr>
          <w:rFonts w:asciiTheme="majorEastAsia" w:eastAsiaTheme="majorEastAsia" w:hAnsiTheme="majorEastAsia" w:hint="eastAsia"/>
          <w:sz w:val="24"/>
        </w:rPr>
        <w:t>，其中其报价（本项目</w:t>
      </w:r>
      <w:proofErr w:type="gramStart"/>
      <w:r w:rsidR="001C4E40">
        <w:rPr>
          <w:rFonts w:asciiTheme="majorEastAsia" w:eastAsiaTheme="majorEastAsia" w:hAnsiTheme="majorEastAsia" w:hint="eastAsia"/>
          <w:sz w:val="24"/>
        </w:rPr>
        <w:t>为返点金额</w:t>
      </w:r>
      <w:proofErr w:type="gramEnd"/>
      <w:r w:rsidR="001C4E40">
        <w:rPr>
          <w:rFonts w:asciiTheme="majorEastAsia" w:eastAsiaTheme="majorEastAsia" w:hAnsiTheme="majorEastAsia" w:hint="eastAsia"/>
          <w:sz w:val="24"/>
        </w:rPr>
        <w:t>）进行4</w:t>
      </w:r>
      <w:r w:rsidR="001C4E40" w:rsidRPr="0039042D">
        <w:rPr>
          <w:rFonts w:asciiTheme="majorEastAsia" w:eastAsiaTheme="majorEastAsia" w:hAnsiTheme="majorEastAsia" w:hint="eastAsia"/>
          <w:sz w:val="24"/>
        </w:rPr>
        <w:t>%的扣除后参与评审</w:t>
      </w:r>
      <w:r>
        <w:rPr>
          <w:rFonts w:asciiTheme="majorEastAsia" w:eastAsiaTheme="majorEastAsia" w:hAnsiTheme="majorEastAsia"/>
          <w:sz w:val="24"/>
        </w:rPr>
        <w:t>。</w:t>
      </w:r>
      <w:r>
        <w:rPr>
          <w:rFonts w:asciiTheme="majorEastAsia" w:eastAsiaTheme="majorEastAsia" w:hAnsiTheme="majorEastAsia" w:hint="eastAsia"/>
          <w:sz w:val="24"/>
        </w:rPr>
        <w:t>组成联合</w:t>
      </w:r>
      <w:r>
        <w:rPr>
          <w:rFonts w:ascii="宋体" w:hAnsi="宋体" w:hint="eastAsia"/>
          <w:sz w:val="24"/>
        </w:rPr>
        <w:t>体或者接受分包的小</w:t>
      </w:r>
      <w:proofErr w:type="gramStart"/>
      <w:r>
        <w:rPr>
          <w:rFonts w:ascii="宋体" w:hAnsi="宋体" w:hint="eastAsia"/>
          <w:sz w:val="24"/>
        </w:rPr>
        <w:t>微企业</w:t>
      </w:r>
      <w:proofErr w:type="gramEnd"/>
      <w:r>
        <w:rPr>
          <w:rFonts w:ascii="宋体" w:hAnsi="宋体" w:hint="eastAsia"/>
          <w:sz w:val="24"/>
        </w:rPr>
        <w:t>与联合体内其他企业、分包企业之间存在直接控股、管理关系的，不享受价格扣除优惠政策。</w:t>
      </w:r>
    </w:p>
    <w:p w:rsidR="00DD17F5" w:rsidRDefault="00DD17F5" w:rsidP="00DD17F5">
      <w:pPr>
        <w:spacing w:line="360" w:lineRule="auto"/>
        <w:ind w:firstLine="435"/>
        <w:rPr>
          <w:rFonts w:ascii="宋体" w:hAnsi="宋体"/>
          <w:sz w:val="24"/>
        </w:rPr>
      </w:pPr>
      <w:r>
        <w:rPr>
          <w:rFonts w:ascii="宋体" w:hAnsi="宋体" w:hint="eastAsia"/>
          <w:sz w:val="24"/>
        </w:rPr>
        <w:t>依据</w:t>
      </w:r>
      <w:r w:rsidRPr="00DD17F5">
        <w:rPr>
          <w:rFonts w:ascii="宋体" w:hAnsi="宋体" w:hint="eastAsia"/>
          <w:sz w:val="24"/>
        </w:rPr>
        <w:t>《政府采购促进中小企业发展管理办法》第四条第三项第二款</w:t>
      </w:r>
      <w:r>
        <w:rPr>
          <w:rFonts w:ascii="宋体" w:hAnsi="宋体" w:hint="eastAsia"/>
          <w:sz w:val="24"/>
        </w:rPr>
        <w:t>相关规定，</w:t>
      </w:r>
      <w:r w:rsidRPr="00DD17F5">
        <w:rPr>
          <w:rFonts w:ascii="宋体" w:hAnsi="宋体" w:hint="eastAsia"/>
          <w:sz w:val="24"/>
        </w:rPr>
        <w:t>供应商提供的货物既有中小企业制造的，也有大型企业制造的，不享</w:t>
      </w:r>
      <w:r w:rsidRPr="00DD17F5">
        <w:rPr>
          <w:rFonts w:ascii="宋体" w:hAnsi="宋体" w:hint="eastAsia"/>
          <w:sz w:val="24"/>
        </w:rPr>
        <w:lastRenderedPageBreak/>
        <w:t>受价格扣除优惠政策.</w:t>
      </w:r>
    </w:p>
    <w:p w:rsidR="004F27E8" w:rsidRDefault="004F27E8" w:rsidP="00DD17F5">
      <w:pPr>
        <w:spacing w:line="360" w:lineRule="auto"/>
        <w:ind w:firstLine="435"/>
        <w:rPr>
          <w:rFonts w:ascii="宋体" w:hAnsi="宋体"/>
          <w:sz w:val="24"/>
        </w:rPr>
      </w:pPr>
      <w:r>
        <w:rPr>
          <w:rFonts w:ascii="宋体" w:hAnsi="宋体" w:hint="eastAsia"/>
          <w:sz w:val="24"/>
        </w:rPr>
        <w:t>以联合体形</w:t>
      </w:r>
      <w:proofErr w:type="gramStart"/>
      <w:r>
        <w:rPr>
          <w:rFonts w:ascii="宋体" w:hAnsi="宋体" w:hint="eastAsia"/>
          <w:sz w:val="24"/>
        </w:rPr>
        <w:t>式参加</w:t>
      </w:r>
      <w:proofErr w:type="gramEnd"/>
      <w:r>
        <w:rPr>
          <w:rFonts w:ascii="宋体" w:hAnsi="宋体" w:hint="eastAsia"/>
          <w:sz w:val="24"/>
        </w:rPr>
        <w:t>政府采购活动，联合体各方均为中小企业的，联合体视同中小企业。其中，联合体各方均为小</w:t>
      </w:r>
      <w:proofErr w:type="gramStart"/>
      <w:r>
        <w:rPr>
          <w:rFonts w:ascii="宋体" w:hAnsi="宋体" w:hint="eastAsia"/>
          <w:sz w:val="24"/>
        </w:rPr>
        <w:t>微企业</w:t>
      </w:r>
      <w:proofErr w:type="gramEnd"/>
      <w:r>
        <w:rPr>
          <w:rFonts w:ascii="宋体" w:hAnsi="宋体" w:hint="eastAsia"/>
          <w:sz w:val="24"/>
        </w:rPr>
        <w:t>的，联合体视同小微企业。</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16</w:t>
      </w:r>
      <w:r>
        <w:rPr>
          <w:rFonts w:asciiTheme="minorEastAsia" w:eastAsiaTheme="minorEastAsia" w:hAnsiTheme="minorEastAsia"/>
          <w:sz w:val="24"/>
        </w:rPr>
        <w:t>.2如一个分包内只有一种产品，不同供应商所投产品为同一品牌同一型号的，提供相同品牌相同型号产品的不同供应商，以其通过</w:t>
      </w:r>
      <w:r>
        <w:rPr>
          <w:rFonts w:asciiTheme="minorEastAsia" w:eastAsiaTheme="minorEastAsia" w:hAnsiTheme="minorEastAsia" w:hint="eastAsia"/>
          <w:sz w:val="24"/>
        </w:rPr>
        <w:t>评</w:t>
      </w:r>
      <w:r>
        <w:rPr>
          <w:rFonts w:asciiTheme="minorEastAsia" w:eastAsiaTheme="minorEastAsia" w:hAnsiTheme="minorEastAsia"/>
          <w:sz w:val="24"/>
        </w:rPr>
        <w:t>审且报价最低的供应商获得成交候选人推荐资格；报价相同的，则所投产品为节能产品、环境标志产品、不发达地区或少数民族地区产品者优先；报价相同且所投产品同为节能产品、环境标志产品、不发达地区或少数民族地区产品的，则由询价小组采取随机抽取方式确定。</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16</w:t>
      </w:r>
      <w:r>
        <w:rPr>
          <w:rFonts w:asciiTheme="minorEastAsia" w:eastAsiaTheme="minorEastAsia" w:hAnsiTheme="minorEastAsia"/>
          <w:sz w:val="24"/>
        </w:rPr>
        <w:t>.3如一个分包内包含多种产品的，采购人或采购代理机构将在</w:t>
      </w:r>
      <w:r>
        <w:rPr>
          <w:rFonts w:asciiTheme="minorEastAsia" w:eastAsiaTheme="minorEastAsia" w:hAnsiTheme="minorEastAsia" w:hint="eastAsia"/>
          <w:sz w:val="24"/>
        </w:rPr>
        <w:t>采购需求</w:t>
      </w:r>
      <w:r>
        <w:rPr>
          <w:rFonts w:asciiTheme="minorEastAsia" w:eastAsiaTheme="minorEastAsia" w:hAnsiTheme="minorEastAsia"/>
          <w:sz w:val="24"/>
        </w:rPr>
        <w:t>中载明核心产品，多家供应商提供的核心产品品牌型号相同的，按第</w:t>
      </w:r>
      <w:r>
        <w:rPr>
          <w:rFonts w:asciiTheme="minorEastAsia" w:eastAsiaTheme="minorEastAsia" w:hAnsiTheme="minorEastAsia" w:hint="eastAsia"/>
          <w:sz w:val="24"/>
        </w:rPr>
        <w:t>16</w:t>
      </w:r>
      <w:r>
        <w:rPr>
          <w:rFonts w:asciiTheme="minorEastAsia" w:eastAsiaTheme="minorEastAsia" w:hAnsiTheme="minorEastAsia"/>
          <w:sz w:val="24"/>
        </w:rPr>
        <w:t>.2款规定处理。</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16</w:t>
      </w:r>
      <w:r>
        <w:rPr>
          <w:rFonts w:asciiTheme="minorEastAsia" w:eastAsiaTheme="minorEastAsia" w:hAnsiTheme="minorEastAsia"/>
          <w:sz w:val="24"/>
        </w:rPr>
        <w:t>.4除了算术修正和落实政府采购政策需进行的价格扣除外，不对供应商的报价进行任何调整。评审结果按修正和扣除后的报价由低到高顺序排列。修正和扣除后的报价出现两家或两家以上相同者，则所投产品为节能产品、环境标志产品、不发达地区或少数民族地区产品者优先；若报价相同且所投产品同为节能产品、环境标志产品、不发达地区或少数民族地区产品的，则采取询价小组随机抽取的方式确定成交候选顺序。</w:t>
      </w:r>
      <w:bookmarkEnd w:id="10"/>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17</w:t>
      </w:r>
      <w:r>
        <w:rPr>
          <w:rFonts w:asciiTheme="minorEastAsia" w:eastAsiaTheme="minorEastAsia" w:hAnsiTheme="minorEastAsia"/>
          <w:b/>
          <w:sz w:val="24"/>
        </w:rPr>
        <w:t>.</w:t>
      </w:r>
      <w:r>
        <w:rPr>
          <w:rFonts w:asciiTheme="minorEastAsia" w:eastAsiaTheme="minorEastAsia" w:hAnsiTheme="minorEastAsia" w:hint="eastAsia"/>
          <w:b/>
          <w:sz w:val="24"/>
        </w:rPr>
        <w:t>确定成交候选人和成交供应商</w:t>
      </w:r>
    </w:p>
    <w:p w:rsidR="005E3600" w:rsidRDefault="004F27E8" w:rsidP="005E3600">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17</w:t>
      </w:r>
      <w:r>
        <w:rPr>
          <w:rFonts w:asciiTheme="minorEastAsia" w:eastAsiaTheme="minorEastAsia" w:hAnsiTheme="minorEastAsia"/>
          <w:sz w:val="24"/>
        </w:rPr>
        <w:t>.1</w:t>
      </w:r>
      <w:r>
        <w:rPr>
          <w:rFonts w:asciiTheme="minorEastAsia" w:eastAsiaTheme="minorEastAsia" w:hAnsiTheme="minorEastAsia" w:hint="eastAsia"/>
          <w:sz w:val="24"/>
        </w:rPr>
        <w:t>询价小组应当从质量和服务均能满足采购文件实质性响应要求的供应商中，</w:t>
      </w:r>
      <w:proofErr w:type="gramStart"/>
      <w:r>
        <w:rPr>
          <w:rFonts w:asciiTheme="minorEastAsia" w:eastAsiaTheme="minorEastAsia" w:hAnsiTheme="minorEastAsia" w:hint="eastAsia"/>
          <w:sz w:val="24"/>
        </w:rPr>
        <w:t>按照</w:t>
      </w:r>
      <w:r w:rsidR="003F3DE8">
        <w:rPr>
          <w:rFonts w:asciiTheme="minorEastAsia" w:eastAsiaTheme="minorEastAsia" w:hAnsiTheme="minorEastAsia" w:hint="eastAsia"/>
          <w:sz w:val="24"/>
        </w:rPr>
        <w:t>返点率</w:t>
      </w:r>
      <w:proofErr w:type="gramEnd"/>
      <w:r>
        <w:rPr>
          <w:rFonts w:asciiTheme="minorEastAsia" w:eastAsiaTheme="minorEastAsia" w:hAnsiTheme="minorEastAsia" w:hint="eastAsia"/>
          <w:sz w:val="24"/>
        </w:rPr>
        <w:t>由</w:t>
      </w:r>
      <w:r w:rsidR="003F3DE8">
        <w:rPr>
          <w:rFonts w:asciiTheme="minorEastAsia" w:eastAsiaTheme="minorEastAsia" w:hAnsiTheme="minorEastAsia" w:hint="eastAsia"/>
          <w:sz w:val="24"/>
        </w:rPr>
        <w:t>高</w:t>
      </w:r>
      <w:r>
        <w:rPr>
          <w:rFonts w:asciiTheme="minorEastAsia" w:eastAsiaTheme="minorEastAsia" w:hAnsiTheme="minorEastAsia" w:hint="eastAsia"/>
          <w:sz w:val="24"/>
        </w:rPr>
        <w:t>到</w:t>
      </w:r>
      <w:r w:rsidR="003F3DE8">
        <w:rPr>
          <w:rFonts w:asciiTheme="minorEastAsia" w:eastAsiaTheme="minorEastAsia" w:hAnsiTheme="minorEastAsia" w:hint="eastAsia"/>
          <w:sz w:val="24"/>
        </w:rPr>
        <w:t>低</w:t>
      </w:r>
      <w:r>
        <w:rPr>
          <w:rFonts w:asciiTheme="minorEastAsia" w:eastAsiaTheme="minorEastAsia" w:hAnsiTheme="minorEastAsia" w:hint="eastAsia"/>
          <w:sz w:val="24"/>
        </w:rPr>
        <w:t>的顺序提出</w:t>
      </w:r>
      <w:r>
        <w:rPr>
          <w:rFonts w:asciiTheme="minorEastAsia" w:eastAsiaTheme="minorEastAsia" w:hAnsiTheme="minorEastAsia"/>
          <w:sz w:val="24"/>
        </w:rPr>
        <w:t>3名以上成交候选人</w:t>
      </w:r>
      <w:r>
        <w:rPr>
          <w:rFonts w:asciiTheme="minorEastAsia" w:eastAsiaTheme="minorEastAsia" w:hAnsiTheme="minorEastAsia" w:hint="eastAsia"/>
          <w:sz w:val="24"/>
        </w:rPr>
        <w:t>。</w:t>
      </w:r>
    </w:p>
    <w:p w:rsidR="005E3600" w:rsidRPr="005E3600" w:rsidRDefault="004F27E8" w:rsidP="005E3600">
      <w:pPr>
        <w:spacing w:line="360" w:lineRule="auto"/>
        <w:ind w:firstLine="435"/>
        <w:rPr>
          <w:rFonts w:asciiTheme="minorEastAsia" w:eastAsiaTheme="minorEastAsia" w:hAnsiTheme="minorEastAsia"/>
          <w:b/>
          <w:color w:val="FF0000"/>
          <w:sz w:val="24"/>
        </w:rPr>
      </w:pPr>
      <w:r w:rsidRPr="005E3600">
        <w:rPr>
          <w:rFonts w:asciiTheme="minorEastAsia" w:eastAsiaTheme="minorEastAsia" w:hAnsiTheme="minorEastAsia" w:hint="eastAsia"/>
          <w:b/>
          <w:color w:val="FF0000"/>
          <w:sz w:val="24"/>
        </w:rPr>
        <w:t>17.2</w:t>
      </w:r>
      <w:r w:rsidR="005E3600" w:rsidRPr="005E3600">
        <w:rPr>
          <w:rFonts w:asciiTheme="minorEastAsia" w:eastAsiaTheme="minorEastAsia" w:hAnsiTheme="minorEastAsia" w:hint="eastAsia"/>
          <w:b/>
          <w:color w:val="FF0000"/>
          <w:sz w:val="24"/>
        </w:rPr>
        <w:t xml:space="preserve"> </w:t>
      </w:r>
      <w:r w:rsidR="005E3600" w:rsidRPr="005E3600">
        <w:rPr>
          <w:rFonts w:ascii="Arial" w:hAnsi="Arial" w:cs="Arial" w:hint="eastAsia"/>
          <w:b/>
          <w:color w:val="FF0000"/>
          <w:kern w:val="0"/>
          <w:sz w:val="24"/>
          <w:szCs w:val="24"/>
        </w:rPr>
        <w:t>对符合资格条件的响应人，</w:t>
      </w:r>
      <w:r w:rsidR="005E3600" w:rsidRPr="005E3600">
        <w:rPr>
          <w:rFonts w:asciiTheme="minorEastAsia" w:eastAsiaTheme="minorEastAsia" w:hAnsiTheme="minorEastAsia" w:hint="eastAsia"/>
          <w:b/>
          <w:color w:val="FF0000"/>
          <w:sz w:val="24"/>
        </w:rPr>
        <w:t>质量和服务</w:t>
      </w:r>
      <w:r w:rsidR="005E3600" w:rsidRPr="005E3600">
        <w:rPr>
          <w:rFonts w:ascii="Arial" w:hAnsi="Arial" w:cs="Arial" w:hint="eastAsia"/>
          <w:b/>
          <w:color w:val="FF0000"/>
          <w:kern w:val="0"/>
          <w:sz w:val="24"/>
          <w:szCs w:val="24"/>
        </w:rPr>
        <w:t>均能满足采购文件实质性响应要求且报价（</w:t>
      </w:r>
      <w:proofErr w:type="gramStart"/>
      <w:r w:rsidR="005E3600" w:rsidRPr="005E3600">
        <w:rPr>
          <w:rFonts w:asciiTheme="minorEastAsia" w:eastAsiaTheme="minorEastAsia" w:hAnsiTheme="minorEastAsia" w:hint="eastAsia"/>
          <w:b/>
          <w:color w:val="FF0000"/>
          <w:sz w:val="24"/>
        </w:rPr>
        <w:t>返点率</w:t>
      </w:r>
      <w:proofErr w:type="gramEnd"/>
      <w:r w:rsidR="005E3600" w:rsidRPr="005E3600">
        <w:rPr>
          <w:rFonts w:ascii="Arial" w:hAnsi="Arial" w:cs="Arial" w:hint="eastAsia"/>
          <w:b/>
          <w:color w:val="FF0000"/>
          <w:kern w:val="0"/>
          <w:sz w:val="24"/>
          <w:szCs w:val="24"/>
        </w:rPr>
        <w:t>）最高的原则确定成交供应商。</w:t>
      </w:r>
      <w:r w:rsidR="00D70372">
        <w:rPr>
          <w:rFonts w:ascii="Arial" w:hAnsi="Arial" w:cs="Arial" w:hint="eastAsia"/>
          <w:b/>
          <w:color w:val="FF0000"/>
          <w:kern w:val="0"/>
          <w:sz w:val="24"/>
          <w:szCs w:val="24"/>
        </w:rPr>
        <w:t>注：享受价格扣除参与评审政策要进行相应价格扣除后排序后进行评审。</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17</w:t>
      </w:r>
      <w:r>
        <w:rPr>
          <w:rFonts w:asciiTheme="minorEastAsia" w:eastAsiaTheme="minorEastAsia" w:hAnsiTheme="minorEastAsia"/>
          <w:sz w:val="24"/>
        </w:rPr>
        <w:t>.3</w:t>
      </w:r>
      <w:r>
        <w:rPr>
          <w:rFonts w:asciiTheme="minorEastAsia" w:eastAsiaTheme="minorEastAsia" w:hAnsiTheme="minorEastAsia" w:hint="eastAsia"/>
          <w:sz w:val="24"/>
        </w:rPr>
        <w:t>因重大变故采购任务取消时，采购人有权拒绝任何供应商成交，且对受影响的供应商不承担任何责任。</w:t>
      </w:r>
    </w:p>
    <w:p w:rsidR="00B5510B" w:rsidRDefault="00B5510B"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17.4 一旦有供应商放弃成交资格或拒绝签订合同等情形的，采购可按次序从</w:t>
      </w:r>
      <w:r>
        <w:rPr>
          <w:rFonts w:asciiTheme="minorEastAsia" w:eastAsiaTheme="minorEastAsia" w:hAnsiTheme="minorEastAsia"/>
          <w:sz w:val="24"/>
        </w:rPr>
        <w:t>成交候选人</w:t>
      </w:r>
      <w:r>
        <w:rPr>
          <w:rFonts w:asciiTheme="minorEastAsia" w:eastAsiaTheme="minorEastAsia" w:hAnsiTheme="minorEastAsia" w:hint="eastAsia"/>
          <w:sz w:val="24"/>
        </w:rPr>
        <w:t>另行确定成交人，也可</w:t>
      </w:r>
      <w:r w:rsidR="008F69EA">
        <w:rPr>
          <w:rFonts w:asciiTheme="minorEastAsia" w:eastAsiaTheme="minorEastAsia" w:hAnsiTheme="minorEastAsia" w:hint="eastAsia"/>
          <w:sz w:val="24"/>
        </w:rPr>
        <w:t>选择</w:t>
      </w:r>
      <w:r>
        <w:rPr>
          <w:rFonts w:asciiTheme="minorEastAsia" w:eastAsiaTheme="minorEastAsia" w:hAnsiTheme="minorEastAsia" w:hint="eastAsia"/>
          <w:sz w:val="24"/>
        </w:rPr>
        <w:t>重新组织采购。</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18</w:t>
      </w:r>
      <w:r>
        <w:rPr>
          <w:rFonts w:asciiTheme="minorEastAsia" w:eastAsiaTheme="minorEastAsia" w:hAnsiTheme="minorEastAsia"/>
          <w:b/>
          <w:sz w:val="24"/>
        </w:rPr>
        <w:t>.</w:t>
      </w:r>
      <w:r>
        <w:rPr>
          <w:rFonts w:asciiTheme="minorEastAsia" w:eastAsiaTheme="minorEastAsia" w:hAnsiTheme="minorEastAsia" w:hint="eastAsia"/>
          <w:b/>
          <w:sz w:val="24"/>
        </w:rPr>
        <w:t>编写评审报告</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lastRenderedPageBreak/>
        <w:t>评审报告是根据全体询价小组成员签字的原始评审记录和评审结果编写的报告，评审报告由询价小组全体成员签字。对评审结论持有异议的询价小组成员可以书面方式阐述其不同意见和理由。询价小组成员拒绝在评审报告上签字且不陈述其不同意见和理由的，视为同意评审结论。</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19</w:t>
      </w:r>
      <w:r>
        <w:rPr>
          <w:rFonts w:asciiTheme="minorEastAsia" w:eastAsiaTheme="minorEastAsia" w:hAnsiTheme="minorEastAsia"/>
          <w:b/>
          <w:sz w:val="24"/>
        </w:rPr>
        <w:t>.保密要求</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w:t>
      </w:r>
      <w:r>
        <w:rPr>
          <w:rFonts w:asciiTheme="minorEastAsia" w:eastAsiaTheme="minorEastAsia" w:hAnsiTheme="minorEastAsia"/>
          <w:sz w:val="24"/>
        </w:rPr>
        <w:t>.1评审应在严格保密的情况下进行。</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w:t>
      </w:r>
      <w:r>
        <w:rPr>
          <w:rFonts w:asciiTheme="minorEastAsia" w:eastAsiaTheme="minorEastAsia" w:hAnsiTheme="minorEastAsia"/>
          <w:sz w:val="24"/>
        </w:rPr>
        <w:t>.2有关人员应当遵守评审工作纪律，不得泄露评审文件、评审情况和评审中获悉的国家秘密、商业秘密。</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20</w:t>
      </w:r>
      <w:r>
        <w:rPr>
          <w:rFonts w:asciiTheme="minorEastAsia" w:eastAsiaTheme="minorEastAsia" w:hAnsiTheme="minorEastAsia"/>
          <w:b/>
          <w:sz w:val="24"/>
        </w:rPr>
        <w:t>.</w:t>
      </w:r>
      <w:r>
        <w:rPr>
          <w:rFonts w:asciiTheme="minorEastAsia" w:eastAsiaTheme="minorEastAsia" w:hAnsiTheme="minorEastAsia" w:hint="eastAsia"/>
          <w:b/>
          <w:sz w:val="24"/>
        </w:rPr>
        <w:t>成交结果公告</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20</w:t>
      </w:r>
      <w:r>
        <w:rPr>
          <w:rFonts w:asciiTheme="minorEastAsia" w:eastAsiaTheme="minorEastAsia" w:hAnsiTheme="minorEastAsia"/>
          <w:sz w:val="24"/>
        </w:rPr>
        <w:t>.1在评</w:t>
      </w:r>
      <w:r>
        <w:rPr>
          <w:rFonts w:asciiTheme="minorEastAsia" w:eastAsiaTheme="minorEastAsia" w:hAnsiTheme="minorEastAsia" w:hint="eastAsia"/>
          <w:sz w:val="24"/>
        </w:rPr>
        <w:t>审</w:t>
      </w:r>
      <w:r>
        <w:rPr>
          <w:rFonts w:asciiTheme="minorEastAsia" w:eastAsiaTheme="minorEastAsia" w:hAnsiTheme="minorEastAsia"/>
          <w:sz w:val="24"/>
        </w:rPr>
        <w:t>结束后2个工作日内</w:t>
      </w:r>
      <w:r>
        <w:rPr>
          <w:rFonts w:asciiTheme="minorEastAsia" w:eastAsiaTheme="minorEastAsia" w:hAnsiTheme="minorEastAsia" w:hint="eastAsia"/>
          <w:sz w:val="24"/>
        </w:rPr>
        <w:t>，</w:t>
      </w:r>
      <w:r w:rsidR="00F70CD8">
        <w:rPr>
          <w:rFonts w:asciiTheme="minorEastAsia" w:eastAsiaTheme="minorEastAsia" w:hAnsiTheme="minorEastAsia" w:hint="eastAsia"/>
          <w:sz w:val="24"/>
        </w:rPr>
        <w:t>评审小组</w:t>
      </w:r>
      <w:r>
        <w:rPr>
          <w:rFonts w:asciiTheme="minorEastAsia" w:eastAsiaTheme="minorEastAsia" w:hAnsiTheme="minorEastAsia"/>
          <w:sz w:val="24"/>
        </w:rPr>
        <w:t>将评</w:t>
      </w:r>
      <w:r>
        <w:rPr>
          <w:rFonts w:asciiTheme="minorEastAsia" w:eastAsiaTheme="minorEastAsia" w:hAnsiTheme="minorEastAsia" w:hint="eastAsia"/>
          <w:sz w:val="24"/>
        </w:rPr>
        <w:t>审</w:t>
      </w:r>
      <w:r>
        <w:rPr>
          <w:rFonts w:asciiTheme="minorEastAsia" w:eastAsiaTheme="minorEastAsia" w:hAnsiTheme="minorEastAsia"/>
          <w:sz w:val="24"/>
        </w:rPr>
        <w:t>报告送采购人。采购人应当自收到评</w:t>
      </w:r>
      <w:r>
        <w:rPr>
          <w:rFonts w:asciiTheme="minorEastAsia" w:eastAsiaTheme="minorEastAsia" w:hAnsiTheme="minorEastAsia" w:hint="eastAsia"/>
          <w:sz w:val="24"/>
        </w:rPr>
        <w:t>审</w:t>
      </w:r>
      <w:r>
        <w:rPr>
          <w:rFonts w:asciiTheme="minorEastAsia" w:eastAsiaTheme="minorEastAsia" w:hAnsiTheme="minorEastAsia"/>
          <w:sz w:val="24"/>
        </w:rPr>
        <w:t>报告之日起５个工作日内，在评</w:t>
      </w:r>
      <w:r>
        <w:rPr>
          <w:rFonts w:asciiTheme="minorEastAsia" w:eastAsiaTheme="minorEastAsia" w:hAnsiTheme="minorEastAsia" w:hint="eastAsia"/>
          <w:sz w:val="24"/>
        </w:rPr>
        <w:t>审</w:t>
      </w:r>
      <w:r>
        <w:rPr>
          <w:rFonts w:asciiTheme="minorEastAsia" w:eastAsiaTheme="minorEastAsia" w:hAnsiTheme="minorEastAsia"/>
          <w:sz w:val="24"/>
        </w:rPr>
        <w:t>报告确定的</w:t>
      </w:r>
      <w:r>
        <w:rPr>
          <w:rFonts w:asciiTheme="minorEastAsia" w:eastAsiaTheme="minorEastAsia" w:hAnsiTheme="minorEastAsia" w:hint="eastAsia"/>
          <w:sz w:val="24"/>
        </w:rPr>
        <w:t>成交</w:t>
      </w:r>
      <w:r>
        <w:rPr>
          <w:rFonts w:asciiTheme="minorEastAsia" w:eastAsiaTheme="minorEastAsia" w:hAnsiTheme="minorEastAsia"/>
          <w:sz w:val="24"/>
        </w:rPr>
        <w:t>候选人名单中按顺序确定</w:t>
      </w:r>
      <w:r>
        <w:rPr>
          <w:rFonts w:asciiTheme="minorEastAsia" w:eastAsiaTheme="minorEastAsia" w:hAnsiTheme="minorEastAsia" w:hint="eastAsia"/>
          <w:sz w:val="24"/>
        </w:rPr>
        <w:t>成交供应商</w:t>
      </w:r>
      <w:r>
        <w:rPr>
          <w:rFonts w:asciiTheme="minorEastAsia" w:eastAsiaTheme="minorEastAsia" w:hAnsiTheme="minorEastAsia"/>
          <w:sz w:val="24"/>
        </w:rPr>
        <w:t>。</w:t>
      </w:r>
      <w:r>
        <w:rPr>
          <w:rFonts w:asciiTheme="minorEastAsia" w:eastAsiaTheme="minorEastAsia" w:hAnsiTheme="minorEastAsia" w:hint="eastAsia"/>
          <w:sz w:val="24"/>
        </w:rPr>
        <w:t>成交</w:t>
      </w:r>
      <w:r>
        <w:rPr>
          <w:rFonts w:asciiTheme="minorEastAsia" w:eastAsiaTheme="minorEastAsia" w:hAnsiTheme="minorEastAsia"/>
          <w:sz w:val="24"/>
        </w:rPr>
        <w:t>候选人并列的，由采购人按照询价通知书规定的方式确定</w:t>
      </w:r>
      <w:r>
        <w:rPr>
          <w:rFonts w:asciiTheme="minorEastAsia" w:eastAsiaTheme="minorEastAsia" w:hAnsiTheme="minorEastAsia" w:hint="eastAsia"/>
          <w:sz w:val="24"/>
        </w:rPr>
        <w:t>成交供应商</w:t>
      </w:r>
      <w:r>
        <w:rPr>
          <w:rFonts w:asciiTheme="minorEastAsia" w:eastAsiaTheme="minorEastAsia" w:hAnsiTheme="minorEastAsia"/>
          <w:sz w:val="24"/>
        </w:rPr>
        <w:t>；询价通知书未规定的，采取随机抽取的方式确定。</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20</w:t>
      </w:r>
      <w:r>
        <w:rPr>
          <w:rFonts w:asciiTheme="minorEastAsia" w:eastAsiaTheme="minorEastAsia" w:hAnsiTheme="minorEastAsia"/>
          <w:sz w:val="24"/>
        </w:rPr>
        <w:t>.2自</w:t>
      </w:r>
      <w:r>
        <w:rPr>
          <w:rFonts w:asciiTheme="minorEastAsia" w:eastAsiaTheme="minorEastAsia" w:hAnsiTheme="minorEastAsia" w:hint="eastAsia"/>
          <w:sz w:val="24"/>
        </w:rPr>
        <w:t>成交供应商</w:t>
      </w:r>
      <w:r>
        <w:rPr>
          <w:rFonts w:asciiTheme="minorEastAsia" w:eastAsiaTheme="minorEastAsia" w:hAnsiTheme="minorEastAsia"/>
          <w:sz w:val="24"/>
        </w:rPr>
        <w:t>确定之日起2个工作日内，</w:t>
      </w:r>
      <w:r>
        <w:rPr>
          <w:rFonts w:ascii="宋体" w:hAnsi="宋体" w:hint="eastAsia"/>
          <w:sz w:val="24"/>
          <w:szCs w:val="18"/>
        </w:rPr>
        <w:t>在</w:t>
      </w:r>
      <w:r w:rsidR="002D2427">
        <w:rPr>
          <w:rFonts w:ascii="宋体" w:hAnsi="宋体" w:hint="eastAsia"/>
          <w:sz w:val="24"/>
          <w:szCs w:val="18"/>
        </w:rPr>
        <w:t>江苏监狱网</w:t>
      </w:r>
      <w:r>
        <w:rPr>
          <w:rFonts w:ascii="宋体" w:hAnsi="宋体" w:hint="eastAsia"/>
          <w:sz w:val="24"/>
          <w:szCs w:val="18"/>
        </w:rPr>
        <w:t>上</w:t>
      </w:r>
      <w:r>
        <w:rPr>
          <w:rFonts w:asciiTheme="minorEastAsia" w:eastAsiaTheme="minorEastAsia" w:hAnsiTheme="minorEastAsia"/>
          <w:sz w:val="24"/>
        </w:rPr>
        <w:t>发布</w:t>
      </w:r>
      <w:r>
        <w:rPr>
          <w:rFonts w:asciiTheme="minorEastAsia" w:eastAsiaTheme="minorEastAsia" w:hAnsiTheme="minorEastAsia" w:hint="eastAsia"/>
          <w:sz w:val="24"/>
        </w:rPr>
        <w:t>成交</w:t>
      </w:r>
      <w:r>
        <w:rPr>
          <w:rFonts w:asciiTheme="minorEastAsia" w:eastAsiaTheme="minorEastAsia" w:hAnsiTheme="minorEastAsia"/>
          <w:sz w:val="24"/>
        </w:rPr>
        <w:t>公告。</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21</w:t>
      </w:r>
      <w:r>
        <w:rPr>
          <w:rFonts w:asciiTheme="minorEastAsia" w:eastAsiaTheme="minorEastAsia" w:hAnsiTheme="minorEastAsia"/>
          <w:b/>
          <w:sz w:val="24"/>
        </w:rPr>
        <w:t>.</w:t>
      </w:r>
      <w:r>
        <w:rPr>
          <w:rFonts w:asciiTheme="minorEastAsia" w:eastAsiaTheme="minorEastAsia" w:hAnsiTheme="minorEastAsia" w:hint="eastAsia"/>
          <w:b/>
          <w:sz w:val="24"/>
        </w:rPr>
        <w:t>成交通知书</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21</w:t>
      </w:r>
      <w:r>
        <w:rPr>
          <w:rFonts w:asciiTheme="minorEastAsia" w:eastAsiaTheme="minorEastAsia" w:hAnsiTheme="minorEastAsia"/>
          <w:sz w:val="24"/>
        </w:rPr>
        <w:t>.1发布</w:t>
      </w:r>
      <w:r>
        <w:rPr>
          <w:rFonts w:asciiTheme="minorEastAsia" w:eastAsiaTheme="minorEastAsia" w:hAnsiTheme="minorEastAsia" w:hint="eastAsia"/>
          <w:sz w:val="24"/>
        </w:rPr>
        <w:t>成交</w:t>
      </w:r>
      <w:r>
        <w:rPr>
          <w:rFonts w:asciiTheme="minorEastAsia" w:eastAsiaTheme="minorEastAsia" w:hAnsiTheme="minorEastAsia"/>
          <w:sz w:val="24"/>
        </w:rPr>
        <w:t>公告</w:t>
      </w:r>
      <w:r>
        <w:rPr>
          <w:rFonts w:asciiTheme="minorEastAsia" w:eastAsiaTheme="minorEastAsia" w:hAnsiTheme="minorEastAsia" w:hint="eastAsia"/>
          <w:iCs/>
          <w:sz w:val="24"/>
        </w:rPr>
        <w:t>的</w:t>
      </w:r>
      <w:r w:rsidR="008F59CE">
        <w:rPr>
          <w:rFonts w:asciiTheme="minorEastAsia" w:eastAsiaTheme="minorEastAsia" w:hAnsiTheme="minorEastAsia"/>
          <w:sz w:val="24"/>
        </w:rPr>
        <w:t>同时</w:t>
      </w:r>
      <w:r>
        <w:rPr>
          <w:rFonts w:asciiTheme="minorEastAsia" w:eastAsiaTheme="minorEastAsia" w:hAnsiTheme="minorEastAsia"/>
          <w:sz w:val="24"/>
        </w:rPr>
        <w:t>向</w:t>
      </w:r>
      <w:r>
        <w:rPr>
          <w:rFonts w:asciiTheme="minorEastAsia" w:eastAsiaTheme="minorEastAsia" w:hAnsiTheme="minorEastAsia" w:hint="eastAsia"/>
          <w:sz w:val="24"/>
        </w:rPr>
        <w:t>成交供应商</w:t>
      </w:r>
      <w:r>
        <w:rPr>
          <w:rFonts w:asciiTheme="minorEastAsia" w:eastAsiaTheme="minorEastAsia" w:hAnsiTheme="minorEastAsia"/>
          <w:sz w:val="24"/>
        </w:rPr>
        <w:t>发出</w:t>
      </w:r>
      <w:r>
        <w:rPr>
          <w:rFonts w:asciiTheme="minorEastAsia" w:eastAsiaTheme="minorEastAsia" w:hAnsiTheme="minorEastAsia" w:hint="eastAsia"/>
          <w:sz w:val="24"/>
        </w:rPr>
        <w:t>成交</w:t>
      </w:r>
      <w:r>
        <w:rPr>
          <w:rFonts w:asciiTheme="minorEastAsia" w:eastAsiaTheme="minorEastAsia" w:hAnsiTheme="minorEastAsia"/>
          <w:sz w:val="24"/>
        </w:rPr>
        <w:t>通知书。</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1</w:t>
      </w:r>
      <w:r>
        <w:rPr>
          <w:rFonts w:asciiTheme="minorEastAsia" w:eastAsiaTheme="minorEastAsia" w:hAnsiTheme="minorEastAsia"/>
          <w:sz w:val="24"/>
        </w:rPr>
        <w:t>.2</w:t>
      </w:r>
      <w:r>
        <w:rPr>
          <w:rFonts w:asciiTheme="minorEastAsia" w:eastAsiaTheme="minorEastAsia" w:hAnsiTheme="minorEastAsia" w:hint="eastAsia"/>
          <w:sz w:val="24"/>
        </w:rPr>
        <w:t>成交</w:t>
      </w:r>
      <w:r>
        <w:rPr>
          <w:rFonts w:asciiTheme="minorEastAsia" w:eastAsiaTheme="minorEastAsia" w:hAnsiTheme="minorEastAsia"/>
          <w:sz w:val="24"/>
        </w:rPr>
        <w:t>通知书对采购人和</w:t>
      </w:r>
      <w:r>
        <w:rPr>
          <w:rFonts w:asciiTheme="minorEastAsia" w:eastAsiaTheme="minorEastAsia" w:hAnsiTheme="minorEastAsia" w:hint="eastAsia"/>
          <w:sz w:val="24"/>
        </w:rPr>
        <w:t>成交供应商</w:t>
      </w:r>
      <w:r>
        <w:rPr>
          <w:rFonts w:asciiTheme="minorEastAsia" w:eastAsiaTheme="minorEastAsia" w:hAnsiTheme="minorEastAsia"/>
          <w:sz w:val="24"/>
        </w:rPr>
        <w:t>具有同等法律效力。</w:t>
      </w:r>
      <w:r>
        <w:rPr>
          <w:rFonts w:asciiTheme="minorEastAsia" w:eastAsiaTheme="minorEastAsia" w:hAnsiTheme="minorEastAsia" w:hint="eastAsia"/>
          <w:sz w:val="24"/>
        </w:rPr>
        <w:t>成交</w:t>
      </w:r>
      <w:r>
        <w:rPr>
          <w:rFonts w:asciiTheme="minorEastAsia" w:eastAsiaTheme="minorEastAsia" w:hAnsiTheme="minorEastAsia"/>
          <w:sz w:val="24"/>
        </w:rPr>
        <w:t>通知书发出以后，采购人改变</w:t>
      </w:r>
      <w:r>
        <w:rPr>
          <w:rFonts w:asciiTheme="minorEastAsia" w:eastAsiaTheme="minorEastAsia" w:hAnsiTheme="minorEastAsia" w:hint="eastAsia"/>
          <w:sz w:val="24"/>
        </w:rPr>
        <w:t>成交</w:t>
      </w:r>
      <w:r>
        <w:rPr>
          <w:rFonts w:asciiTheme="minorEastAsia" w:eastAsiaTheme="minorEastAsia" w:hAnsiTheme="minorEastAsia"/>
          <w:sz w:val="24"/>
        </w:rPr>
        <w:t>结果或者</w:t>
      </w:r>
      <w:r>
        <w:rPr>
          <w:rFonts w:asciiTheme="minorEastAsia" w:eastAsiaTheme="minorEastAsia" w:hAnsiTheme="minorEastAsia" w:hint="eastAsia"/>
          <w:sz w:val="24"/>
        </w:rPr>
        <w:t>成交供应商</w:t>
      </w:r>
      <w:r>
        <w:rPr>
          <w:rFonts w:asciiTheme="minorEastAsia" w:eastAsiaTheme="minorEastAsia" w:hAnsiTheme="minorEastAsia"/>
          <w:sz w:val="24"/>
        </w:rPr>
        <w:t>放弃</w:t>
      </w:r>
      <w:r>
        <w:rPr>
          <w:rFonts w:asciiTheme="minorEastAsia" w:eastAsiaTheme="minorEastAsia" w:hAnsiTheme="minorEastAsia" w:hint="eastAsia"/>
          <w:sz w:val="24"/>
        </w:rPr>
        <w:t>成交</w:t>
      </w:r>
      <w:r>
        <w:rPr>
          <w:rFonts w:asciiTheme="minorEastAsia" w:eastAsiaTheme="minorEastAsia" w:hAnsiTheme="minorEastAsia"/>
          <w:sz w:val="24"/>
        </w:rPr>
        <w:t>，应当承担相应的法律责任。</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1</w:t>
      </w:r>
      <w:r>
        <w:rPr>
          <w:rFonts w:asciiTheme="minorEastAsia" w:eastAsiaTheme="minorEastAsia" w:hAnsiTheme="minorEastAsia"/>
          <w:sz w:val="24"/>
        </w:rPr>
        <w:t>.3</w:t>
      </w:r>
      <w:r>
        <w:rPr>
          <w:rFonts w:asciiTheme="minorEastAsia" w:eastAsiaTheme="minorEastAsia" w:hAnsiTheme="minorEastAsia" w:hint="eastAsia"/>
          <w:sz w:val="24"/>
        </w:rPr>
        <w:t>成交</w:t>
      </w:r>
      <w:r>
        <w:rPr>
          <w:rFonts w:asciiTheme="minorEastAsia" w:eastAsiaTheme="minorEastAsia" w:hAnsiTheme="minorEastAsia"/>
          <w:sz w:val="24"/>
        </w:rPr>
        <w:t>通知书是合同的组成部分。</w:t>
      </w:r>
    </w:p>
    <w:p w:rsidR="004F27E8" w:rsidRDefault="004F27E8"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b/>
          <w:sz w:val="24"/>
        </w:rPr>
        <w:t>2</w:t>
      </w:r>
      <w:r w:rsidR="00486ED0">
        <w:rPr>
          <w:rFonts w:asciiTheme="minorEastAsia" w:eastAsiaTheme="minorEastAsia" w:hAnsiTheme="minorEastAsia" w:hint="eastAsia"/>
          <w:b/>
          <w:sz w:val="24"/>
        </w:rPr>
        <w:t>2</w:t>
      </w:r>
      <w:r>
        <w:rPr>
          <w:rFonts w:asciiTheme="minorEastAsia" w:eastAsiaTheme="minorEastAsia" w:hAnsiTheme="minorEastAsia"/>
          <w:b/>
          <w:sz w:val="24"/>
        </w:rPr>
        <w:t>.</w:t>
      </w:r>
      <w:r>
        <w:rPr>
          <w:rFonts w:asciiTheme="minorEastAsia" w:eastAsiaTheme="minorEastAsia" w:hAnsiTheme="minorEastAsia" w:hint="eastAsia"/>
          <w:b/>
          <w:sz w:val="24"/>
        </w:rPr>
        <w:t>履约保证金</w:t>
      </w:r>
    </w:p>
    <w:p w:rsidR="004F27E8" w:rsidRPr="00486ED0" w:rsidRDefault="004F27E8" w:rsidP="004D1635">
      <w:pPr>
        <w:spacing w:line="360" w:lineRule="auto"/>
        <w:ind w:firstLine="435"/>
        <w:rPr>
          <w:rFonts w:asciiTheme="minorEastAsia" w:eastAsiaTheme="minorEastAsia" w:hAnsiTheme="minorEastAsia"/>
          <w:b/>
          <w:color w:val="FF0000"/>
          <w:sz w:val="24"/>
        </w:rPr>
      </w:pPr>
      <w:r>
        <w:rPr>
          <w:rFonts w:asciiTheme="minorEastAsia" w:eastAsiaTheme="minorEastAsia" w:hAnsiTheme="minorEastAsia"/>
          <w:sz w:val="24"/>
        </w:rPr>
        <w:t>2</w:t>
      </w:r>
      <w:r w:rsidR="005130B6">
        <w:rPr>
          <w:rFonts w:asciiTheme="minorEastAsia" w:eastAsiaTheme="minorEastAsia" w:hAnsiTheme="minorEastAsia" w:hint="eastAsia"/>
          <w:sz w:val="24"/>
        </w:rPr>
        <w:t>2</w:t>
      </w:r>
      <w:r>
        <w:rPr>
          <w:rFonts w:asciiTheme="minorEastAsia" w:eastAsiaTheme="minorEastAsia" w:hAnsiTheme="minorEastAsia" w:hint="eastAsia"/>
          <w:sz w:val="24"/>
        </w:rPr>
        <w:t>.1</w:t>
      </w:r>
      <w:r w:rsidR="00E0086A">
        <w:rPr>
          <w:rFonts w:asciiTheme="minorEastAsia" w:eastAsiaTheme="minorEastAsia" w:hAnsiTheme="minorEastAsia" w:hint="eastAsia"/>
          <w:b/>
          <w:color w:val="FF0000"/>
          <w:sz w:val="24"/>
        </w:rPr>
        <w:t>成交供应商</w:t>
      </w:r>
      <w:r w:rsidRPr="00486ED0">
        <w:rPr>
          <w:rFonts w:asciiTheme="minorEastAsia" w:eastAsiaTheme="minorEastAsia" w:hAnsiTheme="minorEastAsia" w:hint="eastAsia"/>
          <w:b/>
          <w:color w:val="FF0000"/>
          <w:sz w:val="24"/>
        </w:rPr>
        <w:t>缴纳</w:t>
      </w:r>
      <w:r w:rsidR="00486ED0" w:rsidRPr="00486ED0">
        <w:rPr>
          <w:rFonts w:asciiTheme="minorEastAsia" w:eastAsiaTheme="minorEastAsia" w:hAnsiTheme="minorEastAsia" w:hint="eastAsia"/>
          <w:b/>
          <w:color w:val="FF0000"/>
          <w:sz w:val="24"/>
        </w:rPr>
        <w:t>成交金额</w:t>
      </w:r>
      <w:r w:rsidR="007A19BB" w:rsidRPr="00486ED0">
        <w:rPr>
          <w:rFonts w:asciiTheme="minorEastAsia" w:eastAsiaTheme="minorEastAsia" w:hAnsiTheme="minorEastAsia" w:hint="eastAsia"/>
          <w:b/>
          <w:color w:val="FF0000"/>
          <w:sz w:val="24"/>
        </w:rPr>
        <w:t>的10%作为履约保证金。</w:t>
      </w:r>
      <w:r w:rsidR="004D1635">
        <w:rPr>
          <w:rFonts w:asciiTheme="minorEastAsia" w:eastAsiaTheme="minorEastAsia" w:hAnsiTheme="minorEastAsia" w:hint="eastAsia"/>
          <w:b/>
          <w:color w:val="FF0000"/>
          <w:sz w:val="24"/>
        </w:rPr>
        <w:t>（</w:t>
      </w:r>
      <w:proofErr w:type="gramStart"/>
      <w:r w:rsidR="00E0086A">
        <w:rPr>
          <w:rFonts w:asciiTheme="minorEastAsia" w:eastAsiaTheme="minorEastAsia" w:hAnsiTheme="minorEastAsia" w:hint="eastAsia"/>
          <w:b/>
          <w:color w:val="FF0000"/>
          <w:sz w:val="24"/>
        </w:rPr>
        <w:t>鉴于本</w:t>
      </w:r>
      <w:proofErr w:type="gramEnd"/>
      <w:r w:rsidR="00486ED0" w:rsidRPr="00486ED0">
        <w:rPr>
          <w:rFonts w:asciiTheme="minorEastAsia" w:eastAsiaTheme="minorEastAsia" w:hAnsiTheme="minorEastAsia" w:hint="eastAsia"/>
          <w:b/>
          <w:color w:val="FF0000"/>
          <w:sz w:val="24"/>
        </w:rPr>
        <w:t>项目</w:t>
      </w:r>
      <w:r w:rsidR="004D1635">
        <w:rPr>
          <w:rFonts w:asciiTheme="minorEastAsia" w:eastAsiaTheme="minorEastAsia" w:hAnsiTheme="minorEastAsia" w:hint="eastAsia"/>
          <w:b/>
          <w:color w:val="FF0000"/>
          <w:sz w:val="24"/>
        </w:rPr>
        <w:t>采用</w:t>
      </w:r>
      <w:proofErr w:type="gramStart"/>
      <w:r w:rsidR="004D1635">
        <w:rPr>
          <w:rFonts w:asciiTheme="minorEastAsia" w:eastAsiaTheme="minorEastAsia" w:hAnsiTheme="minorEastAsia" w:hint="eastAsia"/>
          <w:b/>
          <w:color w:val="FF0000"/>
          <w:sz w:val="24"/>
        </w:rPr>
        <w:t>返点率报价</w:t>
      </w:r>
      <w:proofErr w:type="gramEnd"/>
      <w:r w:rsidR="004D1635">
        <w:rPr>
          <w:rFonts w:asciiTheme="minorEastAsia" w:eastAsiaTheme="minorEastAsia" w:hAnsiTheme="minorEastAsia" w:hint="eastAsia"/>
          <w:b/>
          <w:color w:val="FF0000"/>
          <w:sz w:val="24"/>
        </w:rPr>
        <w:t>，为保障项目实施目标，本次项目以</w:t>
      </w:r>
      <w:r w:rsidR="00486ED0" w:rsidRPr="00486ED0">
        <w:rPr>
          <w:rFonts w:asciiTheme="minorEastAsia" w:eastAsiaTheme="minorEastAsia" w:hAnsiTheme="minorEastAsia" w:hint="eastAsia"/>
          <w:b/>
          <w:color w:val="FF0000"/>
          <w:sz w:val="24"/>
        </w:rPr>
        <w:t>4.5万元</w:t>
      </w:r>
      <w:r w:rsidR="00E0086A">
        <w:rPr>
          <w:rFonts w:asciiTheme="minorEastAsia" w:eastAsiaTheme="minorEastAsia" w:hAnsiTheme="minorEastAsia" w:hint="eastAsia"/>
          <w:b/>
          <w:color w:val="FF0000"/>
          <w:sz w:val="24"/>
        </w:rPr>
        <w:t>为</w:t>
      </w:r>
      <w:r w:rsidR="004D1635" w:rsidRPr="00486ED0">
        <w:rPr>
          <w:rFonts w:asciiTheme="minorEastAsia" w:eastAsiaTheme="minorEastAsia" w:hAnsiTheme="minorEastAsia" w:hint="eastAsia"/>
          <w:b/>
          <w:color w:val="FF0000"/>
          <w:sz w:val="24"/>
        </w:rPr>
        <w:t>履约保证金</w:t>
      </w:r>
      <w:r w:rsidR="00E0086A">
        <w:rPr>
          <w:rFonts w:asciiTheme="minorEastAsia" w:eastAsiaTheme="minorEastAsia" w:hAnsiTheme="minorEastAsia" w:hint="eastAsia"/>
          <w:b/>
          <w:color w:val="FF0000"/>
          <w:sz w:val="24"/>
        </w:rPr>
        <w:t>计算基数&lt;成交金额&gt;</w:t>
      </w:r>
      <w:r w:rsidR="007A19BB">
        <w:rPr>
          <w:rFonts w:asciiTheme="minorEastAsia" w:eastAsiaTheme="minorEastAsia" w:hAnsiTheme="minorEastAsia" w:hint="eastAsia"/>
          <w:b/>
          <w:color w:val="FF0000"/>
          <w:sz w:val="24"/>
        </w:rPr>
        <w:t>。</w:t>
      </w:r>
      <w:r w:rsidR="004D1635">
        <w:rPr>
          <w:rFonts w:asciiTheme="minorEastAsia" w:eastAsiaTheme="minorEastAsia" w:hAnsiTheme="minorEastAsia" w:hint="eastAsia"/>
          <w:b/>
          <w:color w:val="FF0000"/>
          <w:sz w:val="24"/>
        </w:rPr>
        <w:t>）</w:t>
      </w:r>
    </w:p>
    <w:p w:rsidR="004F27E8" w:rsidRDefault="004F27E8" w:rsidP="004F27E8">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w:t>
      </w:r>
      <w:r w:rsidR="005130B6">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如果成交供应商没有按照上述履约保证金的规定执行，将视为放弃成交资格。在此情况下，采购人可</w:t>
      </w:r>
      <w:r>
        <w:rPr>
          <w:rFonts w:asciiTheme="minorEastAsia" w:eastAsiaTheme="minorEastAsia" w:hAnsiTheme="minorEastAsia"/>
          <w:sz w:val="24"/>
        </w:rPr>
        <w:t>确定下一</w:t>
      </w:r>
      <w:r>
        <w:rPr>
          <w:rFonts w:asciiTheme="minorEastAsia" w:eastAsiaTheme="minorEastAsia" w:hAnsiTheme="minorEastAsia" w:hint="eastAsia"/>
          <w:sz w:val="24"/>
        </w:rPr>
        <w:t>成交候选</w:t>
      </w:r>
      <w:r>
        <w:rPr>
          <w:rFonts w:asciiTheme="minorEastAsia" w:eastAsiaTheme="minorEastAsia" w:hAnsiTheme="minorEastAsia"/>
          <w:sz w:val="24"/>
        </w:rPr>
        <w:t>人为</w:t>
      </w:r>
      <w:r>
        <w:rPr>
          <w:rFonts w:asciiTheme="minorEastAsia" w:eastAsiaTheme="minorEastAsia" w:hAnsiTheme="minorEastAsia" w:hint="eastAsia"/>
          <w:sz w:val="24"/>
        </w:rPr>
        <w:t>成交供应商</w:t>
      </w:r>
      <w:r>
        <w:rPr>
          <w:rFonts w:asciiTheme="minorEastAsia" w:eastAsiaTheme="minorEastAsia" w:hAnsiTheme="minorEastAsia"/>
          <w:sz w:val="24"/>
        </w:rPr>
        <w:t>，也可以重新开展采购活动。</w:t>
      </w:r>
    </w:p>
    <w:p w:rsidR="004F27E8" w:rsidRDefault="00486ED0"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2</w:t>
      </w:r>
      <w:r w:rsidR="005130B6">
        <w:rPr>
          <w:rFonts w:asciiTheme="minorEastAsia" w:eastAsiaTheme="minorEastAsia" w:hAnsiTheme="minorEastAsia" w:hint="eastAsia"/>
          <w:b/>
          <w:sz w:val="24"/>
        </w:rPr>
        <w:t>3</w:t>
      </w:r>
      <w:r w:rsidR="004F27E8">
        <w:rPr>
          <w:rFonts w:asciiTheme="minorEastAsia" w:eastAsiaTheme="minorEastAsia" w:hAnsiTheme="minorEastAsia"/>
          <w:b/>
          <w:sz w:val="24"/>
        </w:rPr>
        <w:t>.</w:t>
      </w:r>
      <w:r w:rsidR="004F27E8">
        <w:rPr>
          <w:rFonts w:asciiTheme="minorEastAsia" w:eastAsiaTheme="minorEastAsia" w:hAnsiTheme="minorEastAsia" w:hint="eastAsia"/>
          <w:b/>
          <w:sz w:val="24"/>
        </w:rPr>
        <w:t>签订合同</w:t>
      </w:r>
    </w:p>
    <w:p w:rsidR="004F27E8" w:rsidRDefault="00486ED0"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sidR="005130B6">
        <w:rPr>
          <w:rFonts w:asciiTheme="minorEastAsia" w:eastAsiaTheme="minorEastAsia" w:hAnsiTheme="minorEastAsia" w:hint="eastAsia"/>
          <w:sz w:val="24"/>
        </w:rPr>
        <w:t>3</w:t>
      </w:r>
      <w:r w:rsidR="004F27E8">
        <w:rPr>
          <w:rFonts w:asciiTheme="minorEastAsia" w:eastAsiaTheme="minorEastAsia" w:hAnsiTheme="minorEastAsia" w:hint="eastAsia"/>
          <w:sz w:val="24"/>
        </w:rPr>
        <w:t>.1</w:t>
      </w:r>
      <w:r w:rsidR="00C15C19" w:rsidRPr="00C15C19">
        <w:rPr>
          <w:rFonts w:ascii="宋体" w:hAnsi="宋体" w:cs="宋体" w:hint="eastAsia"/>
          <w:sz w:val="24"/>
          <w:szCs w:val="24"/>
        </w:rPr>
        <w:t>成交供应商应按成交通知书规定的时间、地点,按照采购文件确定的事</w:t>
      </w:r>
      <w:r w:rsidR="00C15C19">
        <w:rPr>
          <w:rFonts w:ascii="宋体" w:hAnsi="宋体" w:cs="宋体" w:hint="eastAsia"/>
          <w:sz w:val="24"/>
          <w:szCs w:val="24"/>
        </w:rPr>
        <w:t>项与采购人签订采购合同，且不得迟于成交通知书发出之日起30日内</w:t>
      </w:r>
      <w:r w:rsidR="004F27E8">
        <w:rPr>
          <w:rFonts w:ascii="宋体" w:hAnsi="宋体" w:cs="宋体" w:hint="eastAsia"/>
          <w:sz w:val="24"/>
          <w:szCs w:val="24"/>
        </w:rPr>
        <w:t>。</w:t>
      </w:r>
    </w:p>
    <w:p w:rsidR="004F27E8" w:rsidRDefault="009E1F73"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sidR="005130B6">
        <w:rPr>
          <w:rFonts w:asciiTheme="minorEastAsia" w:eastAsiaTheme="minorEastAsia" w:hAnsiTheme="minorEastAsia" w:hint="eastAsia"/>
          <w:sz w:val="24"/>
        </w:rPr>
        <w:t>3</w:t>
      </w:r>
      <w:r w:rsidR="004F27E8">
        <w:rPr>
          <w:rFonts w:asciiTheme="minorEastAsia" w:eastAsiaTheme="minorEastAsia" w:hAnsiTheme="minorEastAsia" w:hint="eastAsia"/>
          <w:sz w:val="24"/>
        </w:rPr>
        <w:t>.2询价通知书、成交供应商的响应文件及其澄清文件等，均为签订合同的依据。</w:t>
      </w:r>
    </w:p>
    <w:p w:rsidR="004F27E8" w:rsidRDefault="009E1F73"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sidR="005130B6">
        <w:rPr>
          <w:rFonts w:asciiTheme="minorEastAsia" w:eastAsiaTheme="minorEastAsia" w:hAnsiTheme="minorEastAsia" w:hint="eastAsia"/>
          <w:sz w:val="24"/>
        </w:rPr>
        <w:t>3</w:t>
      </w:r>
      <w:r w:rsidR="004F27E8">
        <w:rPr>
          <w:rFonts w:asciiTheme="minorEastAsia" w:eastAsiaTheme="minorEastAsia" w:hAnsiTheme="minorEastAsia" w:hint="eastAsia"/>
          <w:sz w:val="24"/>
        </w:rPr>
        <w:t>.3成交供应</w:t>
      </w:r>
      <w:proofErr w:type="gramStart"/>
      <w:r w:rsidR="004F27E8">
        <w:rPr>
          <w:rFonts w:asciiTheme="minorEastAsia" w:eastAsiaTheme="minorEastAsia" w:hAnsiTheme="minorEastAsia" w:hint="eastAsia"/>
          <w:sz w:val="24"/>
        </w:rPr>
        <w:t>商</w:t>
      </w:r>
      <w:r w:rsidR="004F27E8">
        <w:rPr>
          <w:rFonts w:asciiTheme="minorEastAsia" w:eastAsiaTheme="minorEastAsia" w:hAnsiTheme="minorEastAsia"/>
          <w:sz w:val="24"/>
        </w:rPr>
        <w:t>拒绝</w:t>
      </w:r>
      <w:proofErr w:type="gramEnd"/>
      <w:r w:rsidR="004F27E8">
        <w:rPr>
          <w:rFonts w:asciiTheme="minorEastAsia" w:eastAsiaTheme="minorEastAsia" w:hAnsiTheme="minorEastAsia"/>
          <w:sz w:val="24"/>
        </w:rPr>
        <w:t>与采购人签订合同的，采购人可以按照评审报告推荐的</w:t>
      </w:r>
      <w:r w:rsidR="004F27E8">
        <w:rPr>
          <w:rFonts w:asciiTheme="minorEastAsia" w:eastAsiaTheme="minorEastAsia" w:hAnsiTheme="minorEastAsia" w:hint="eastAsia"/>
          <w:sz w:val="24"/>
        </w:rPr>
        <w:t>成交</w:t>
      </w:r>
      <w:r w:rsidR="004F27E8">
        <w:rPr>
          <w:rFonts w:asciiTheme="minorEastAsia" w:eastAsiaTheme="minorEastAsia" w:hAnsiTheme="minorEastAsia"/>
          <w:sz w:val="24"/>
        </w:rPr>
        <w:t>候选人</w:t>
      </w:r>
      <w:r w:rsidR="004F27E8">
        <w:rPr>
          <w:rFonts w:asciiTheme="minorEastAsia" w:eastAsiaTheme="minorEastAsia" w:hAnsiTheme="minorEastAsia" w:hint="eastAsia"/>
          <w:sz w:val="24"/>
        </w:rPr>
        <w:t>名单</w:t>
      </w:r>
      <w:r w:rsidR="004F27E8">
        <w:rPr>
          <w:rFonts w:asciiTheme="minorEastAsia" w:eastAsiaTheme="minorEastAsia" w:hAnsiTheme="minorEastAsia"/>
          <w:sz w:val="24"/>
        </w:rPr>
        <w:t>排序</w:t>
      </w:r>
      <w:r w:rsidR="004F27E8">
        <w:rPr>
          <w:rFonts w:asciiTheme="minorEastAsia" w:eastAsiaTheme="minorEastAsia" w:hAnsiTheme="minorEastAsia" w:hint="eastAsia"/>
          <w:sz w:val="24"/>
        </w:rPr>
        <w:t>，</w:t>
      </w:r>
      <w:r w:rsidR="004F27E8">
        <w:rPr>
          <w:rFonts w:asciiTheme="minorEastAsia" w:eastAsiaTheme="minorEastAsia" w:hAnsiTheme="minorEastAsia"/>
          <w:sz w:val="24"/>
        </w:rPr>
        <w:t>确定下一</w:t>
      </w:r>
      <w:r w:rsidR="004F27E8">
        <w:rPr>
          <w:rFonts w:asciiTheme="minorEastAsia" w:eastAsiaTheme="minorEastAsia" w:hAnsiTheme="minorEastAsia" w:hint="eastAsia"/>
          <w:sz w:val="24"/>
        </w:rPr>
        <w:t>成交候选</w:t>
      </w:r>
      <w:r w:rsidR="004F27E8">
        <w:rPr>
          <w:rFonts w:asciiTheme="minorEastAsia" w:eastAsiaTheme="minorEastAsia" w:hAnsiTheme="minorEastAsia"/>
          <w:sz w:val="24"/>
        </w:rPr>
        <w:t>人为</w:t>
      </w:r>
      <w:r w:rsidR="004F27E8">
        <w:rPr>
          <w:rFonts w:asciiTheme="minorEastAsia" w:eastAsiaTheme="minorEastAsia" w:hAnsiTheme="minorEastAsia" w:hint="eastAsia"/>
          <w:sz w:val="24"/>
        </w:rPr>
        <w:t>成交供应商</w:t>
      </w:r>
      <w:r w:rsidR="004F27E8">
        <w:rPr>
          <w:rFonts w:asciiTheme="minorEastAsia" w:eastAsiaTheme="minorEastAsia" w:hAnsiTheme="minorEastAsia"/>
          <w:sz w:val="24"/>
        </w:rPr>
        <w:t>，也可以重新开展政府采购活动。</w:t>
      </w:r>
    </w:p>
    <w:p w:rsidR="004F27E8" w:rsidRDefault="009E1F73"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sidR="005130B6">
        <w:rPr>
          <w:rFonts w:asciiTheme="minorEastAsia" w:eastAsiaTheme="minorEastAsia" w:hAnsiTheme="minorEastAsia" w:hint="eastAsia"/>
          <w:sz w:val="24"/>
        </w:rPr>
        <w:t>3</w:t>
      </w:r>
      <w:r w:rsidR="004F27E8">
        <w:rPr>
          <w:rFonts w:asciiTheme="minorEastAsia" w:eastAsiaTheme="minorEastAsia" w:hAnsiTheme="minorEastAsia" w:hint="eastAsia"/>
          <w:sz w:val="24"/>
        </w:rPr>
        <w:t>.4当出现法规规定的成交无效或成交结果无效情形时，采购人可依法与排名下一位的成交候选人另行签订合同，或依法重新开展采购活动。</w:t>
      </w:r>
    </w:p>
    <w:p w:rsidR="004F27E8" w:rsidRDefault="009E1F73" w:rsidP="004F27E8">
      <w:pPr>
        <w:spacing w:line="360" w:lineRule="auto"/>
        <w:ind w:firstLine="435"/>
        <w:rPr>
          <w:rFonts w:asciiTheme="minorEastAsia" w:eastAsiaTheme="minorEastAsia" w:hAnsiTheme="minorEastAsia"/>
          <w:sz w:val="24"/>
        </w:rPr>
      </w:pPr>
      <w:bookmarkStart w:id="11" w:name="_Hlk60264926"/>
      <w:r>
        <w:rPr>
          <w:rFonts w:ascii="宋体" w:hAnsi="宋体" w:hint="eastAsia"/>
          <w:sz w:val="24"/>
        </w:rPr>
        <w:t>2</w:t>
      </w:r>
      <w:r w:rsidR="005130B6">
        <w:rPr>
          <w:rFonts w:ascii="宋体" w:hAnsi="宋体" w:hint="eastAsia"/>
          <w:sz w:val="24"/>
        </w:rPr>
        <w:t>3</w:t>
      </w:r>
      <w:r w:rsidR="004F27E8">
        <w:rPr>
          <w:rFonts w:ascii="宋体" w:hAnsi="宋体" w:hint="eastAsia"/>
          <w:sz w:val="24"/>
        </w:rPr>
        <w:t>.5依据《政府采购促进中小企业发展管理办法》（财库〔</w:t>
      </w:r>
      <w:r w:rsidR="004F27E8">
        <w:rPr>
          <w:rFonts w:ascii="宋体" w:hAnsi="宋体"/>
          <w:sz w:val="24"/>
        </w:rPr>
        <w:t>2020〕46号</w:t>
      </w:r>
      <w:r w:rsidR="004F27E8">
        <w:rPr>
          <w:rFonts w:ascii="宋体" w:hAnsi="宋体" w:hint="eastAsia"/>
          <w:sz w:val="24"/>
        </w:rPr>
        <w:t>）规定享受扶持政策获得政府采购合同的，小</w:t>
      </w:r>
      <w:proofErr w:type="gramStart"/>
      <w:r w:rsidR="004F27E8">
        <w:rPr>
          <w:rFonts w:ascii="宋体" w:hAnsi="宋体" w:hint="eastAsia"/>
          <w:sz w:val="24"/>
        </w:rPr>
        <w:t>微企业</w:t>
      </w:r>
      <w:proofErr w:type="gramEnd"/>
      <w:r w:rsidR="004F27E8">
        <w:rPr>
          <w:rFonts w:ascii="宋体" w:hAnsi="宋体" w:hint="eastAsia"/>
          <w:sz w:val="24"/>
        </w:rPr>
        <w:t>不得将合同分包给大中型企业，中型企业不得将合同分包给大型企业。</w:t>
      </w:r>
      <w:bookmarkEnd w:id="11"/>
    </w:p>
    <w:p w:rsidR="004F27E8" w:rsidRDefault="00A54D69" w:rsidP="004F27E8">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24</w:t>
      </w:r>
      <w:r w:rsidR="004F27E8">
        <w:rPr>
          <w:rFonts w:asciiTheme="minorEastAsia" w:eastAsiaTheme="minorEastAsia" w:hAnsiTheme="minorEastAsia"/>
          <w:b/>
          <w:sz w:val="24"/>
        </w:rPr>
        <w:t>.</w:t>
      </w:r>
      <w:r w:rsidR="004F27E8">
        <w:rPr>
          <w:rFonts w:asciiTheme="minorEastAsia" w:eastAsiaTheme="minorEastAsia" w:hAnsiTheme="minorEastAsia" w:hint="eastAsia"/>
          <w:b/>
          <w:sz w:val="24"/>
        </w:rPr>
        <w:t>质疑的提出与接收</w:t>
      </w:r>
    </w:p>
    <w:p w:rsidR="004F27E8" w:rsidRDefault="00A54D69"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24</w:t>
      </w:r>
      <w:r w:rsidR="004F27E8">
        <w:rPr>
          <w:rFonts w:asciiTheme="minorEastAsia" w:eastAsiaTheme="minorEastAsia" w:hAnsiTheme="minorEastAsia" w:hint="eastAsia"/>
          <w:sz w:val="24"/>
        </w:rPr>
        <w:t>.1供应商认为询价通知书、采购过程和成交结果使自己的权益受到损害的，可以在知道或者应知其权益受到损害之日起七个工作日内，以书面形式向采购人或其委托的采购代理机构提出质疑。</w:t>
      </w:r>
    </w:p>
    <w:p w:rsidR="004F27E8" w:rsidRDefault="00A54D69" w:rsidP="004F27E8">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24</w:t>
      </w:r>
      <w:r w:rsidR="004F27E8">
        <w:rPr>
          <w:rFonts w:asciiTheme="minorEastAsia" w:eastAsiaTheme="minorEastAsia" w:hAnsiTheme="minorEastAsia" w:hint="eastAsia"/>
          <w:sz w:val="24"/>
        </w:rPr>
        <w:t>.2质疑供应商应按照财政部制定的《政府采购质疑函范本》格式（详见询价通知书）和《政府采购质疑和投诉办法》的要求，在法定质疑期内以书面形式提出质疑，超出法定质疑期提交的质疑将被拒绝。针对同一采购程序环节的质疑应一次性提出。</w:t>
      </w:r>
    </w:p>
    <w:p w:rsidR="004F27E8" w:rsidRDefault="004F27E8">
      <w:pPr>
        <w:spacing w:line="520" w:lineRule="exact"/>
        <w:ind w:firstLineChars="200" w:firstLine="480"/>
        <w:rPr>
          <w:rFonts w:ascii="Arial" w:hAnsi="Arial" w:cs="Arial"/>
          <w:color w:val="000000" w:themeColor="text1"/>
          <w:kern w:val="0"/>
          <w:sz w:val="24"/>
          <w:szCs w:val="24"/>
        </w:rPr>
      </w:pPr>
    </w:p>
    <w:p w:rsidR="00F845B2" w:rsidRDefault="00F845B2">
      <w:pPr>
        <w:spacing w:line="520" w:lineRule="exact"/>
        <w:ind w:firstLineChars="200" w:firstLine="480"/>
        <w:rPr>
          <w:rFonts w:ascii="Arial" w:hAnsi="Arial" w:cs="Arial"/>
          <w:color w:val="000000" w:themeColor="text1"/>
          <w:kern w:val="0"/>
          <w:sz w:val="24"/>
          <w:szCs w:val="24"/>
        </w:rPr>
      </w:pPr>
    </w:p>
    <w:p w:rsidR="00F845B2" w:rsidRDefault="00F845B2">
      <w:pPr>
        <w:spacing w:line="520" w:lineRule="exact"/>
        <w:ind w:firstLineChars="200" w:firstLine="480"/>
        <w:rPr>
          <w:rFonts w:ascii="Arial" w:hAnsi="Arial" w:cs="Arial"/>
          <w:color w:val="000000" w:themeColor="text1"/>
          <w:kern w:val="0"/>
          <w:sz w:val="24"/>
          <w:szCs w:val="24"/>
        </w:rPr>
      </w:pPr>
    </w:p>
    <w:p w:rsidR="00F845B2" w:rsidRDefault="00F845B2">
      <w:pPr>
        <w:spacing w:line="520" w:lineRule="exact"/>
        <w:ind w:firstLineChars="200" w:firstLine="480"/>
        <w:rPr>
          <w:rFonts w:ascii="Arial" w:hAnsi="Arial" w:cs="Arial"/>
          <w:color w:val="000000" w:themeColor="text1"/>
          <w:kern w:val="0"/>
          <w:sz w:val="24"/>
          <w:szCs w:val="24"/>
        </w:rPr>
      </w:pPr>
    </w:p>
    <w:p w:rsidR="00F845B2" w:rsidRDefault="00F845B2">
      <w:pPr>
        <w:spacing w:line="520" w:lineRule="exact"/>
        <w:ind w:firstLineChars="200" w:firstLine="480"/>
        <w:rPr>
          <w:rFonts w:ascii="Arial" w:hAnsi="Arial" w:cs="Arial"/>
          <w:color w:val="000000" w:themeColor="text1"/>
          <w:kern w:val="0"/>
          <w:sz w:val="24"/>
          <w:szCs w:val="24"/>
        </w:rPr>
      </w:pPr>
    </w:p>
    <w:p w:rsidR="00F845B2" w:rsidRDefault="00F845B2">
      <w:pPr>
        <w:spacing w:line="520" w:lineRule="exact"/>
        <w:ind w:firstLineChars="200" w:firstLine="480"/>
        <w:rPr>
          <w:rFonts w:ascii="Arial" w:hAnsi="Arial" w:cs="Arial"/>
          <w:color w:val="000000" w:themeColor="text1"/>
          <w:kern w:val="0"/>
          <w:sz w:val="24"/>
          <w:szCs w:val="24"/>
        </w:rPr>
      </w:pPr>
    </w:p>
    <w:p w:rsidR="00F845B2" w:rsidRDefault="00F845B2">
      <w:pPr>
        <w:spacing w:line="520" w:lineRule="exact"/>
        <w:ind w:firstLineChars="200" w:firstLine="480"/>
        <w:rPr>
          <w:rFonts w:ascii="Arial" w:hAnsi="Arial" w:cs="Arial"/>
          <w:color w:val="000000" w:themeColor="text1"/>
          <w:kern w:val="0"/>
          <w:sz w:val="24"/>
          <w:szCs w:val="24"/>
        </w:rPr>
      </w:pPr>
    </w:p>
    <w:p w:rsidR="00416D38" w:rsidRDefault="00416D38">
      <w:pPr>
        <w:spacing w:line="520" w:lineRule="exact"/>
        <w:ind w:firstLineChars="200" w:firstLine="480"/>
        <w:rPr>
          <w:rFonts w:ascii="Arial" w:hAnsi="Arial" w:cs="Arial"/>
          <w:color w:val="000000" w:themeColor="text1"/>
          <w:kern w:val="0"/>
          <w:sz w:val="24"/>
          <w:szCs w:val="24"/>
        </w:rPr>
      </w:pPr>
    </w:p>
    <w:p w:rsidR="00F25DC1" w:rsidRDefault="00F25DC1">
      <w:pPr>
        <w:spacing w:line="520" w:lineRule="exact"/>
        <w:ind w:firstLineChars="200" w:firstLine="480"/>
        <w:rPr>
          <w:rFonts w:ascii="Arial" w:hAnsi="Arial" w:cs="Arial"/>
          <w:color w:val="000000" w:themeColor="text1"/>
          <w:kern w:val="0"/>
          <w:sz w:val="24"/>
          <w:szCs w:val="24"/>
        </w:rPr>
      </w:pPr>
    </w:p>
    <w:p w:rsidR="00A14ED7" w:rsidRDefault="00F909ED" w:rsidP="00A14ED7">
      <w:pPr>
        <w:spacing w:line="600" w:lineRule="exact"/>
        <w:jc w:val="center"/>
        <w:rPr>
          <w:rFonts w:ascii="黑体" w:eastAsia="黑体" w:hAnsi="Arial" w:cs="黑体"/>
          <w:b/>
          <w:bCs/>
          <w:sz w:val="44"/>
          <w:szCs w:val="44"/>
        </w:rPr>
      </w:pPr>
      <w:r w:rsidRPr="00D1539E">
        <w:rPr>
          <w:rFonts w:ascii="黑体" w:eastAsia="黑体" w:hAnsi="Arial" w:cs="黑体" w:hint="eastAsia"/>
          <w:b/>
          <w:bCs/>
          <w:sz w:val="44"/>
          <w:szCs w:val="44"/>
        </w:rPr>
        <w:t>第三章</w:t>
      </w:r>
      <w:r w:rsidRPr="00D1539E">
        <w:rPr>
          <w:rFonts w:ascii="黑体" w:eastAsia="黑体" w:hAnsi="Arial" w:cs="黑体"/>
          <w:b/>
          <w:bCs/>
          <w:sz w:val="44"/>
          <w:szCs w:val="44"/>
        </w:rPr>
        <w:t xml:space="preserve">  采购需求</w:t>
      </w:r>
    </w:p>
    <w:p w:rsidR="00441A38" w:rsidRDefault="00441A38" w:rsidP="00B0736E">
      <w:pPr>
        <w:spacing w:line="300" w:lineRule="exact"/>
        <w:ind w:firstLineChars="200" w:firstLine="480"/>
        <w:rPr>
          <w:rFonts w:asciiTheme="minorEastAsia" w:eastAsiaTheme="minorEastAsia" w:hAnsiTheme="minorEastAsia"/>
          <w:sz w:val="24"/>
        </w:rPr>
      </w:pPr>
    </w:p>
    <w:p w:rsidR="00A14ED7" w:rsidRDefault="00A14ED7" w:rsidP="00B0736E">
      <w:pPr>
        <w:spacing w:line="300" w:lineRule="exact"/>
        <w:ind w:firstLineChars="200" w:firstLine="480"/>
        <w:rPr>
          <w:rFonts w:asciiTheme="minorEastAsia" w:eastAsiaTheme="minorEastAsia" w:hAnsiTheme="minorEastAsia"/>
          <w:sz w:val="24"/>
        </w:rPr>
      </w:pPr>
      <w:r w:rsidRPr="00A14ED7">
        <w:rPr>
          <w:rFonts w:asciiTheme="minorEastAsia" w:eastAsiaTheme="minorEastAsia" w:hAnsiTheme="minorEastAsia" w:hint="eastAsia"/>
          <w:sz w:val="24"/>
        </w:rPr>
        <w:t>本次工会</w:t>
      </w:r>
      <w:r w:rsidR="004C4C18">
        <w:rPr>
          <w:rFonts w:asciiTheme="minorEastAsia" w:eastAsiaTheme="minorEastAsia" w:hAnsiTheme="minorEastAsia" w:hint="eastAsia"/>
          <w:sz w:val="24"/>
        </w:rPr>
        <w:t>委员会</w:t>
      </w:r>
      <w:r w:rsidRPr="00A14ED7">
        <w:rPr>
          <w:rFonts w:asciiTheme="minorEastAsia" w:eastAsiaTheme="minorEastAsia" w:hAnsiTheme="minorEastAsia" w:hint="eastAsia"/>
          <w:sz w:val="24"/>
        </w:rPr>
        <w:t>会员结婚生育慰问商品采购项目拟采购食品（乳制品、营养冲调类）、床上用品。</w:t>
      </w:r>
      <w:r w:rsidR="00F55505">
        <w:rPr>
          <w:rFonts w:asciiTheme="minorEastAsia" w:eastAsiaTheme="minorEastAsia" w:hAnsiTheme="minorEastAsia" w:hint="eastAsia"/>
          <w:b/>
          <w:color w:val="FF0000"/>
          <w:sz w:val="24"/>
        </w:rPr>
        <w:t>拟以提货</w:t>
      </w:r>
      <w:proofErr w:type="gramStart"/>
      <w:r w:rsidR="00F55505">
        <w:rPr>
          <w:rFonts w:asciiTheme="minorEastAsia" w:eastAsiaTheme="minorEastAsia" w:hAnsiTheme="minorEastAsia" w:hint="eastAsia"/>
          <w:b/>
          <w:color w:val="FF0000"/>
          <w:sz w:val="24"/>
        </w:rPr>
        <w:t>劵</w:t>
      </w:r>
      <w:proofErr w:type="gramEnd"/>
      <w:r w:rsidR="00F55505">
        <w:rPr>
          <w:rFonts w:asciiTheme="minorEastAsia" w:eastAsiaTheme="minorEastAsia" w:hAnsiTheme="minorEastAsia" w:hint="eastAsia"/>
          <w:b/>
          <w:color w:val="FF0000"/>
          <w:sz w:val="24"/>
        </w:rPr>
        <w:t>形式发放给会员。</w:t>
      </w:r>
      <w:r w:rsidRPr="00A14ED7">
        <w:rPr>
          <w:rFonts w:asciiTheme="minorEastAsia" w:eastAsiaTheme="minorEastAsia" w:hAnsiTheme="minorEastAsia" w:hint="eastAsia"/>
          <w:sz w:val="24"/>
        </w:rPr>
        <w:t>单份（单人）采购内容包括采购食品（乳制品、营养冲调类）、床上用品；单份（单人）采购预算金额约为1000元，总计约45份。一年预算总额约4.5万元,具体结算金额根据实际发生，并按规定要求结算。响应供应商营业执照要有相关经营范围，且符合法律法规其他</w:t>
      </w:r>
      <w:r w:rsidR="00EB28D3">
        <w:rPr>
          <w:rFonts w:asciiTheme="minorEastAsia" w:eastAsiaTheme="minorEastAsia" w:hAnsiTheme="minorEastAsia" w:hint="eastAsia"/>
          <w:sz w:val="24"/>
        </w:rPr>
        <w:t>相关</w:t>
      </w:r>
      <w:r w:rsidRPr="00A14ED7">
        <w:rPr>
          <w:rFonts w:asciiTheme="minorEastAsia" w:eastAsiaTheme="minorEastAsia" w:hAnsiTheme="minorEastAsia" w:hint="eastAsia"/>
          <w:sz w:val="24"/>
        </w:rPr>
        <w:t>规定。</w:t>
      </w:r>
    </w:p>
    <w:p w:rsidR="00683ECE" w:rsidRDefault="00443062" w:rsidP="00443062">
      <w:pPr>
        <w:adjustRightInd w:val="0"/>
        <w:snapToGrid w:val="0"/>
        <w:spacing w:line="360" w:lineRule="auto"/>
        <w:ind w:firstLineChars="147" w:firstLine="310"/>
        <w:rPr>
          <w:rFonts w:ascii="宋体" w:hAnsi="宋体" w:cs="Verdana"/>
          <w:b/>
          <w:bCs/>
        </w:rPr>
      </w:pPr>
      <w:r>
        <w:rPr>
          <w:rFonts w:ascii="宋体" w:hAnsi="宋体" w:cs="Verdana" w:hint="eastAsia"/>
          <w:b/>
          <w:bCs/>
        </w:rPr>
        <w:t>一、</w:t>
      </w:r>
      <w:r w:rsidR="00683ECE">
        <w:rPr>
          <w:rFonts w:ascii="宋体" w:hAnsi="宋体" w:cs="Verdana" w:hint="eastAsia"/>
          <w:b/>
          <w:bCs/>
        </w:rPr>
        <w:t>采购需求一览表</w:t>
      </w:r>
    </w:p>
    <w:tbl>
      <w:tblPr>
        <w:tblW w:w="90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20"/>
        <w:gridCol w:w="1831"/>
        <w:gridCol w:w="1550"/>
        <w:gridCol w:w="2537"/>
        <w:gridCol w:w="2392"/>
      </w:tblGrid>
      <w:tr w:rsidR="00683ECE" w:rsidTr="00B0736E">
        <w:trPr>
          <w:trHeight w:val="550"/>
        </w:trPr>
        <w:tc>
          <w:tcPr>
            <w:tcW w:w="720" w:type="dxa"/>
            <w:vAlign w:val="center"/>
          </w:tcPr>
          <w:p w:rsidR="00683ECE" w:rsidRDefault="00683ECE" w:rsidP="00783F22">
            <w:pPr>
              <w:jc w:val="center"/>
              <w:rPr>
                <w:rFonts w:ascii="宋体" w:hAnsi="宋体" w:cs="仿宋"/>
                <w:snapToGrid w:val="0"/>
                <w:color w:val="000000"/>
              </w:rPr>
            </w:pPr>
            <w:r>
              <w:rPr>
                <w:rFonts w:ascii="宋体" w:hAnsi="宋体" w:cs="仿宋" w:hint="eastAsia"/>
                <w:snapToGrid w:val="0"/>
                <w:color w:val="000000"/>
              </w:rPr>
              <w:t>序号</w:t>
            </w:r>
          </w:p>
        </w:tc>
        <w:tc>
          <w:tcPr>
            <w:tcW w:w="1831" w:type="dxa"/>
            <w:vAlign w:val="center"/>
          </w:tcPr>
          <w:p w:rsidR="00683ECE" w:rsidRDefault="00683ECE" w:rsidP="00783F22">
            <w:pPr>
              <w:jc w:val="center"/>
              <w:rPr>
                <w:rFonts w:ascii="宋体" w:hAnsi="宋体" w:cs="仿宋"/>
                <w:snapToGrid w:val="0"/>
                <w:color w:val="000000"/>
              </w:rPr>
            </w:pPr>
            <w:r>
              <w:rPr>
                <w:rFonts w:ascii="宋体" w:hAnsi="宋体" w:cs="仿宋" w:hint="eastAsia"/>
                <w:snapToGrid w:val="0"/>
                <w:color w:val="000000"/>
              </w:rPr>
              <w:t>品名</w:t>
            </w:r>
          </w:p>
        </w:tc>
        <w:tc>
          <w:tcPr>
            <w:tcW w:w="1550" w:type="dxa"/>
            <w:vAlign w:val="center"/>
          </w:tcPr>
          <w:p w:rsidR="00683ECE" w:rsidRDefault="00683ECE" w:rsidP="00783F22">
            <w:pPr>
              <w:jc w:val="center"/>
              <w:rPr>
                <w:rFonts w:ascii="宋体" w:hAnsi="宋体" w:cs="仿宋"/>
                <w:snapToGrid w:val="0"/>
                <w:color w:val="000000"/>
              </w:rPr>
            </w:pPr>
            <w:r>
              <w:rPr>
                <w:rFonts w:ascii="宋体" w:hAnsi="宋体" w:cs="仿宋" w:hint="eastAsia"/>
                <w:snapToGrid w:val="0"/>
                <w:color w:val="000000"/>
              </w:rPr>
              <w:t>预算单价</w:t>
            </w:r>
          </w:p>
        </w:tc>
        <w:tc>
          <w:tcPr>
            <w:tcW w:w="2537" w:type="dxa"/>
            <w:tcBorders>
              <w:right w:val="single" w:sz="4" w:space="0" w:color="auto"/>
            </w:tcBorders>
            <w:vAlign w:val="center"/>
          </w:tcPr>
          <w:p w:rsidR="00683ECE" w:rsidRDefault="00683ECE" w:rsidP="00783F22">
            <w:pPr>
              <w:jc w:val="center"/>
              <w:rPr>
                <w:rFonts w:ascii="宋体" w:hAnsi="宋体" w:cs="仿宋"/>
                <w:snapToGrid w:val="0"/>
                <w:color w:val="000000"/>
              </w:rPr>
            </w:pPr>
            <w:r>
              <w:rPr>
                <w:rFonts w:ascii="宋体" w:hAnsi="宋体" w:cs="仿宋" w:hint="eastAsia"/>
                <w:snapToGrid w:val="0"/>
                <w:color w:val="000000"/>
              </w:rPr>
              <w:t>数量</w:t>
            </w:r>
          </w:p>
        </w:tc>
        <w:tc>
          <w:tcPr>
            <w:tcW w:w="2392" w:type="dxa"/>
            <w:tcBorders>
              <w:left w:val="single" w:sz="4" w:space="0" w:color="auto"/>
            </w:tcBorders>
            <w:vAlign w:val="center"/>
          </w:tcPr>
          <w:p w:rsidR="00683ECE" w:rsidRDefault="00683ECE" w:rsidP="00783F22">
            <w:pPr>
              <w:jc w:val="center"/>
              <w:rPr>
                <w:rFonts w:ascii="宋体" w:hAnsi="宋体" w:cs="仿宋"/>
                <w:snapToGrid w:val="0"/>
                <w:color w:val="000000"/>
              </w:rPr>
            </w:pPr>
            <w:r>
              <w:rPr>
                <w:rFonts w:ascii="宋体" w:hAnsi="宋体" w:cs="仿宋" w:hint="eastAsia"/>
                <w:snapToGrid w:val="0"/>
                <w:color w:val="000000"/>
              </w:rPr>
              <w:t>备注</w:t>
            </w:r>
          </w:p>
        </w:tc>
      </w:tr>
      <w:tr w:rsidR="00683ECE" w:rsidTr="00B0736E">
        <w:trPr>
          <w:trHeight w:val="550"/>
        </w:trPr>
        <w:tc>
          <w:tcPr>
            <w:tcW w:w="720" w:type="dxa"/>
            <w:vAlign w:val="center"/>
          </w:tcPr>
          <w:p w:rsidR="00683ECE" w:rsidRDefault="00683ECE" w:rsidP="00783F22">
            <w:pPr>
              <w:jc w:val="center"/>
              <w:rPr>
                <w:rFonts w:ascii="宋体" w:hAnsi="宋体" w:cs="仿宋"/>
                <w:snapToGrid w:val="0"/>
                <w:color w:val="000000"/>
              </w:rPr>
            </w:pPr>
            <w:r>
              <w:rPr>
                <w:rFonts w:ascii="宋体" w:hAnsi="宋体" w:cs="仿宋"/>
                <w:snapToGrid w:val="0"/>
                <w:color w:val="000000"/>
              </w:rPr>
              <w:t>1</w:t>
            </w:r>
          </w:p>
        </w:tc>
        <w:tc>
          <w:tcPr>
            <w:tcW w:w="1831" w:type="dxa"/>
            <w:vAlign w:val="center"/>
          </w:tcPr>
          <w:p w:rsidR="00683ECE" w:rsidRDefault="00683ECE" w:rsidP="00783F22">
            <w:pPr>
              <w:jc w:val="center"/>
              <w:rPr>
                <w:rFonts w:ascii="宋体" w:hAnsi="宋体" w:cs="仿宋"/>
                <w:snapToGrid w:val="0"/>
                <w:color w:val="000000"/>
              </w:rPr>
            </w:pPr>
            <w:r>
              <w:rPr>
                <w:rFonts w:ascii="Arial" w:hAnsi="Arial" w:cs="Arial" w:hint="eastAsia"/>
                <w:color w:val="000000" w:themeColor="text1"/>
                <w:sz w:val="24"/>
                <w:szCs w:val="24"/>
              </w:rPr>
              <w:t>结婚生育慰问品</w:t>
            </w:r>
          </w:p>
        </w:tc>
        <w:tc>
          <w:tcPr>
            <w:tcW w:w="1550" w:type="dxa"/>
            <w:vAlign w:val="center"/>
          </w:tcPr>
          <w:p w:rsidR="00683ECE" w:rsidRDefault="00683ECE" w:rsidP="00783F22">
            <w:pPr>
              <w:jc w:val="center"/>
              <w:rPr>
                <w:rFonts w:ascii="宋体" w:hAnsi="宋体" w:cs="仿宋"/>
                <w:snapToGrid w:val="0"/>
                <w:color w:val="000000"/>
              </w:rPr>
            </w:pPr>
            <w:r>
              <w:rPr>
                <w:rFonts w:ascii="宋体" w:hAnsi="宋体" w:cs="仿宋" w:hint="eastAsia"/>
                <w:snapToGrid w:val="0"/>
                <w:color w:val="000000"/>
              </w:rPr>
              <w:t>10</w:t>
            </w:r>
            <w:r>
              <w:rPr>
                <w:rFonts w:ascii="宋体" w:hAnsi="宋体" w:cs="仿宋"/>
                <w:snapToGrid w:val="0"/>
                <w:color w:val="000000"/>
              </w:rPr>
              <w:t>00</w:t>
            </w:r>
            <w:r>
              <w:rPr>
                <w:rFonts w:ascii="宋体" w:hAnsi="宋体" w:cs="仿宋" w:hint="eastAsia"/>
                <w:snapToGrid w:val="0"/>
                <w:color w:val="000000"/>
              </w:rPr>
              <w:t>元/人</w:t>
            </w:r>
          </w:p>
        </w:tc>
        <w:tc>
          <w:tcPr>
            <w:tcW w:w="2537" w:type="dxa"/>
            <w:tcBorders>
              <w:right w:val="single" w:sz="4" w:space="0" w:color="auto"/>
            </w:tcBorders>
            <w:vAlign w:val="center"/>
          </w:tcPr>
          <w:p w:rsidR="00683ECE" w:rsidRDefault="00683ECE" w:rsidP="00683ECE">
            <w:pPr>
              <w:jc w:val="center"/>
              <w:rPr>
                <w:rFonts w:ascii="宋体" w:hAnsi="宋体" w:cs="仿宋"/>
                <w:snapToGrid w:val="0"/>
                <w:color w:val="000000"/>
              </w:rPr>
            </w:pPr>
            <w:r>
              <w:rPr>
                <w:rFonts w:ascii="宋体" w:hAnsi="宋体" w:cs="仿宋" w:hint="eastAsia"/>
                <w:snapToGrid w:val="0"/>
                <w:color w:val="000000"/>
              </w:rPr>
              <w:t>人数暂定为45人</w:t>
            </w:r>
            <w:r>
              <w:rPr>
                <w:rFonts w:ascii="宋体" w:hAnsi="宋体" w:cs="仿宋"/>
                <w:snapToGrid w:val="0"/>
                <w:color w:val="000000"/>
              </w:rPr>
              <w:t>(份)</w:t>
            </w:r>
          </w:p>
        </w:tc>
        <w:tc>
          <w:tcPr>
            <w:tcW w:w="2392" w:type="dxa"/>
            <w:tcBorders>
              <w:left w:val="single" w:sz="4" w:space="0" w:color="auto"/>
            </w:tcBorders>
          </w:tcPr>
          <w:p w:rsidR="00683ECE" w:rsidRDefault="00683ECE" w:rsidP="003A5078">
            <w:pPr>
              <w:spacing w:line="230" w:lineRule="auto"/>
              <w:rPr>
                <w:rFonts w:ascii="宋体" w:hAnsi="宋体" w:cs="仿宋"/>
                <w:snapToGrid w:val="0"/>
                <w:color w:val="000000"/>
                <w:kern w:val="0"/>
              </w:rPr>
            </w:pPr>
            <w:r>
              <w:rPr>
                <w:rFonts w:ascii="宋体" w:hAnsi="宋体" w:cs="仿宋"/>
                <w:snapToGrid w:val="0"/>
                <w:color w:val="000000"/>
                <w:kern w:val="0"/>
              </w:rPr>
              <w:t>1、本项目的慰问品发放方式为提货凭证；</w:t>
            </w:r>
          </w:p>
          <w:p w:rsidR="00683ECE" w:rsidRDefault="00683ECE" w:rsidP="003A5078">
            <w:pPr>
              <w:spacing w:line="230" w:lineRule="auto"/>
              <w:rPr>
                <w:rFonts w:ascii="宋体" w:hAnsi="宋体" w:cs="仿宋"/>
                <w:snapToGrid w:val="0"/>
                <w:color w:val="000000"/>
                <w:kern w:val="0"/>
              </w:rPr>
            </w:pPr>
            <w:r>
              <w:rPr>
                <w:rFonts w:ascii="宋体" w:hAnsi="宋体" w:cs="仿宋"/>
                <w:snapToGrid w:val="0"/>
                <w:color w:val="000000"/>
                <w:kern w:val="0"/>
              </w:rPr>
              <w:t>2、数量以实际在职民警职工数量为准。</w:t>
            </w:r>
          </w:p>
        </w:tc>
      </w:tr>
    </w:tbl>
    <w:tbl>
      <w:tblPr>
        <w:tblpPr w:leftFromText="180" w:rightFromText="180" w:vertAnchor="text" w:horzAnchor="margin" w:tblpY="101"/>
        <w:tblOverlap w:val="never"/>
        <w:tblW w:w="90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39"/>
        <w:gridCol w:w="2649"/>
        <w:gridCol w:w="5708"/>
      </w:tblGrid>
      <w:tr w:rsidR="00443062" w:rsidTr="00443062">
        <w:trPr>
          <w:trHeight w:val="421"/>
        </w:trPr>
        <w:tc>
          <w:tcPr>
            <w:tcW w:w="739" w:type="dxa"/>
            <w:shd w:val="clear" w:color="auto" w:fill="BEBEBE"/>
            <w:vAlign w:val="center"/>
          </w:tcPr>
          <w:p w:rsidR="00443062" w:rsidRDefault="00443062" w:rsidP="00443062">
            <w:pPr>
              <w:spacing w:line="231" w:lineRule="auto"/>
              <w:jc w:val="center"/>
              <w:rPr>
                <w:rFonts w:ascii="宋体" w:hAnsi="宋体" w:cs="仿宋"/>
                <w:snapToGrid w:val="0"/>
                <w:color w:val="000000"/>
              </w:rPr>
            </w:pPr>
            <w:r>
              <w:rPr>
                <w:rFonts w:ascii="宋体" w:hAnsi="宋体" w:cs="仿宋"/>
                <w:snapToGrid w:val="0"/>
                <w:color w:val="000000"/>
              </w:rPr>
              <w:t>序号</w:t>
            </w:r>
          </w:p>
        </w:tc>
        <w:tc>
          <w:tcPr>
            <w:tcW w:w="2649" w:type="dxa"/>
            <w:shd w:val="clear" w:color="auto" w:fill="BEBEBE"/>
            <w:vAlign w:val="center"/>
          </w:tcPr>
          <w:p w:rsidR="00443062" w:rsidRDefault="00443062" w:rsidP="00443062">
            <w:pPr>
              <w:spacing w:line="231" w:lineRule="auto"/>
              <w:jc w:val="center"/>
              <w:rPr>
                <w:rFonts w:ascii="宋体" w:hAnsi="宋体" w:cs="仿宋"/>
                <w:snapToGrid w:val="0"/>
                <w:color w:val="000000"/>
              </w:rPr>
            </w:pPr>
            <w:r>
              <w:rPr>
                <w:rFonts w:ascii="宋体" w:hAnsi="宋体" w:cs="仿宋"/>
                <w:snapToGrid w:val="0"/>
                <w:color w:val="000000"/>
              </w:rPr>
              <w:t>商品品类</w:t>
            </w:r>
          </w:p>
        </w:tc>
        <w:tc>
          <w:tcPr>
            <w:tcW w:w="5708" w:type="dxa"/>
            <w:shd w:val="clear" w:color="auto" w:fill="BEBEBE"/>
            <w:vAlign w:val="center"/>
          </w:tcPr>
          <w:p w:rsidR="00443062" w:rsidRDefault="00443062" w:rsidP="00443062">
            <w:pPr>
              <w:spacing w:line="229" w:lineRule="auto"/>
              <w:jc w:val="center"/>
              <w:rPr>
                <w:rFonts w:ascii="宋体" w:hAnsi="宋体" w:cs="仿宋"/>
                <w:snapToGrid w:val="0"/>
                <w:color w:val="000000"/>
              </w:rPr>
            </w:pPr>
            <w:r>
              <w:rPr>
                <w:rFonts w:ascii="宋体" w:hAnsi="宋体" w:cs="仿宋"/>
                <w:snapToGrid w:val="0"/>
                <w:color w:val="000000"/>
              </w:rPr>
              <w:t>商品名称</w:t>
            </w:r>
          </w:p>
        </w:tc>
      </w:tr>
      <w:tr w:rsidR="00443062" w:rsidTr="00443062">
        <w:trPr>
          <w:trHeight w:val="416"/>
        </w:trPr>
        <w:tc>
          <w:tcPr>
            <w:tcW w:w="739" w:type="dxa"/>
            <w:vAlign w:val="center"/>
          </w:tcPr>
          <w:p w:rsidR="00443062" w:rsidRDefault="00443062" w:rsidP="00443062">
            <w:pPr>
              <w:spacing w:line="187" w:lineRule="auto"/>
              <w:jc w:val="center"/>
              <w:rPr>
                <w:rFonts w:ascii="宋体" w:hAnsi="宋体" w:cs="仿宋"/>
                <w:snapToGrid w:val="0"/>
                <w:color w:val="000000"/>
              </w:rPr>
            </w:pPr>
            <w:r>
              <w:rPr>
                <w:rFonts w:ascii="宋体" w:hAnsi="宋体" w:cs="仿宋"/>
                <w:snapToGrid w:val="0"/>
                <w:color w:val="000000"/>
              </w:rPr>
              <w:t>1</w:t>
            </w:r>
          </w:p>
        </w:tc>
        <w:tc>
          <w:tcPr>
            <w:tcW w:w="2649" w:type="dxa"/>
            <w:vAlign w:val="center"/>
          </w:tcPr>
          <w:p w:rsidR="00443062" w:rsidRDefault="00443062" w:rsidP="00443062">
            <w:pPr>
              <w:spacing w:line="233" w:lineRule="auto"/>
              <w:jc w:val="center"/>
              <w:rPr>
                <w:rFonts w:ascii="宋体" w:hAnsi="宋体" w:cs="仿宋"/>
                <w:snapToGrid w:val="0"/>
                <w:color w:val="000000"/>
              </w:rPr>
            </w:pPr>
            <w:r>
              <w:rPr>
                <w:rFonts w:ascii="宋体" w:hAnsi="宋体" w:hint="eastAsia"/>
                <w:snapToGrid w:val="0"/>
                <w:color w:val="000000"/>
              </w:rPr>
              <w:t>床上用品类</w:t>
            </w:r>
          </w:p>
        </w:tc>
        <w:tc>
          <w:tcPr>
            <w:tcW w:w="5708" w:type="dxa"/>
            <w:vAlign w:val="center"/>
          </w:tcPr>
          <w:p w:rsidR="00443062" w:rsidRDefault="00443062" w:rsidP="00443062">
            <w:pPr>
              <w:spacing w:line="228" w:lineRule="auto"/>
              <w:ind w:firstLineChars="104" w:firstLine="218"/>
              <w:jc w:val="center"/>
              <w:rPr>
                <w:rFonts w:ascii="宋体" w:hAnsi="宋体" w:cs="仿宋"/>
                <w:snapToGrid w:val="0"/>
                <w:color w:val="000000"/>
              </w:rPr>
            </w:pPr>
            <w:r>
              <w:rPr>
                <w:rFonts w:ascii="宋体" w:hAnsi="宋体" w:cs="仿宋" w:hint="eastAsia"/>
                <w:snapToGrid w:val="0"/>
                <w:color w:val="000000"/>
              </w:rPr>
              <w:t>被子</w:t>
            </w:r>
            <w:r>
              <w:rPr>
                <w:rFonts w:ascii="宋体" w:hAnsi="宋体" w:cs="仿宋"/>
                <w:snapToGrid w:val="0"/>
                <w:color w:val="000000"/>
              </w:rPr>
              <w:t>、</w:t>
            </w:r>
            <w:r>
              <w:rPr>
                <w:rFonts w:ascii="宋体" w:hAnsi="宋体" w:cs="仿宋" w:hint="eastAsia"/>
                <w:snapToGrid w:val="0"/>
                <w:color w:val="000000"/>
              </w:rPr>
              <w:t>四件套</w:t>
            </w:r>
            <w:r>
              <w:rPr>
                <w:rFonts w:ascii="宋体" w:hAnsi="宋体" w:cs="仿宋"/>
                <w:snapToGrid w:val="0"/>
                <w:color w:val="000000"/>
              </w:rPr>
              <w:t>等</w:t>
            </w:r>
          </w:p>
        </w:tc>
      </w:tr>
      <w:tr w:rsidR="00443062" w:rsidTr="00443062">
        <w:trPr>
          <w:trHeight w:val="416"/>
        </w:trPr>
        <w:tc>
          <w:tcPr>
            <w:tcW w:w="739" w:type="dxa"/>
            <w:vAlign w:val="center"/>
          </w:tcPr>
          <w:p w:rsidR="00443062" w:rsidRDefault="00443062" w:rsidP="00443062">
            <w:pPr>
              <w:spacing w:line="186" w:lineRule="auto"/>
              <w:jc w:val="center"/>
              <w:rPr>
                <w:rFonts w:ascii="宋体" w:hAnsi="宋体" w:cs="仿宋"/>
                <w:snapToGrid w:val="0"/>
                <w:color w:val="000000"/>
              </w:rPr>
            </w:pPr>
            <w:r>
              <w:rPr>
                <w:rFonts w:ascii="宋体" w:hAnsi="宋体" w:cs="仿宋" w:hint="eastAsia"/>
                <w:snapToGrid w:val="0"/>
                <w:color w:val="000000"/>
              </w:rPr>
              <w:t>2</w:t>
            </w:r>
          </w:p>
        </w:tc>
        <w:tc>
          <w:tcPr>
            <w:tcW w:w="2649" w:type="dxa"/>
            <w:vAlign w:val="center"/>
          </w:tcPr>
          <w:p w:rsidR="00443062" w:rsidRDefault="00443062" w:rsidP="00443062">
            <w:pPr>
              <w:spacing w:line="233" w:lineRule="auto"/>
              <w:jc w:val="center"/>
              <w:rPr>
                <w:rFonts w:ascii="宋体" w:hAnsi="宋体" w:cs="仿宋"/>
                <w:snapToGrid w:val="0"/>
                <w:color w:val="000000"/>
              </w:rPr>
            </w:pPr>
            <w:r>
              <w:rPr>
                <w:rFonts w:ascii="宋体" w:hAnsi="宋体" w:hint="eastAsia"/>
                <w:snapToGrid w:val="0"/>
                <w:color w:val="000000"/>
              </w:rPr>
              <w:t>乳品饮料类</w:t>
            </w:r>
          </w:p>
        </w:tc>
        <w:tc>
          <w:tcPr>
            <w:tcW w:w="5708" w:type="dxa"/>
            <w:vAlign w:val="center"/>
          </w:tcPr>
          <w:p w:rsidR="00443062" w:rsidRDefault="00443062" w:rsidP="00443062">
            <w:pPr>
              <w:spacing w:line="231" w:lineRule="auto"/>
              <w:ind w:firstLineChars="104" w:firstLine="218"/>
              <w:jc w:val="center"/>
              <w:rPr>
                <w:rFonts w:ascii="宋体" w:hAnsi="宋体" w:cs="仿宋"/>
                <w:snapToGrid w:val="0"/>
                <w:color w:val="000000"/>
              </w:rPr>
            </w:pPr>
            <w:r>
              <w:rPr>
                <w:rFonts w:ascii="宋体" w:hAnsi="宋体" w:cs="仿宋" w:hint="eastAsia"/>
                <w:snapToGrid w:val="0"/>
                <w:color w:val="000000"/>
              </w:rPr>
              <w:t>奶制品</w:t>
            </w:r>
            <w:r>
              <w:rPr>
                <w:rFonts w:ascii="宋体" w:hAnsi="宋体" w:cs="仿宋"/>
                <w:snapToGrid w:val="0"/>
                <w:color w:val="000000"/>
              </w:rPr>
              <w:t>、</w:t>
            </w:r>
            <w:r>
              <w:rPr>
                <w:rFonts w:ascii="宋体" w:hAnsi="宋体" w:cs="仿宋" w:hint="eastAsia"/>
                <w:snapToGrid w:val="0"/>
                <w:color w:val="000000"/>
              </w:rPr>
              <w:t>饮料、</w:t>
            </w:r>
            <w:r>
              <w:rPr>
                <w:rFonts w:ascii="宋体" w:hAnsi="宋体" w:cs="仿宋"/>
                <w:snapToGrid w:val="0"/>
                <w:color w:val="000000"/>
              </w:rPr>
              <w:t>冲调</w:t>
            </w:r>
            <w:r>
              <w:rPr>
                <w:rFonts w:ascii="宋体" w:hAnsi="宋体" w:cs="仿宋" w:hint="eastAsia"/>
                <w:snapToGrid w:val="0"/>
                <w:color w:val="000000"/>
              </w:rPr>
              <w:t>饮料</w:t>
            </w:r>
            <w:r>
              <w:rPr>
                <w:rFonts w:ascii="宋体" w:hAnsi="宋体" w:cs="仿宋"/>
                <w:snapToGrid w:val="0"/>
                <w:color w:val="000000"/>
              </w:rPr>
              <w:t>等</w:t>
            </w:r>
          </w:p>
        </w:tc>
      </w:tr>
    </w:tbl>
    <w:p w:rsidR="00B0736E" w:rsidRPr="003A5078" w:rsidRDefault="00B0736E" w:rsidP="003A5078">
      <w:pPr>
        <w:adjustRightInd w:val="0"/>
        <w:snapToGrid w:val="0"/>
        <w:spacing w:line="360" w:lineRule="auto"/>
        <w:jc w:val="left"/>
        <w:rPr>
          <w:rFonts w:ascii="宋体" w:hAnsi="宋体" w:cs="Verdana"/>
          <w:b/>
          <w:bCs/>
        </w:rPr>
      </w:pPr>
    </w:p>
    <w:p w:rsidR="00683ECE" w:rsidRPr="00B0736E" w:rsidRDefault="00683ECE" w:rsidP="00B0736E">
      <w:pPr>
        <w:numPr>
          <w:ilvl w:val="0"/>
          <w:numId w:val="19"/>
        </w:numPr>
        <w:adjustRightInd w:val="0"/>
        <w:snapToGrid w:val="0"/>
        <w:spacing w:line="360" w:lineRule="auto"/>
        <w:jc w:val="left"/>
        <w:rPr>
          <w:rFonts w:ascii="宋体" w:hAnsi="宋体" w:cs="Verdana"/>
          <w:b/>
          <w:bCs/>
        </w:rPr>
      </w:pPr>
      <w:r w:rsidRPr="00B0736E">
        <w:rPr>
          <w:rFonts w:ascii="宋体" w:hAnsi="宋体" w:cs="Verdana" w:hint="eastAsia"/>
          <w:b/>
          <w:bCs/>
        </w:rPr>
        <w:t>主要工作内容</w:t>
      </w:r>
    </w:p>
    <w:p w:rsidR="00683ECE" w:rsidRDefault="00683ECE" w:rsidP="00683ECE">
      <w:pPr>
        <w:adjustRightInd w:val="0"/>
        <w:snapToGrid w:val="0"/>
        <w:spacing w:line="360" w:lineRule="auto"/>
        <w:ind w:left="422" w:firstLineChars="200" w:firstLine="420"/>
        <w:jc w:val="left"/>
        <w:rPr>
          <w:rFonts w:ascii="宋体" w:hAnsi="宋体"/>
        </w:rPr>
      </w:pPr>
      <w:r>
        <w:rPr>
          <w:rFonts w:ascii="宋体" w:hAnsi="宋体"/>
        </w:rPr>
        <w:t>供应商应于中标后及时备好设计合理、易于保存、具有限期提货功能的提货</w:t>
      </w:r>
      <w:proofErr w:type="gramStart"/>
      <w:r>
        <w:rPr>
          <w:rFonts w:ascii="宋体" w:hAnsi="宋体" w:hint="eastAsia"/>
        </w:rPr>
        <w:t>券</w:t>
      </w:r>
      <w:proofErr w:type="gramEnd"/>
      <w:r>
        <w:rPr>
          <w:rFonts w:ascii="宋体" w:hAnsi="宋体"/>
        </w:rPr>
        <w:t>凭证，并按合同约定时间，按采购人要求的数量提供提货凭证 (各入围供应商供应提货凭证具体数量由采购人根据民警</w:t>
      </w:r>
      <w:r>
        <w:rPr>
          <w:rFonts w:ascii="宋体" w:hAnsi="宋体" w:hint="eastAsia"/>
        </w:rPr>
        <w:t>、职工</w:t>
      </w:r>
      <w:r>
        <w:rPr>
          <w:rFonts w:ascii="宋体" w:hAnsi="宋体"/>
        </w:rPr>
        <w:t>自主选择供应商的人数量确定</w:t>
      </w:r>
      <w:r w:rsidR="00886BAA">
        <w:rPr>
          <w:rFonts w:ascii="宋体" w:hAnsi="宋体"/>
        </w:rPr>
        <w:t>)</w:t>
      </w:r>
      <w:r>
        <w:rPr>
          <w:rFonts w:ascii="宋体" w:hAnsi="宋体"/>
        </w:rPr>
        <w:t>，供采购人发放给在职民警</w:t>
      </w:r>
      <w:r>
        <w:rPr>
          <w:rFonts w:ascii="宋体" w:hAnsi="宋体" w:hint="eastAsia"/>
        </w:rPr>
        <w:t>和职工</w:t>
      </w:r>
      <w:r>
        <w:rPr>
          <w:rFonts w:ascii="宋体" w:hAnsi="宋体"/>
        </w:rPr>
        <w:t>。</w:t>
      </w:r>
    </w:p>
    <w:p w:rsidR="00683ECE" w:rsidRDefault="00683ECE" w:rsidP="00683ECE">
      <w:pPr>
        <w:numPr>
          <w:ilvl w:val="0"/>
          <w:numId w:val="19"/>
        </w:numPr>
        <w:adjustRightInd w:val="0"/>
        <w:snapToGrid w:val="0"/>
        <w:spacing w:line="360" w:lineRule="auto"/>
        <w:jc w:val="left"/>
        <w:rPr>
          <w:rFonts w:ascii="宋体" w:hAnsi="宋体" w:cs="Verdana"/>
          <w:b/>
          <w:bCs/>
          <w:snapToGrid w:val="0"/>
          <w:kern w:val="0"/>
        </w:rPr>
      </w:pPr>
      <w:r>
        <w:rPr>
          <w:rFonts w:ascii="宋体" w:hAnsi="宋体" w:cs="Verdana" w:hint="eastAsia"/>
          <w:b/>
          <w:bCs/>
          <w:snapToGrid w:val="0"/>
          <w:kern w:val="0"/>
        </w:rPr>
        <w:t>供货及配套服务要求</w:t>
      </w:r>
    </w:p>
    <w:p w:rsidR="00683ECE" w:rsidRDefault="00683ECE" w:rsidP="003061C0">
      <w:pPr>
        <w:adjustRightInd w:val="0"/>
        <w:snapToGrid w:val="0"/>
        <w:spacing w:line="540" w:lineRule="exact"/>
        <w:ind w:firstLineChars="200" w:firstLine="420"/>
        <w:jc w:val="left"/>
        <w:rPr>
          <w:rFonts w:ascii="宋体" w:hAnsi="宋体" w:cs="Verdana"/>
          <w:snapToGrid w:val="0"/>
          <w:kern w:val="0"/>
        </w:rPr>
      </w:pPr>
      <w:r>
        <w:rPr>
          <w:rFonts w:ascii="宋体" w:hAnsi="宋体" w:cs="Verdana" w:hint="eastAsia"/>
          <w:snapToGrid w:val="0"/>
          <w:kern w:val="0"/>
        </w:rPr>
        <w:t>1、质量要求</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hint="eastAsia"/>
          <w:snapToGrid w:val="0"/>
          <w:kern w:val="0"/>
        </w:rPr>
        <w:t>（1）</w:t>
      </w:r>
      <w:r>
        <w:rPr>
          <w:rFonts w:ascii="宋体" w:hAnsi="宋体"/>
          <w:snapToGrid w:val="0"/>
          <w:kern w:val="0"/>
        </w:rPr>
        <w:t>包装食品类产品质量要求</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供应商应严格遵守《中华人民共和国食品安全法》、《中华人民共和国农产品质量安全法》、《中华人民共和国产品质量法》、《中华人民共和国动物检疫法》等相关国家和江苏省</w:t>
      </w:r>
      <w:r w:rsidR="00EF2BAF">
        <w:rPr>
          <w:rFonts w:ascii="宋体" w:hAnsi="宋体" w:hint="eastAsia"/>
          <w:snapToGrid w:val="0"/>
          <w:kern w:val="0"/>
        </w:rPr>
        <w:t>行业主管部门相关</w:t>
      </w:r>
      <w:r w:rsidR="00293528">
        <w:rPr>
          <w:rFonts w:ascii="宋体" w:hAnsi="宋体"/>
          <w:snapToGrid w:val="0"/>
          <w:kern w:val="0"/>
        </w:rPr>
        <w:t>规定，严格保证食品</w:t>
      </w:r>
      <w:r w:rsidR="00293528">
        <w:rPr>
          <w:rFonts w:ascii="宋体" w:hAnsi="宋体" w:hint="eastAsia"/>
          <w:snapToGrid w:val="0"/>
          <w:kern w:val="0"/>
        </w:rPr>
        <w:t>及</w:t>
      </w:r>
      <w:r w:rsidR="00293528">
        <w:rPr>
          <w:rFonts w:ascii="宋体" w:hAnsi="宋体"/>
          <w:snapToGrid w:val="0"/>
          <w:kern w:val="0"/>
        </w:rPr>
        <w:t>相关产品质</w:t>
      </w:r>
      <w:r w:rsidR="00293528">
        <w:rPr>
          <w:rFonts w:ascii="宋体" w:hAnsi="宋体" w:hint="eastAsia"/>
          <w:snapToGrid w:val="0"/>
          <w:kern w:val="0"/>
        </w:rPr>
        <w:t>量</w:t>
      </w:r>
      <w:r>
        <w:rPr>
          <w:rFonts w:ascii="宋体" w:hAnsi="宋体"/>
          <w:snapToGrid w:val="0"/>
          <w:kern w:val="0"/>
        </w:rPr>
        <w:t>标准，符合国家各级强制性规范要求。在供应</w:t>
      </w:r>
      <w:proofErr w:type="gramStart"/>
      <w:r>
        <w:rPr>
          <w:rFonts w:ascii="宋体" w:hAnsi="宋体"/>
          <w:snapToGrid w:val="0"/>
          <w:kern w:val="0"/>
        </w:rPr>
        <w:t>商出现</w:t>
      </w:r>
      <w:proofErr w:type="gramEnd"/>
      <w:r>
        <w:rPr>
          <w:rFonts w:ascii="宋体" w:hAnsi="宋体"/>
          <w:snapToGrid w:val="0"/>
          <w:kern w:val="0"/>
        </w:rPr>
        <w:t>因食品质量导致食物中毒的事故发生，供应商承担一切</w:t>
      </w:r>
      <w:r>
        <w:rPr>
          <w:rFonts w:ascii="宋体" w:hAnsi="宋体"/>
          <w:snapToGrid w:val="0"/>
          <w:kern w:val="0"/>
        </w:rPr>
        <w:lastRenderedPageBreak/>
        <w:t>法律责任，并取消其供货资格。</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hint="eastAsia"/>
          <w:snapToGrid w:val="0"/>
          <w:kern w:val="0"/>
        </w:rPr>
        <w:t>（2）</w:t>
      </w:r>
      <w:r>
        <w:rPr>
          <w:rFonts w:ascii="宋体" w:hAnsi="宋体"/>
          <w:snapToGrid w:val="0"/>
          <w:kern w:val="0"/>
        </w:rPr>
        <w:t>严格禁止供应如下食品，一经发现，取消其供货资格：</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1) 腐败变质、油脂酸败、霉变、生虫、污秽不洁、混有异物或其他感官性状异常，对人体有害的；</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2) 含有毒、有害物质或被有害物质污染，对人体身体健康有害的；含有严重超出标准限量的农药残留、兽药残留、重金属、污染物质以及其他危害 人体健康的；</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3) 未经动物部门检疫、检验或者检疫、检验不合格的肉类及其制品；</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4) 病死、毒死或不明死因的禽、蓄、兽、水产动物等及其制品；</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5) 使用非食品原料加工的，加入非食品用化学物质或将非食品当作食品的。</w:t>
      </w:r>
    </w:p>
    <w:p w:rsidR="00683ECE" w:rsidRPr="00AF1B22" w:rsidRDefault="00683ECE" w:rsidP="00AF1B22">
      <w:pPr>
        <w:adjustRightInd w:val="0"/>
        <w:snapToGrid w:val="0"/>
        <w:spacing w:line="540" w:lineRule="exact"/>
        <w:ind w:firstLineChars="200" w:firstLine="420"/>
        <w:jc w:val="left"/>
        <w:rPr>
          <w:rFonts w:ascii="宋体" w:hAnsi="宋体"/>
          <w:snapToGrid w:val="0"/>
          <w:kern w:val="0"/>
        </w:rPr>
      </w:pPr>
      <w:r>
        <w:rPr>
          <w:rFonts w:hint="eastAsia"/>
        </w:rPr>
        <w:t>（</w:t>
      </w:r>
      <w:r>
        <w:rPr>
          <w:rFonts w:hint="eastAsia"/>
        </w:rPr>
        <w:t>2</w:t>
      </w:r>
      <w:r>
        <w:rPr>
          <w:rFonts w:hint="eastAsia"/>
        </w:rPr>
        <w:t>）床上用品</w:t>
      </w:r>
      <w:r>
        <w:rPr>
          <w:rFonts w:ascii="宋体" w:hAnsi="宋体"/>
          <w:snapToGrid w:val="0"/>
          <w:kern w:val="0"/>
        </w:rPr>
        <w:t>类产品质量要求</w:t>
      </w:r>
      <w:r w:rsidR="00AF1B22">
        <w:rPr>
          <w:rFonts w:ascii="宋体" w:hAnsi="宋体" w:hint="eastAsia"/>
          <w:snapToGrid w:val="0"/>
          <w:kern w:val="0"/>
        </w:rPr>
        <w:t>：</w:t>
      </w:r>
      <w:r>
        <w:rPr>
          <w:rFonts w:ascii="宋体" w:hAnsi="宋体" w:hint="eastAsia"/>
          <w:snapToGrid w:val="0"/>
          <w:kern w:val="0"/>
        </w:rPr>
        <w:t>供应商所提供产品应达到相关国家产品质量标准。</w:t>
      </w:r>
    </w:p>
    <w:p w:rsidR="00683ECE" w:rsidRDefault="00683ECE" w:rsidP="003061C0">
      <w:pPr>
        <w:pStyle w:val="3"/>
        <w:spacing w:before="0" w:after="0" w:line="540" w:lineRule="exact"/>
        <w:ind w:firstLineChars="200" w:firstLine="420"/>
        <w:rPr>
          <w:rFonts w:ascii="宋体" w:hAnsi="宋体"/>
          <w:b w:val="0"/>
          <w:bCs w:val="0"/>
          <w:snapToGrid w:val="0"/>
          <w:kern w:val="0"/>
          <w:sz w:val="21"/>
          <w:szCs w:val="21"/>
        </w:rPr>
      </w:pPr>
      <w:r>
        <w:rPr>
          <w:rFonts w:ascii="宋体" w:hAnsi="宋体" w:hint="eastAsia"/>
          <w:b w:val="0"/>
          <w:bCs w:val="0"/>
          <w:snapToGrid w:val="0"/>
          <w:kern w:val="0"/>
          <w:sz w:val="21"/>
          <w:szCs w:val="21"/>
        </w:rPr>
        <w:t>2、</w:t>
      </w:r>
      <w:r>
        <w:rPr>
          <w:rFonts w:ascii="宋体" w:hAnsi="宋体"/>
          <w:b w:val="0"/>
          <w:bCs w:val="0"/>
          <w:snapToGrid w:val="0"/>
          <w:kern w:val="0"/>
          <w:sz w:val="21"/>
          <w:szCs w:val="21"/>
        </w:rPr>
        <w:t>方便民警职工提取</w:t>
      </w:r>
      <w:r>
        <w:rPr>
          <w:rFonts w:ascii="宋体" w:hAnsi="宋体" w:hint="eastAsia"/>
          <w:b w:val="0"/>
          <w:bCs w:val="0"/>
          <w:snapToGrid w:val="0"/>
          <w:kern w:val="0"/>
          <w:sz w:val="21"/>
          <w:szCs w:val="21"/>
        </w:rPr>
        <w:t>福利</w:t>
      </w:r>
      <w:r>
        <w:rPr>
          <w:rFonts w:ascii="宋体" w:hAnsi="宋体"/>
          <w:b w:val="0"/>
          <w:bCs w:val="0"/>
          <w:snapToGrid w:val="0"/>
          <w:kern w:val="0"/>
          <w:sz w:val="21"/>
          <w:szCs w:val="21"/>
        </w:rPr>
        <w:t>品，民警职工可在</w:t>
      </w:r>
      <w:r w:rsidRPr="004C4C18">
        <w:rPr>
          <w:rFonts w:ascii="宋体" w:hAnsi="宋体" w:hint="eastAsia"/>
          <w:bCs w:val="0"/>
          <w:snapToGrid w:val="0"/>
          <w:color w:val="FF0000"/>
          <w:kern w:val="0"/>
          <w:sz w:val="21"/>
          <w:szCs w:val="21"/>
        </w:rPr>
        <w:t>金坛或溧阳</w:t>
      </w:r>
      <w:r w:rsidRPr="004C4C18">
        <w:rPr>
          <w:rFonts w:ascii="宋体" w:hAnsi="宋体"/>
          <w:bCs w:val="0"/>
          <w:snapToGrid w:val="0"/>
          <w:color w:val="FF0000"/>
          <w:kern w:val="0"/>
          <w:sz w:val="21"/>
          <w:szCs w:val="21"/>
        </w:rPr>
        <w:t>范围内</w:t>
      </w:r>
      <w:r>
        <w:rPr>
          <w:rFonts w:ascii="宋体" w:hAnsi="宋体"/>
          <w:b w:val="0"/>
          <w:bCs w:val="0"/>
          <w:snapToGrid w:val="0"/>
          <w:kern w:val="0"/>
          <w:sz w:val="21"/>
          <w:szCs w:val="21"/>
        </w:rPr>
        <w:t>供应商自营的任意一家</w:t>
      </w:r>
      <w:r>
        <w:rPr>
          <w:rFonts w:ascii="宋体" w:hAnsi="宋体" w:hint="eastAsia"/>
          <w:b w:val="0"/>
          <w:bCs w:val="0"/>
          <w:snapToGrid w:val="0"/>
          <w:kern w:val="0"/>
          <w:sz w:val="21"/>
          <w:szCs w:val="21"/>
        </w:rPr>
        <w:t>提货点</w:t>
      </w:r>
      <w:r>
        <w:rPr>
          <w:rFonts w:ascii="宋体" w:hAnsi="宋体"/>
          <w:b w:val="0"/>
          <w:bCs w:val="0"/>
          <w:snapToGrid w:val="0"/>
          <w:kern w:val="0"/>
          <w:sz w:val="21"/>
          <w:szCs w:val="21"/>
        </w:rPr>
        <w:t>提货(供应商须出具</w:t>
      </w:r>
      <w:r>
        <w:rPr>
          <w:rFonts w:ascii="宋体" w:hAnsi="宋体" w:hint="eastAsia"/>
          <w:b w:val="0"/>
          <w:bCs w:val="0"/>
          <w:snapToGrid w:val="0"/>
          <w:kern w:val="0"/>
          <w:sz w:val="21"/>
          <w:szCs w:val="21"/>
        </w:rPr>
        <w:t>提货</w:t>
      </w:r>
      <w:proofErr w:type="gramStart"/>
      <w:r>
        <w:rPr>
          <w:rFonts w:ascii="宋体" w:hAnsi="宋体" w:hint="eastAsia"/>
          <w:b w:val="0"/>
          <w:bCs w:val="0"/>
          <w:snapToGrid w:val="0"/>
          <w:kern w:val="0"/>
          <w:sz w:val="21"/>
          <w:szCs w:val="21"/>
        </w:rPr>
        <w:t>点</w:t>
      </w:r>
      <w:r>
        <w:rPr>
          <w:rFonts w:ascii="宋体" w:hAnsi="宋体"/>
          <w:b w:val="0"/>
          <w:bCs w:val="0"/>
          <w:snapToGrid w:val="0"/>
          <w:kern w:val="0"/>
          <w:sz w:val="21"/>
          <w:szCs w:val="21"/>
        </w:rPr>
        <w:t>证明</w:t>
      </w:r>
      <w:proofErr w:type="gramEnd"/>
      <w:r>
        <w:rPr>
          <w:rFonts w:ascii="宋体" w:hAnsi="宋体"/>
          <w:b w:val="0"/>
          <w:bCs w:val="0"/>
          <w:snapToGrid w:val="0"/>
          <w:kern w:val="0"/>
          <w:sz w:val="21"/>
          <w:szCs w:val="21"/>
        </w:rPr>
        <w:t>材料)</w:t>
      </w:r>
      <w:r>
        <w:rPr>
          <w:rFonts w:ascii="宋体" w:hAnsi="宋体" w:hint="eastAsia"/>
          <w:b w:val="0"/>
          <w:bCs w:val="0"/>
          <w:snapToGrid w:val="0"/>
          <w:kern w:val="0"/>
          <w:sz w:val="21"/>
          <w:szCs w:val="21"/>
        </w:rPr>
        <w:t>。</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3</w:t>
      </w:r>
      <w:r>
        <w:rPr>
          <w:rFonts w:ascii="宋体" w:hAnsi="宋体" w:hint="eastAsia"/>
          <w:snapToGrid w:val="0"/>
          <w:kern w:val="0"/>
        </w:rPr>
        <w:t>、售后要求：</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hint="eastAsia"/>
          <w:snapToGrid w:val="0"/>
          <w:kern w:val="0"/>
        </w:rPr>
        <w:t>（1）</w:t>
      </w:r>
      <w:r>
        <w:rPr>
          <w:rFonts w:ascii="宋体" w:hAnsi="宋体"/>
          <w:snapToGrid w:val="0"/>
          <w:kern w:val="0"/>
        </w:rPr>
        <w:t>本项项目服务期为自合同签订之日起</w:t>
      </w:r>
      <w:r w:rsidR="00A75590">
        <w:rPr>
          <w:rFonts w:ascii="宋体" w:hAnsi="宋体"/>
          <w:snapToGrid w:val="0"/>
          <w:kern w:val="0"/>
        </w:rPr>
        <w:t>365</w:t>
      </w:r>
      <w:r>
        <w:rPr>
          <w:rFonts w:ascii="宋体" w:hAnsi="宋体"/>
          <w:snapToGrid w:val="0"/>
          <w:kern w:val="0"/>
        </w:rPr>
        <w:t>个日历日</w:t>
      </w:r>
      <w:r>
        <w:rPr>
          <w:rFonts w:ascii="宋体" w:hAnsi="宋体" w:hint="eastAsia"/>
          <w:snapToGrid w:val="0"/>
          <w:kern w:val="0"/>
        </w:rPr>
        <w:t>。</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hint="eastAsia"/>
          <w:snapToGrid w:val="0"/>
          <w:kern w:val="0"/>
        </w:rPr>
        <w:t>（2）</w:t>
      </w:r>
      <w:r>
        <w:rPr>
          <w:rFonts w:ascii="宋体" w:hAnsi="宋体"/>
          <w:snapToGrid w:val="0"/>
          <w:kern w:val="0"/>
        </w:rPr>
        <w:t>针对所有商品因验收货物时不能直接判断质量的，在使用过程中发现不合格商品，供应商应作退换货处理。</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4</w:t>
      </w:r>
      <w:r>
        <w:rPr>
          <w:rFonts w:ascii="宋体" w:hAnsi="宋体" w:hint="eastAsia"/>
          <w:snapToGrid w:val="0"/>
          <w:kern w:val="0"/>
        </w:rPr>
        <w:t>、其他要求</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w:t>
      </w:r>
      <w:r>
        <w:rPr>
          <w:rFonts w:ascii="宋体" w:hAnsi="宋体" w:hint="eastAsia"/>
          <w:snapToGrid w:val="0"/>
          <w:kern w:val="0"/>
        </w:rPr>
        <w:t>1</w:t>
      </w:r>
      <w:r>
        <w:rPr>
          <w:rFonts w:ascii="宋体" w:hAnsi="宋体"/>
          <w:snapToGrid w:val="0"/>
          <w:kern w:val="0"/>
        </w:rPr>
        <w:t>) 入围供应商不得要求民警职工额外缴纳会员费限制民警职工领取节日慰问品。</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w:t>
      </w:r>
      <w:r>
        <w:rPr>
          <w:rFonts w:ascii="宋体" w:hAnsi="宋体" w:hint="eastAsia"/>
          <w:snapToGrid w:val="0"/>
          <w:kern w:val="0"/>
        </w:rPr>
        <w:t>2</w:t>
      </w:r>
      <w:r>
        <w:rPr>
          <w:rFonts w:ascii="宋体" w:hAnsi="宋体"/>
          <w:snapToGrid w:val="0"/>
          <w:kern w:val="0"/>
        </w:rPr>
        <w:t>) 在提货凭证有效期内，如果供应商</w:t>
      </w:r>
      <w:r>
        <w:rPr>
          <w:rFonts w:ascii="宋体" w:hAnsi="宋体" w:hint="eastAsia"/>
          <w:snapToGrid w:val="0"/>
          <w:kern w:val="0"/>
        </w:rPr>
        <w:t>原因</w:t>
      </w:r>
      <w:r>
        <w:rPr>
          <w:rFonts w:ascii="宋体" w:hAnsi="宋体"/>
          <w:snapToGrid w:val="0"/>
          <w:kern w:val="0"/>
        </w:rPr>
        <w:t>不能正常经营，供应商除须提前通知采购人外，还须负责将未使用的提货凭证对应的采购人支付款项及时退还采购人。</w:t>
      </w:r>
    </w:p>
    <w:p w:rsidR="00683ECE" w:rsidRDefault="00683ECE" w:rsidP="003061C0">
      <w:pPr>
        <w:adjustRightInd w:val="0"/>
        <w:snapToGrid w:val="0"/>
        <w:spacing w:line="540" w:lineRule="exact"/>
        <w:ind w:firstLineChars="200" w:firstLine="420"/>
        <w:jc w:val="left"/>
        <w:rPr>
          <w:rFonts w:ascii="宋体" w:hAnsi="宋体"/>
          <w:snapToGrid w:val="0"/>
          <w:kern w:val="0"/>
        </w:rPr>
      </w:pPr>
      <w:r>
        <w:rPr>
          <w:rFonts w:ascii="宋体" w:hAnsi="宋体"/>
          <w:snapToGrid w:val="0"/>
          <w:kern w:val="0"/>
        </w:rPr>
        <w:t>(</w:t>
      </w:r>
      <w:r>
        <w:rPr>
          <w:rFonts w:ascii="宋体" w:hAnsi="宋体" w:hint="eastAsia"/>
          <w:snapToGrid w:val="0"/>
          <w:kern w:val="0"/>
        </w:rPr>
        <w:t>3</w:t>
      </w:r>
      <w:r>
        <w:rPr>
          <w:rFonts w:ascii="宋体" w:hAnsi="宋体"/>
          <w:snapToGrid w:val="0"/>
          <w:kern w:val="0"/>
        </w:rPr>
        <w:t>)</w:t>
      </w:r>
      <w:r>
        <w:rPr>
          <w:rFonts w:ascii="宋体" w:hAnsi="宋体" w:hint="eastAsia"/>
          <w:snapToGrid w:val="0"/>
          <w:kern w:val="0"/>
        </w:rPr>
        <w:t>提货</w:t>
      </w:r>
      <w:proofErr w:type="gramStart"/>
      <w:r>
        <w:rPr>
          <w:rFonts w:ascii="宋体" w:hAnsi="宋体" w:hint="eastAsia"/>
          <w:snapToGrid w:val="0"/>
          <w:kern w:val="0"/>
        </w:rPr>
        <w:t>券</w:t>
      </w:r>
      <w:proofErr w:type="gramEnd"/>
      <w:r>
        <w:rPr>
          <w:rFonts w:ascii="宋体" w:hAnsi="宋体"/>
          <w:snapToGrid w:val="0"/>
          <w:kern w:val="0"/>
        </w:rPr>
        <w:t>有效期满后未使用的提货凭证，由采购方与供货方协商处理</w:t>
      </w:r>
      <w:r>
        <w:rPr>
          <w:rFonts w:ascii="宋体" w:hAnsi="宋体" w:hint="eastAsia"/>
          <w:snapToGrid w:val="0"/>
          <w:kern w:val="0"/>
        </w:rPr>
        <w:t>。</w:t>
      </w:r>
    </w:p>
    <w:p w:rsidR="00683ECE" w:rsidRDefault="00683ECE" w:rsidP="003061C0"/>
    <w:p w:rsidR="005775C2" w:rsidRPr="00FD1126" w:rsidRDefault="005775C2" w:rsidP="00FD1126">
      <w:pPr>
        <w:spacing w:line="600" w:lineRule="exact"/>
        <w:jc w:val="center"/>
        <w:rPr>
          <w:rFonts w:ascii="黑体" w:eastAsia="黑体" w:hAnsi="Arial" w:cs="黑体"/>
          <w:b/>
          <w:bCs/>
          <w:sz w:val="44"/>
          <w:szCs w:val="44"/>
        </w:rPr>
      </w:pPr>
      <w:bookmarkStart w:id="12" w:name="_Toc15765"/>
      <w:r w:rsidRPr="00FD1126">
        <w:rPr>
          <w:rFonts w:ascii="黑体" w:eastAsia="黑体" w:hAnsi="Arial" w:cs="黑体" w:hint="eastAsia"/>
          <w:b/>
          <w:bCs/>
          <w:sz w:val="44"/>
          <w:szCs w:val="44"/>
        </w:rPr>
        <w:t>第四章  评审方法和标准</w:t>
      </w:r>
      <w:bookmarkEnd w:id="12"/>
    </w:p>
    <w:p w:rsidR="009E5AC9" w:rsidRDefault="009E5AC9" w:rsidP="005775C2">
      <w:pPr>
        <w:spacing w:line="360" w:lineRule="auto"/>
        <w:ind w:firstLine="435"/>
        <w:rPr>
          <w:rFonts w:asciiTheme="minorEastAsia" w:eastAsiaTheme="minorEastAsia" w:hAnsiTheme="minorEastAsia"/>
          <w:sz w:val="24"/>
        </w:rPr>
      </w:pPr>
    </w:p>
    <w:p w:rsidR="005775C2" w:rsidRPr="00E147A1" w:rsidRDefault="009E69A3" w:rsidP="005775C2">
      <w:pPr>
        <w:spacing w:line="360" w:lineRule="auto"/>
        <w:ind w:firstLine="435"/>
        <w:rPr>
          <w:rFonts w:asciiTheme="minorEastAsia" w:eastAsiaTheme="minorEastAsia" w:hAnsiTheme="minorEastAsia"/>
          <w:sz w:val="24"/>
        </w:rPr>
      </w:pPr>
      <w:r w:rsidRPr="00E147A1">
        <w:rPr>
          <w:rFonts w:asciiTheme="minorEastAsia" w:eastAsiaTheme="minorEastAsia" w:hAnsiTheme="minorEastAsia" w:hint="eastAsia"/>
          <w:b/>
          <w:sz w:val="24"/>
        </w:rPr>
        <w:t>评审依据</w:t>
      </w:r>
      <w:r w:rsidR="009E5AC9">
        <w:rPr>
          <w:rFonts w:asciiTheme="minorEastAsia" w:eastAsiaTheme="minorEastAsia" w:hAnsiTheme="minorEastAsia" w:hint="eastAsia"/>
          <w:b/>
          <w:sz w:val="24"/>
        </w:rPr>
        <w:t>及</w:t>
      </w:r>
      <w:r w:rsidR="009E5AC9" w:rsidRPr="00E147A1">
        <w:rPr>
          <w:rFonts w:asciiTheme="minorEastAsia" w:eastAsiaTheme="minorEastAsia" w:hAnsiTheme="minorEastAsia" w:hint="eastAsia"/>
          <w:b/>
          <w:sz w:val="24"/>
        </w:rPr>
        <w:t>评审方法</w:t>
      </w:r>
      <w:r w:rsidRPr="00E147A1">
        <w:rPr>
          <w:rFonts w:asciiTheme="minorEastAsia" w:eastAsiaTheme="minorEastAsia" w:hAnsiTheme="minorEastAsia" w:hint="eastAsia"/>
          <w:sz w:val="24"/>
        </w:rPr>
        <w:t>：</w:t>
      </w:r>
      <w:r w:rsidR="005775C2" w:rsidRPr="00E147A1">
        <w:rPr>
          <w:rFonts w:asciiTheme="minorEastAsia" w:eastAsiaTheme="minorEastAsia" w:hAnsiTheme="minorEastAsia" w:hint="eastAsia"/>
          <w:sz w:val="24"/>
        </w:rPr>
        <w:t>本项目将按照询价通知书</w:t>
      </w:r>
      <w:r w:rsidRPr="00E147A1">
        <w:rPr>
          <w:rFonts w:asciiTheme="minorEastAsia" w:eastAsiaTheme="minorEastAsia" w:hAnsiTheme="minorEastAsia" w:hint="eastAsia"/>
          <w:sz w:val="24"/>
        </w:rPr>
        <w:t>资格条件以及采购</w:t>
      </w:r>
      <w:r w:rsidR="00E604EE">
        <w:rPr>
          <w:rFonts w:asciiTheme="minorEastAsia" w:eastAsiaTheme="minorEastAsia" w:hAnsiTheme="minorEastAsia" w:hint="eastAsia"/>
          <w:sz w:val="24"/>
        </w:rPr>
        <w:t>文件第二章</w:t>
      </w:r>
      <w:r w:rsidR="005775C2" w:rsidRPr="00E147A1">
        <w:rPr>
          <w:rFonts w:asciiTheme="minorEastAsia" w:eastAsiaTheme="minorEastAsia" w:hAnsiTheme="minorEastAsia" w:hint="eastAsia"/>
          <w:sz w:val="24"/>
        </w:rPr>
        <w:t>要求</w:t>
      </w:r>
      <w:r w:rsidRPr="00E147A1">
        <w:rPr>
          <w:rFonts w:asciiTheme="minorEastAsia" w:eastAsiaTheme="minorEastAsia" w:hAnsiTheme="minorEastAsia" w:hint="eastAsia"/>
          <w:sz w:val="24"/>
        </w:rPr>
        <w:t>进行</w:t>
      </w:r>
      <w:r w:rsidR="005775C2" w:rsidRPr="00E147A1">
        <w:rPr>
          <w:rFonts w:asciiTheme="minorEastAsia" w:eastAsiaTheme="minorEastAsia" w:hAnsiTheme="minorEastAsia"/>
          <w:sz w:val="24"/>
        </w:rPr>
        <w:t>评</w:t>
      </w:r>
      <w:r w:rsidR="005775C2" w:rsidRPr="00E147A1">
        <w:rPr>
          <w:rFonts w:asciiTheme="minorEastAsia" w:eastAsiaTheme="minorEastAsia" w:hAnsiTheme="minorEastAsia" w:hint="eastAsia"/>
          <w:sz w:val="24"/>
        </w:rPr>
        <w:t>审</w:t>
      </w:r>
      <w:r w:rsidR="005775C2" w:rsidRPr="00E147A1">
        <w:rPr>
          <w:rFonts w:asciiTheme="minorEastAsia" w:eastAsiaTheme="minorEastAsia" w:hAnsiTheme="minorEastAsia"/>
          <w:sz w:val="24"/>
        </w:rPr>
        <w:t>。</w:t>
      </w:r>
    </w:p>
    <w:p w:rsidR="00A31EE7" w:rsidRDefault="00A31EE7" w:rsidP="00ED591F">
      <w:pPr>
        <w:spacing w:line="600" w:lineRule="exact"/>
        <w:jc w:val="center"/>
        <w:rPr>
          <w:rFonts w:ascii="黑体" w:eastAsia="黑体" w:hAnsi="Arial" w:cs="黑体"/>
          <w:b/>
          <w:bCs/>
          <w:sz w:val="44"/>
          <w:szCs w:val="44"/>
        </w:rPr>
      </w:pPr>
      <w:bookmarkStart w:id="13" w:name="_Toc5156"/>
      <w:bookmarkStart w:id="14" w:name="_Toc26650379"/>
    </w:p>
    <w:p w:rsidR="00F00659" w:rsidRDefault="00F00659" w:rsidP="00ED591F">
      <w:pPr>
        <w:spacing w:line="600" w:lineRule="exact"/>
        <w:jc w:val="center"/>
        <w:rPr>
          <w:rFonts w:ascii="黑体" w:eastAsia="黑体" w:hAnsi="Arial" w:cs="黑体"/>
          <w:b/>
          <w:bCs/>
          <w:sz w:val="44"/>
          <w:szCs w:val="44"/>
        </w:rPr>
      </w:pPr>
    </w:p>
    <w:p w:rsidR="00573F4D" w:rsidRPr="00ED591F" w:rsidRDefault="00573F4D" w:rsidP="00ED591F">
      <w:pPr>
        <w:spacing w:line="600" w:lineRule="exact"/>
        <w:jc w:val="center"/>
        <w:rPr>
          <w:rFonts w:ascii="黑体" w:eastAsia="黑体" w:hAnsi="Arial" w:cs="黑体"/>
          <w:b/>
          <w:bCs/>
          <w:sz w:val="44"/>
          <w:szCs w:val="44"/>
        </w:rPr>
      </w:pPr>
      <w:r w:rsidRPr="00ED591F">
        <w:rPr>
          <w:rFonts w:ascii="黑体" w:eastAsia="黑体" w:hAnsi="Arial" w:cs="黑体" w:hint="eastAsia"/>
          <w:b/>
          <w:bCs/>
          <w:sz w:val="44"/>
          <w:szCs w:val="44"/>
        </w:rPr>
        <w:t xml:space="preserve">第五章  </w:t>
      </w:r>
      <w:r w:rsidRPr="00ED591F">
        <w:rPr>
          <w:rFonts w:ascii="黑体" w:eastAsia="黑体" w:hAnsi="Arial" w:cs="黑体"/>
          <w:b/>
          <w:bCs/>
          <w:sz w:val="44"/>
          <w:szCs w:val="44"/>
        </w:rPr>
        <w:t>政府采购合同</w:t>
      </w:r>
      <w:bookmarkEnd w:id="13"/>
      <w:bookmarkEnd w:id="14"/>
    </w:p>
    <w:p w:rsidR="00573F4D" w:rsidRDefault="00573F4D" w:rsidP="00573F4D">
      <w:pPr>
        <w:pStyle w:val="a4"/>
      </w:pPr>
    </w:p>
    <w:p w:rsidR="00E47F26" w:rsidRDefault="00E47F26" w:rsidP="00C5634B">
      <w:pPr>
        <w:spacing w:line="300" w:lineRule="exact"/>
        <w:ind w:firstLineChars="200" w:firstLine="480"/>
        <w:rPr>
          <w:rFonts w:ascii="宋体" w:cs="宋体"/>
          <w:sz w:val="24"/>
          <w:szCs w:val="24"/>
        </w:rPr>
      </w:pPr>
      <w:r>
        <w:rPr>
          <w:rFonts w:ascii="宋体" w:hAnsi="宋体" w:cs="宋体" w:hint="eastAsia"/>
          <w:sz w:val="24"/>
          <w:szCs w:val="24"/>
        </w:rPr>
        <w:t>以下为成交后</w:t>
      </w:r>
      <w:proofErr w:type="gramStart"/>
      <w:r>
        <w:rPr>
          <w:rFonts w:ascii="宋体" w:hAnsi="宋体" w:cs="宋体" w:hint="eastAsia"/>
          <w:sz w:val="24"/>
          <w:szCs w:val="24"/>
        </w:rPr>
        <w:t>签定</w:t>
      </w:r>
      <w:proofErr w:type="gramEnd"/>
      <w:r>
        <w:rPr>
          <w:rFonts w:ascii="宋体" w:hAnsi="宋体" w:cs="宋体" w:hint="eastAsia"/>
          <w:sz w:val="24"/>
          <w:szCs w:val="24"/>
        </w:rPr>
        <w:t>本项目合同的通用条款，成交供应商不得提出实质性的修改，关于专用条款将由采购人与成交供应商结合本项目具体情况协商后签订。</w:t>
      </w:r>
    </w:p>
    <w:p w:rsidR="00E47F26" w:rsidRDefault="00E47F26" w:rsidP="00C5634B">
      <w:pPr>
        <w:snapToGrid w:val="0"/>
        <w:spacing w:line="300" w:lineRule="exact"/>
        <w:ind w:firstLineChars="200" w:firstLine="602"/>
        <w:jc w:val="center"/>
        <w:outlineLvl w:val="0"/>
        <w:rPr>
          <w:rFonts w:ascii="宋体" w:hAnsi="宋体" w:cs="宋体"/>
          <w:b/>
          <w:bCs/>
          <w:sz w:val="30"/>
          <w:szCs w:val="30"/>
        </w:rPr>
      </w:pPr>
      <w:r>
        <w:rPr>
          <w:rFonts w:ascii="宋体" w:hAnsi="宋体" w:cs="宋体" w:hint="eastAsia"/>
          <w:b/>
          <w:bCs/>
          <w:sz w:val="30"/>
          <w:szCs w:val="30"/>
        </w:rPr>
        <w:t>采购合同（货物）</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项目名称：</w:t>
      </w:r>
      <w:r>
        <w:rPr>
          <w:rFonts w:hAnsi="宋体"/>
          <w:sz w:val="24"/>
          <w:szCs w:val="24"/>
        </w:rPr>
        <w:t xml:space="preserve">                                       </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项目编号：</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甲方：（买方）</w:t>
      </w:r>
      <w:r>
        <w:rPr>
          <w:rFonts w:hAnsi="宋体"/>
          <w:sz w:val="24"/>
          <w:szCs w:val="24"/>
        </w:rPr>
        <w:t>_________</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乙方：（卖方）</w:t>
      </w:r>
      <w:r>
        <w:rPr>
          <w:rFonts w:hAnsi="宋体"/>
          <w:sz w:val="24"/>
          <w:szCs w:val="24"/>
        </w:rPr>
        <w:t>_________</w:t>
      </w:r>
    </w:p>
    <w:p w:rsidR="00E47F26" w:rsidRDefault="00E47F26" w:rsidP="00C5634B">
      <w:pPr>
        <w:pStyle w:val="ac"/>
        <w:snapToGrid w:val="0"/>
        <w:spacing w:line="300" w:lineRule="exact"/>
        <w:ind w:firstLineChars="200" w:firstLine="480"/>
        <w:rPr>
          <w:rFonts w:hAnsi="宋体" w:cs="Times New Roman"/>
          <w:b/>
          <w:bCs/>
          <w:sz w:val="24"/>
          <w:szCs w:val="24"/>
        </w:rPr>
      </w:pPr>
      <w:r>
        <w:rPr>
          <w:rFonts w:hAnsi="宋体" w:hint="eastAsia"/>
          <w:sz w:val="24"/>
          <w:szCs w:val="24"/>
        </w:rPr>
        <w:t>甲、乙双方根据</w:t>
      </w:r>
      <w:r>
        <w:rPr>
          <w:rFonts w:hAnsi="宋体"/>
          <w:sz w:val="24"/>
          <w:szCs w:val="24"/>
          <w:u w:val="single"/>
        </w:rPr>
        <w:t xml:space="preserve">         </w:t>
      </w:r>
      <w:r>
        <w:rPr>
          <w:rFonts w:hAnsi="宋体" w:hint="eastAsia"/>
          <w:sz w:val="24"/>
          <w:szCs w:val="24"/>
        </w:rPr>
        <w:t>项目询价的结果，签署本合同。</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一、货物内容</w:t>
      </w:r>
    </w:p>
    <w:p w:rsidR="00E47F26" w:rsidRDefault="00E47F26" w:rsidP="00C5634B">
      <w:pPr>
        <w:pStyle w:val="ac"/>
        <w:snapToGrid w:val="0"/>
        <w:spacing w:line="300" w:lineRule="exact"/>
        <w:ind w:firstLineChars="200" w:firstLine="480"/>
        <w:rPr>
          <w:rFonts w:hAnsi="宋体"/>
          <w:sz w:val="24"/>
          <w:szCs w:val="24"/>
        </w:rPr>
      </w:pPr>
      <w:r>
        <w:rPr>
          <w:rFonts w:hAnsi="宋体"/>
          <w:sz w:val="24"/>
          <w:szCs w:val="24"/>
        </w:rPr>
        <w:t xml:space="preserve">1.1 </w:t>
      </w:r>
      <w:r>
        <w:rPr>
          <w:rFonts w:hAnsi="宋体" w:hint="eastAsia"/>
          <w:sz w:val="24"/>
          <w:szCs w:val="24"/>
        </w:rPr>
        <w:t>货物名称：</w:t>
      </w:r>
      <w:r>
        <w:rPr>
          <w:rFonts w:hAnsi="宋体"/>
          <w:sz w:val="24"/>
          <w:szCs w:val="24"/>
        </w:rPr>
        <w:t xml:space="preserve"> </w:t>
      </w:r>
    </w:p>
    <w:p w:rsidR="00E47F26" w:rsidRDefault="00E47F26" w:rsidP="00C5634B">
      <w:pPr>
        <w:pStyle w:val="ac"/>
        <w:snapToGrid w:val="0"/>
        <w:spacing w:line="300" w:lineRule="exact"/>
        <w:ind w:firstLineChars="200" w:firstLine="480"/>
        <w:rPr>
          <w:rFonts w:hAnsi="宋体"/>
          <w:sz w:val="24"/>
          <w:szCs w:val="24"/>
        </w:rPr>
      </w:pPr>
      <w:r>
        <w:rPr>
          <w:rFonts w:hAnsi="宋体"/>
          <w:sz w:val="24"/>
          <w:szCs w:val="24"/>
        </w:rPr>
        <w:t xml:space="preserve">1.2 </w:t>
      </w:r>
      <w:r>
        <w:rPr>
          <w:rFonts w:hAnsi="宋体" w:hint="eastAsia"/>
          <w:sz w:val="24"/>
          <w:szCs w:val="24"/>
        </w:rPr>
        <w:t>型号规格：</w:t>
      </w:r>
      <w:r>
        <w:rPr>
          <w:rFonts w:hAnsi="宋体"/>
          <w:sz w:val="24"/>
          <w:szCs w:val="24"/>
        </w:rPr>
        <w:t xml:space="preserve"> </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 xml:space="preserve">1.3 </w:t>
      </w:r>
      <w:r>
        <w:rPr>
          <w:rFonts w:hAnsi="宋体" w:hint="eastAsia"/>
          <w:sz w:val="24"/>
          <w:szCs w:val="24"/>
        </w:rPr>
        <w:t>数量（单位）：</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二、合同金额</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 xml:space="preserve">2.1 </w:t>
      </w:r>
      <w:r>
        <w:rPr>
          <w:rFonts w:hAnsi="宋体" w:hint="eastAsia"/>
          <w:sz w:val="24"/>
          <w:szCs w:val="24"/>
        </w:rPr>
        <w:t>本合同金额为（大写）：</w:t>
      </w:r>
      <w:r>
        <w:rPr>
          <w:rFonts w:hAnsi="宋体"/>
          <w:sz w:val="24"/>
          <w:szCs w:val="24"/>
        </w:rPr>
        <w:t>_________</w:t>
      </w:r>
      <w:r>
        <w:rPr>
          <w:rFonts w:hAnsi="宋体" w:hint="eastAsia"/>
          <w:sz w:val="24"/>
          <w:szCs w:val="24"/>
        </w:rPr>
        <w:t>圆整（￥</w:t>
      </w:r>
      <w:r>
        <w:rPr>
          <w:rFonts w:hAnsi="宋体"/>
          <w:sz w:val="24"/>
          <w:szCs w:val="24"/>
        </w:rPr>
        <w:t>_______</w:t>
      </w:r>
      <w:r>
        <w:rPr>
          <w:rFonts w:hAnsi="宋体" w:hint="eastAsia"/>
          <w:sz w:val="24"/>
          <w:szCs w:val="24"/>
        </w:rPr>
        <w:t>元）人民币（或其他币种）。本合同价款包含所有乙方提供合同约定产品和服务的报酬及乙方提供合同中产品和服务所支出的必要费用，甲方在上述合同价款之外不再向乙方支付其他任何费用。</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三、知识产权</w:t>
      </w:r>
    </w:p>
    <w:p w:rsidR="00E47F26" w:rsidRDefault="00E47F26" w:rsidP="00C5634B">
      <w:pPr>
        <w:spacing w:line="300" w:lineRule="exact"/>
        <w:ind w:firstLineChars="200" w:firstLine="480"/>
        <w:rPr>
          <w:rFonts w:ascii="宋体" w:cs="宋体"/>
          <w:sz w:val="24"/>
          <w:szCs w:val="24"/>
        </w:rPr>
      </w:pPr>
      <w:r>
        <w:rPr>
          <w:rFonts w:hAnsi="宋体" w:hint="eastAsia"/>
          <w:sz w:val="24"/>
          <w:szCs w:val="24"/>
        </w:rPr>
        <w:t>3</w:t>
      </w:r>
      <w:r>
        <w:rPr>
          <w:rFonts w:hAnsi="宋体"/>
          <w:sz w:val="24"/>
          <w:szCs w:val="24"/>
        </w:rPr>
        <w:t>.1</w:t>
      </w:r>
      <w:r>
        <w:rPr>
          <w:rFonts w:hAnsi="宋体" w:cs="宋体" w:hint="eastAsia"/>
          <w:sz w:val="24"/>
          <w:szCs w:val="24"/>
        </w:rPr>
        <w:t>乙</w:t>
      </w:r>
      <w:r>
        <w:rPr>
          <w:rFonts w:ascii="宋体" w:hAnsi="宋体" w:cs="宋体" w:hint="eastAsia"/>
          <w:sz w:val="24"/>
          <w:szCs w:val="24"/>
        </w:rPr>
        <w:t>方应保证甲方在使用、接受本合同货物和服务或其任何一部分时不受第三方提出侵犯其专利权、版权、商标权和工业设计权等知识产权的起诉。一旦出现侵权，由乙方负全部责任。</w:t>
      </w:r>
    </w:p>
    <w:p w:rsidR="00E47F26" w:rsidRDefault="00E47F26" w:rsidP="00C5634B">
      <w:pPr>
        <w:pStyle w:val="ac"/>
        <w:snapToGrid w:val="0"/>
        <w:spacing w:line="300" w:lineRule="exact"/>
        <w:ind w:firstLineChars="200" w:firstLine="482"/>
        <w:rPr>
          <w:rFonts w:hAnsi="宋体" w:cs="Times New Roman"/>
          <w:sz w:val="24"/>
          <w:szCs w:val="24"/>
          <w:u w:val="single"/>
        </w:rPr>
      </w:pPr>
      <w:r>
        <w:rPr>
          <w:rFonts w:hAnsi="宋体" w:hint="eastAsia"/>
          <w:b/>
          <w:bCs/>
          <w:sz w:val="24"/>
          <w:szCs w:val="24"/>
        </w:rPr>
        <w:t>四、产权担保</w:t>
      </w:r>
    </w:p>
    <w:p w:rsidR="00E47F26" w:rsidRDefault="00E47F26" w:rsidP="00C5634B">
      <w:pPr>
        <w:pStyle w:val="ac"/>
        <w:tabs>
          <w:tab w:val="left" w:pos="0"/>
        </w:tabs>
        <w:snapToGrid w:val="0"/>
        <w:spacing w:line="300" w:lineRule="exact"/>
        <w:ind w:firstLineChars="200" w:firstLine="480"/>
        <w:rPr>
          <w:rFonts w:hAnsi="宋体" w:cs="Times New Roman"/>
          <w:sz w:val="24"/>
          <w:szCs w:val="24"/>
          <w:u w:val="single"/>
        </w:rPr>
      </w:pPr>
      <w:r>
        <w:rPr>
          <w:rFonts w:hAnsi="宋体" w:hint="eastAsia"/>
          <w:sz w:val="24"/>
          <w:szCs w:val="24"/>
        </w:rPr>
        <w:t>4</w:t>
      </w:r>
      <w:r>
        <w:rPr>
          <w:rFonts w:hAnsi="宋体"/>
          <w:sz w:val="24"/>
          <w:szCs w:val="24"/>
        </w:rPr>
        <w:t xml:space="preserve">.1 </w:t>
      </w:r>
      <w:r>
        <w:rPr>
          <w:rFonts w:hAnsi="宋体" w:hint="eastAsia"/>
          <w:sz w:val="24"/>
          <w:szCs w:val="24"/>
        </w:rPr>
        <w:t>乙方保证所交付的货物的所有权完全属于</w:t>
      </w:r>
      <w:proofErr w:type="gramStart"/>
      <w:r>
        <w:rPr>
          <w:rFonts w:hAnsi="宋体" w:hint="eastAsia"/>
          <w:sz w:val="24"/>
          <w:szCs w:val="24"/>
        </w:rPr>
        <w:t>乙方且</w:t>
      </w:r>
      <w:proofErr w:type="gramEnd"/>
      <w:r>
        <w:rPr>
          <w:rFonts w:hAnsi="宋体" w:hint="eastAsia"/>
          <w:sz w:val="24"/>
          <w:szCs w:val="24"/>
        </w:rPr>
        <w:t>无任何抵押、查封等产权瑕疵。</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五、履约保证金</w:t>
      </w:r>
    </w:p>
    <w:p w:rsidR="00E47F26" w:rsidRDefault="00E47F26" w:rsidP="00C5634B">
      <w:pPr>
        <w:pStyle w:val="ac"/>
        <w:snapToGrid w:val="0"/>
        <w:spacing w:line="300" w:lineRule="exact"/>
        <w:ind w:firstLineChars="175" w:firstLine="420"/>
        <w:rPr>
          <w:rFonts w:hAnsi="宋体"/>
          <w:sz w:val="24"/>
          <w:szCs w:val="24"/>
        </w:rPr>
      </w:pPr>
      <w:r>
        <w:rPr>
          <w:rFonts w:hAnsi="宋体" w:hint="eastAsia"/>
          <w:sz w:val="24"/>
          <w:szCs w:val="24"/>
        </w:rPr>
        <w:t>5</w:t>
      </w:r>
      <w:r>
        <w:rPr>
          <w:rFonts w:hAnsi="宋体"/>
          <w:sz w:val="24"/>
          <w:szCs w:val="24"/>
        </w:rPr>
        <w:t>.1乙方交纳人民币_________元作为本合同的履约保证金（中标金额的10%）。</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5</w:t>
      </w:r>
      <w:r>
        <w:rPr>
          <w:rFonts w:hAnsi="宋体"/>
          <w:sz w:val="24"/>
          <w:szCs w:val="24"/>
        </w:rPr>
        <w:t>.2合同履行结束后，乙方凭采购人签署的同意退还履约保证金的证明（格式见</w:t>
      </w:r>
      <w:r>
        <w:rPr>
          <w:rFonts w:hAnsi="宋体" w:hint="eastAsia"/>
          <w:sz w:val="24"/>
          <w:szCs w:val="24"/>
        </w:rPr>
        <w:t>询价</w:t>
      </w:r>
      <w:r>
        <w:rPr>
          <w:rFonts w:hAnsi="宋体"/>
          <w:sz w:val="24"/>
          <w:szCs w:val="24"/>
        </w:rPr>
        <w:t>文件附件《履约保证金退还申请》,加盖采购单位公章），办理保证金退还手续（无息退还）</w:t>
      </w:r>
      <w:r>
        <w:rPr>
          <w:rFonts w:hAnsi="宋体" w:hint="eastAsia"/>
          <w:sz w:val="24"/>
          <w:szCs w:val="24"/>
        </w:rPr>
        <w:t xml:space="preserve"> </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六、转包或分包</w:t>
      </w:r>
    </w:p>
    <w:p w:rsidR="00E47F26" w:rsidRDefault="00E47F26" w:rsidP="00C5634B">
      <w:pPr>
        <w:snapToGrid w:val="0"/>
        <w:spacing w:line="300" w:lineRule="exact"/>
        <w:ind w:firstLineChars="200" w:firstLine="480"/>
        <w:rPr>
          <w:rFonts w:ascii="宋体" w:eastAsia="仿宋_GB2312" w:hAnsi="宋体"/>
          <w:sz w:val="24"/>
          <w:szCs w:val="24"/>
        </w:rPr>
      </w:pPr>
      <w:r>
        <w:rPr>
          <w:rFonts w:ascii="宋体" w:hAnsi="宋体" w:cs="宋体" w:hint="eastAsia"/>
          <w:sz w:val="24"/>
          <w:szCs w:val="24"/>
        </w:rPr>
        <w:t>6</w:t>
      </w:r>
      <w:r>
        <w:rPr>
          <w:rFonts w:ascii="宋体" w:hAnsi="宋体" w:cs="宋体"/>
          <w:sz w:val="24"/>
          <w:szCs w:val="24"/>
        </w:rPr>
        <w:t>.1</w:t>
      </w:r>
      <w:r>
        <w:rPr>
          <w:rFonts w:ascii="宋体" w:hAnsi="宋体" w:cs="宋体" w:hint="eastAsia"/>
          <w:sz w:val="24"/>
          <w:szCs w:val="24"/>
        </w:rPr>
        <w:t>本合同范围的货物，应由乙方直接供应，不得转让他人供应；</w:t>
      </w:r>
    </w:p>
    <w:p w:rsidR="00E47F26" w:rsidRDefault="00E47F26" w:rsidP="00C5634B">
      <w:pPr>
        <w:snapToGrid w:val="0"/>
        <w:spacing w:line="300" w:lineRule="exact"/>
        <w:ind w:firstLineChars="200" w:firstLine="480"/>
        <w:rPr>
          <w:rFonts w:ascii="宋体" w:eastAsia="仿宋_GB2312" w:hAnsi="宋体"/>
          <w:sz w:val="24"/>
          <w:szCs w:val="24"/>
        </w:rPr>
      </w:pPr>
      <w:r>
        <w:rPr>
          <w:rFonts w:ascii="宋体" w:hAnsi="宋体" w:cs="宋体" w:hint="eastAsia"/>
          <w:sz w:val="24"/>
          <w:szCs w:val="24"/>
        </w:rPr>
        <w:t>6</w:t>
      </w:r>
      <w:r>
        <w:rPr>
          <w:rFonts w:ascii="宋体" w:hAnsi="宋体" w:cs="宋体"/>
          <w:sz w:val="24"/>
          <w:szCs w:val="24"/>
        </w:rPr>
        <w:t xml:space="preserve">.2 </w:t>
      </w:r>
      <w:r>
        <w:rPr>
          <w:rFonts w:ascii="宋体" w:hAnsi="宋体" w:cs="宋体" w:hint="eastAsia"/>
          <w:sz w:val="24"/>
          <w:szCs w:val="24"/>
        </w:rPr>
        <w:t>除非得到甲方的书面同意，乙方不得部分分包给他人供应。</w:t>
      </w:r>
    </w:p>
    <w:p w:rsidR="00E47F26" w:rsidRDefault="00E47F26" w:rsidP="00C5634B">
      <w:pPr>
        <w:snapToGrid w:val="0"/>
        <w:spacing w:line="300" w:lineRule="exact"/>
        <w:ind w:firstLineChars="200" w:firstLine="480"/>
        <w:rPr>
          <w:rFonts w:ascii="宋体" w:eastAsia="仿宋_GB2312" w:hAnsi="宋体"/>
          <w:sz w:val="24"/>
          <w:szCs w:val="24"/>
        </w:rPr>
      </w:pPr>
      <w:r>
        <w:rPr>
          <w:rFonts w:ascii="宋体" w:hAnsi="宋体" w:cs="宋体" w:hint="eastAsia"/>
          <w:sz w:val="24"/>
          <w:szCs w:val="24"/>
        </w:rPr>
        <w:t>6</w:t>
      </w:r>
      <w:r>
        <w:rPr>
          <w:rFonts w:ascii="宋体" w:hAnsi="宋体" w:cs="宋体"/>
          <w:sz w:val="24"/>
          <w:szCs w:val="24"/>
        </w:rPr>
        <w:t>.3</w:t>
      </w:r>
      <w:r>
        <w:rPr>
          <w:rFonts w:ascii="宋体" w:hAnsi="宋体" w:cs="宋体" w:hint="eastAsia"/>
          <w:sz w:val="24"/>
          <w:szCs w:val="24"/>
        </w:rPr>
        <w:t>如有转让和未经甲方同意的分包行为，甲方有权给予终止合同。</w:t>
      </w:r>
    </w:p>
    <w:p w:rsidR="00E47F26" w:rsidRDefault="00E47F26" w:rsidP="00C5634B">
      <w:pPr>
        <w:pStyle w:val="ac"/>
        <w:snapToGrid w:val="0"/>
        <w:spacing w:line="300" w:lineRule="exact"/>
        <w:ind w:firstLineChars="200" w:firstLine="482"/>
        <w:rPr>
          <w:rFonts w:hAnsi="宋体"/>
          <w:b/>
          <w:bCs/>
          <w:sz w:val="24"/>
          <w:szCs w:val="24"/>
        </w:rPr>
      </w:pPr>
      <w:r>
        <w:rPr>
          <w:rFonts w:hAnsi="宋体" w:hint="eastAsia"/>
          <w:b/>
          <w:bCs/>
          <w:sz w:val="24"/>
          <w:szCs w:val="24"/>
        </w:rPr>
        <w:t>七、质保期</w:t>
      </w:r>
    </w:p>
    <w:p w:rsidR="00E47F26" w:rsidRDefault="00E47F26" w:rsidP="00C5634B">
      <w:pPr>
        <w:pStyle w:val="ac"/>
        <w:snapToGrid w:val="0"/>
        <w:spacing w:line="300" w:lineRule="exact"/>
        <w:ind w:firstLineChars="200" w:firstLine="482"/>
        <w:rPr>
          <w:rFonts w:hAnsi="宋体"/>
          <w:b/>
          <w:bCs/>
          <w:sz w:val="24"/>
          <w:szCs w:val="24"/>
        </w:rPr>
      </w:pPr>
      <w:r>
        <w:rPr>
          <w:rFonts w:hAnsi="宋体" w:hint="eastAsia"/>
          <w:b/>
          <w:bCs/>
          <w:sz w:val="24"/>
          <w:szCs w:val="24"/>
        </w:rPr>
        <w:t>按国家相关规定执行</w:t>
      </w:r>
    </w:p>
    <w:p w:rsidR="00E47F26" w:rsidRDefault="00E47F26" w:rsidP="00C5634B">
      <w:pPr>
        <w:pStyle w:val="ac"/>
        <w:snapToGrid w:val="0"/>
        <w:spacing w:line="300" w:lineRule="exact"/>
        <w:ind w:firstLineChars="200" w:firstLine="480"/>
        <w:rPr>
          <w:rFonts w:ascii="Times New Roman" w:hAnsi="Times New Roman" w:cs="Times New Roman"/>
          <w:b/>
          <w:bCs/>
          <w:sz w:val="24"/>
          <w:szCs w:val="24"/>
        </w:rPr>
      </w:pPr>
      <w:r>
        <w:rPr>
          <w:rFonts w:hAnsi="宋体" w:hint="eastAsia"/>
          <w:sz w:val="24"/>
          <w:szCs w:val="24"/>
        </w:rPr>
        <w:t>八</w:t>
      </w:r>
      <w:r>
        <w:rPr>
          <w:rFonts w:ascii="Times New Roman" w:hAnsi="宋体" w:hint="eastAsia"/>
          <w:b/>
          <w:bCs/>
          <w:sz w:val="24"/>
          <w:szCs w:val="24"/>
        </w:rPr>
        <w:t>、供货期、交货方式及交货地点</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8</w:t>
      </w:r>
      <w:r>
        <w:rPr>
          <w:rFonts w:hAnsi="宋体"/>
          <w:sz w:val="24"/>
          <w:szCs w:val="24"/>
        </w:rPr>
        <w:t xml:space="preserve">.1 </w:t>
      </w:r>
      <w:r>
        <w:rPr>
          <w:rFonts w:hAnsi="宋体" w:hint="eastAsia"/>
          <w:sz w:val="24"/>
          <w:szCs w:val="24"/>
        </w:rPr>
        <w:t>供货期：</w:t>
      </w:r>
      <w:r w:rsidR="00964A62">
        <w:rPr>
          <w:rFonts w:hAnsi="宋体" w:hint="eastAsia"/>
          <w:b/>
          <w:bCs/>
          <w:sz w:val="24"/>
          <w:szCs w:val="24"/>
        </w:rPr>
        <w:t>一年</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lastRenderedPageBreak/>
        <w:t>8</w:t>
      </w:r>
      <w:r>
        <w:rPr>
          <w:rFonts w:hAnsi="宋体"/>
          <w:sz w:val="24"/>
          <w:szCs w:val="24"/>
        </w:rPr>
        <w:t xml:space="preserve">.2 </w:t>
      </w:r>
      <w:r>
        <w:rPr>
          <w:rFonts w:hAnsi="宋体" w:hint="eastAsia"/>
          <w:sz w:val="24"/>
          <w:szCs w:val="24"/>
        </w:rPr>
        <w:t>交货方式：</w:t>
      </w:r>
      <w:r>
        <w:rPr>
          <w:rFonts w:hAnsi="宋体"/>
          <w:sz w:val="24"/>
          <w:szCs w:val="24"/>
        </w:rPr>
        <w:t>_________</w:t>
      </w:r>
    </w:p>
    <w:p w:rsidR="00E47F26" w:rsidRPr="00B8570B" w:rsidRDefault="00E47F26" w:rsidP="00C5634B">
      <w:pPr>
        <w:pStyle w:val="ac"/>
        <w:snapToGrid w:val="0"/>
        <w:spacing w:line="300" w:lineRule="exact"/>
        <w:ind w:firstLineChars="200" w:firstLine="480"/>
        <w:rPr>
          <w:rFonts w:hAnsi="宋体" w:cs="Times New Roman"/>
          <w:b/>
          <w:bCs/>
          <w:sz w:val="24"/>
          <w:szCs w:val="24"/>
          <w:u w:val="single"/>
        </w:rPr>
      </w:pPr>
      <w:r>
        <w:rPr>
          <w:rFonts w:hAnsi="宋体" w:hint="eastAsia"/>
          <w:sz w:val="24"/>
          <w:szCs w:val="24"/>
        </w:rPr>
        <w:t>8</w:t>
      </w:r>
      <w:r>
        <w:rPr>
          <w:rFonts w:hAnsi="宋体"/>
          <w:sz w:val="24"/>
          <w:szCs w:val="24"/>
        </w:rPr>
        <w:t xml:space="preserve">.3 </w:t>
      </w:r>
      <w:r>
        <w:rPr>
          <w:rFonts w:hAnsi="宋体" w:hint="eastAsia"/>
          <w:sz w:val="24"/>
          <w:szCs w:val="24"/>
        </w:rPr>
        <w:t>交货地点：</w:t>
      </w:r>
      <w:r w:rsidR="00B8570B">
        <w:rPr>
          <w:rFonts w:hAnsi="宋体" w:hint="eastAsia"/>
          <w:sz w:val="24"/>
          <w:szCs w:val="24"/>
          <w:u w:val="single"/>
        </w:rPr>
        <w:t xml:space="preserve">             </w:t>
      </w:r>
      <w:r w:rsidR="00B8570B" w:rsidRPr="00B8570B">
        <w:rPr>
          <w:rFonts w:hAnsi="宋体" w:cs="Times New Roman" w:hint="eastAsia"/>
          <w:b/>
          <w:bCs/>
          <w:sz w:val="24"/>
          <w:szCs w:val="24"/>
          <w:u w:val="single"/>
        </w:rPr>
        <w:t xml:space="preserve"> </w:t>
      </w:r>
    </w:p>
    <w:p w:rsidR="00E47F26" w:rsidRDefault="00E47F26" w:rsidP="00C5634B">
      <w:pPr>
        <w:pStyle w:val="ac"/>
        <w:snapToGrid w:val="0"/>
        <w:spacing w:line="300" w:lineRule="exact"/>
        <w:ind w:firstLineChars="200" w:firstLine="482"/>
        <w:rPr>
          <w:rFonts w:ascii="Times New Roman" w:hAnsi="Times New Roman" w:cs="Times New Roman"/>
          <w:b/>
          <w:bCs/>
          <w:sz w:val="24"/>
          <w:szCs w:val="24"/>
        </w:rPr>
      </w:pPr>
      <w:r>
        <w:rPr>
          <w:rFonts w:ascii="Times New Roman" w:hAnsi="宋体" w:hint="eastAsia"/>
          <w:b/>
          <w:bCs/>
          <w:sz w:val="24"/>
          <w:szCs w:val="24"/>
        </w:rPr>
        <w:t>九、合同款支付</w:t>
      </w:r>
    </w:p>
    <w:p w:rsidR="00E47F26" w:rsidRDefault="00E47F26" w:rsidP="00C5634B">
      <w:pPr>
        <w:pStyle w:val="ac"/>
        <w:snapToGrid w:val="0"/>
        <w:spacing w:line="300" w:lineRule="exact"/>
        <w:ind w:firstLineChars="175" w:firstLine="420"/>
        <w:rPr>
          <w:rFonts w:ascii="Times New Roman" w:hAnsi="宋体"/>
          <w:sz w:val="24"/>
          <w:szCs w:val="24"/>
        </w:rPr>
      </w:pPr>
      <w:r>
        <w:rPr>
          <w:rFonts w:hAnsi="宋体" w:hint="eastAsia"/>
          <w:bCs/>
          <w:sz w:val="24"/>
          <w:szCs w:val="24"/>
        </w:rPr>
        <w:t>9</w:t>
      </w:r>
      <w:r>
        <w:rPr>
          <w:rFonts w:hAnsi="宋体"/>
          <w:bCs/>
          <w:sz w:val="24"/>
          <w:szCs w:val="24"/>
        </w:rPr>
        <w:t>.1</w:t>
      </w:r>
      <w:r>
        <w:rPr>
          <w:rFonts w:ascii="Times New Roman" w:hAnsi="宋体"/>
          <w:bCs/>
          <w:sz w:val="24"/>
          <w:szCs w:val="24"/>
        </w:rPr>
        <w:t>付款方式：</w:t>
      </w:r>
      <w:r>
        <w:rPr>
          <w:rFonts w:ascii="Times New Roman" w:hAnsi="宋体"/>
          <w:sz w:val="24"/>
          <w:szCs w:val="24"/>
          <w:u w:val="single"/>
        </w:rPr>
        <w:t xml:space="preserve">        </w:t>
      </w:r>
      <w:r>
        <w:rPr>
          <w:rFonts w:ascii="Times New Roman" w:hAnsi="宋体"/>
          <w:sz w:val="24"/>
          <w:szCs w:val="24"/>
        </w:rPr>
        <w:t xml:space="preserve"> </w:t>
      </w:r>
      <w:r>
        <w:rPr>
          <w:rFonts w:ascii="Times New Roman" w:hAnsi="宋体"/>
          <w:sz w:val="24"/>
          <w:szCs w:val="24"/>
        </w:rPr>
        <w:t>。</w:t>
      </w:r>
    </w:p>
    <w:p w:rsidR="00E47F26" w:rsidRDefault="00E47F26" w:rsidP="00C5634B">
      <w:pPr>
        <w:pStyle w:val="ac"/>
        <w:snapToGrid w:val="0"/>
        <w:spacing w:line="300" w:lineRule="exact"/>
        <w:ind w:firstLineChars="100" w:firstLine="240"/>
        <w:rPr>
          <w:rFonts w:ascii="Times New Roman" w:hAnsi="Times New Roman" w:cs="Times New Roman"/>
          <w:sz w:val="24"/>
          <w:szCs w:val="24"/>
        </w:rPr>
      </w:pPr>
      <w:r>
        <w:rPr>
          <w:rFonts w:hAnsi="宋体"/>
          <w:bCs/>
          <w:sz w:val="24"/>
          <w:szCs w:val="24"/>
        </w:rPr>
        <w:t xml:space="preserve"> </w:t>
      </w:r>
      <w:r>
        <w:rPr>
          <w:rFonts w:hAnsi="宋体" w:hint="eastAsia"/>
          <w:bCs/>
          <w:sz w:val="24"/>
          <w:szCs w:val="24"/>
        </w:rPr>
        <w:t>9</w:t>
      </w:r>
      <w:r>
        <w:rPr>
          <w:rFonts w:hAnsi="宋体"/>
          <w:bCs/>
          <w:sz w:val="24"/>
          <w:szCs w:val="24"/>
        </w:rPr>
        <w:t>.2</w:t>
      </w:r>
      <w:r>
        <w:rPr>
          <w:rFonts w:ascii="Times New Roman" w:hAnsi="宋体"/>
          <w:sz w:val="24"/>
          <w:szCs w:val="24"/>
        </w:rPr>
        <w:t>当采购数量与实际使用数量不一致时，乙方根据实际使用量提供</w:t>
      </w:r>
      <w:r>
        <w:rPr>
          <w:rFonts w:hAnsi="宋体"/>
          <w:sz w:val="24"/>
          <w:szCs w:val="24"/>
        </w:rPr>
        <w:t>产品和服务</w:t>
      </w:r>
      <w:r>
        <w:rPr>
          <w:rFonts w:ascii="Times New Roman" w:hAnsi="宋体"/>
          <w:sz w:val="24"/>
          <w:szCs w:val="24"/>
        </w:rPr>
        <w:t>，合同的最终结算金额按实际使用量乘以成交单价进行计算。</w:t>
      </w:r>
      <w:r>
        <w:rPr>
          <w:rFonts w:ascii="Times New Roman" w:hAnsi="宋体" w:cs="Times New Roman"/>
          <w:b/>
          <w:bCs/>
          <w:sz w:val="24"/>
          <w:szCs w:val="24"/>
        </w:rPr>
        <w:t xml:space="preserve"> </w:t>
      </w:r>
      <w:r>
        <w:rPr>
          <w:rFonts w:ascii="Times New Roman" w:hAnsi="宋体" w:cs="Times New Roman"/>
          <w:sz w:val="24"/>
          <w:szCs w:val="24"/>
        </w:rPr>
        <w:t xml:space="preserve">        </w:t>
      </w:r>
    </w:p>
    <w:p w:rsidR="00E47F26" w:rsidRDefault="00E47F26" w:rsidP="00C5634B">
      <w:pPr>
        <w:snapToGrid w:val="0"/>
        <w:spacing w:line="300" w:lineRule="exact"/>
        <w:ind w:firstLineChars="200" w:firstLine="482"/>
        <w:rPr>
          <w:b/>
          <w:bCs/>
          <w:sz w:val="24"/>
          <w:szCs w:val="24"/>
        </w:rPr>
      </w:pPr>
      <w:r>
        <w:rPr>
          <w:rFonts w:hAnsi="宋体" w:cs="宋体" w:hint="eastAsia"/>
          <w:b/>
          <w:bCs/>
          <w:sz w:val="24"/>
          <w:szCs w:val="24"/>
        </w:rPr>
        <w:t>十</w:t>
      </w:r>
      <w:r>
        <w:rPr>
          <w:rFonts w:cs="宋体" w:hint="eastAsia"/>
          <w:b/>
          <w:bCs/>
          <w:sz w:val="24"/>
          <w:szCs w:val="24"/>
        </w:rPr>
        <w:t>、</w:t>
      </w:r>
      <w:r>
        <w:rPr>
          <w:rFonts w:hAnsi="宋体" w:cs="宋体" w:hint="eastAsia"/>
          <w:b/>
          <w:bCs/>
          <w:sz w:val="24"/>
          <w:szCs w:val="24"/>
        </w:rPr>
        <w:t>税费</w:t>
      </w:r>
    </w:p>
    <w:p w:rsidR="00E47F26" w:rsidRDefault="00E47F26" w:rsidP="00C5634B">
      <w:pPr>
        <w:snapToGrid w:val="0"/>
        <w:spacing w:line="300" w:lineRule="exact"/>
        <w:ind w:firstLineChars="200" w:firstLine="480"/>
        <w:rPr>
          <w:rFonts w:ascii="宋体" w:eastAsia="仿宋_GB2312" w:hAnsi="宋体"/>
          <w:sz w:val="24"/>
          <w:szCs w:val="24"/>
        </w:rPr>
      </w:pPr>
      <w:r>
        <w:rPr>
          <w:rFonts w:ascii="宋体" w:hAnsi="宋体" w:cs="宋体" w:hint="eastAsia"/>
          <w:sz w:val="24"/>
          <w:szCs w:val="24"/>
        </w:rPr>
        <w:t>10</w:t>
      </w:r>
      <w:r>
        <w:rPr>
          <w:rFonts w:ascii="宋体" w:hAnsi="宋体" w:cs="宋体"/>
          <w:sz w:val="24"/>
          <w:szCs w:val="24"/>
        </w:rPr>
        <w:t>.1</w:t>
      </w:r>
      <w:r>
        <w:rPr>
          <w:rFonts w:ascii="宋体" w:hAnsi="宋体" w:cs="宋体" w:hint="eastAsia"/>
          <w:sz w:val="24"/>
          <w:szCs w:val="24"/>
        </w:rPr>
        <w:t>本合同执行中相关的一切税费均由乙方负担。</w:t>
      </w:r>
    </w:p>
    <w:p w:rsidR="00E47F26" w:rsidRDefault="00E47F26" w:rsidP="00C5634B">
      <w:pPr>
        <w:pStyle w:val="ac"/>
        <w:snapToGrid w:val="0"/>
        <w:spacing w:line="300" w:lineRule="exact"/>
        <w:ind w:firstLineChars="200" w:firstLine="482"/>
        <w:rPr>
          <w:rFonts w:hAnsi="宋体" w:cs="Times New Roman"/>
          <w:sz w:val="24"/>
          <w:szCs w:val="24"/>
        </w:rPr>
      </w:pPr>
      <w:r>
        <w:rPr>
          <w:rFonts w:hAnsi="宋体" w:hint="eastAsia"/>
          <w:b/>
          <w:bCs/>
          <w:sz w:val="24"/>
          <w:szCs w:val="24"/>
        </w:rPr>
        <w:t>十一、质量保证及售后服务</w:t>
      </w:r>
    </w:p>
    <w:p w:rsidR="00E47F26" w:rsidRDefault="00E47F26" w:rsidP="00C5634B">
      <w:pPr>
        <w:pStyle w:val="ac"/>
        <w:snapToGrid w:val="0"/>
        <w:spacing w:line="300" w:lineRule="exact"/>
        <w:ind w:firstLineChars="200" w:firstLine="480"/>
        <w:rPr>
          <w:rFonts w:hAnsi="宋体"/>
          <w:sz w:val="24"/>
          <w:szCs w:val="24"/>
        </w:rPr>
      </w:pPr>
      <w:r>
        <w:rPr>
          <w:rFonts w:hAnsi="宋体"/>
          <w:sz w:val="24"/>
          <w:szCs w:val="24"/>
        </w:rPr>
        <w:t>1</w:t>
      </w:r>
      <w:r>
        <w:rPr>
          <w:rFonts w:hAnsi="宋体" w:hint="eastAsia"/>
          <w:sz w:val="24"/>
          <w:szCs w:val="24"/>
        </w:rPr>
        <w:t>1</w:t>
      </w:r>
      <w:r>
        <w:rPr>
          <w:rFonts w:hAnsi="宋体"/>
          <w:sz w:val="24"/>
          <w:szCs w:val="24"/>
        </w:rPr>
        <w:t xml:space="preserve">.1 </w:t>
      </w:r>
      <w:r>
        <w:rPr>
          <w:rFonts w:hAnsi="宋体" w:hint="eastAsia"/>
          <w:sz w:val="24"/>
          <w:szCs w:val="24"/>
        </w:rPr>
        <w:t>乙方应按采购文件规定的货物性能、技术要求、质量标准向甲方提供未经使用的全新产品。</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1</w:t>
      </w:r>
      <w:r>
        <w:rPr>
          <w:rFonts w:hAnsi="宋体"/>
          <w:sz w:val="24"/>
          <w:szCs w:val="24"/>
        </w:rPr>
        <w:t xml:space="preserve">.2 </w:t>
      </w:r>
      <w:r>
        <w:rPr>
          <w:rFonts w:hAnsi="宋体" w:hint="eastAsia"/>
          <w:sz w:val="24"/>
          <w:szCs w:val="24"/>
        </w:rPr>
        <w:t>乙方提供的货物在保质期内因货物本身出现质量问题，根据实际情况，经双方协商，可按以下办法处理：</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w:t>
      </w:r>
      <w:r>
        <w:rPr>
          <w:rFonts w:hAnsi="宋体"/>
          <w:sz w:val="24"/>
          <w:szCs w:val="24"/>
        </w:rPr>
        <w:t>1</w:t>
      </w:r>
      <w:r>
        <w:rPr>
          <w:rFonts w:hAnsi="宋体" w:hint="eastAsia"/>
          <w:sz w:val="24"/>
          <w:szCs w:val="24"/>
        </w:rPr>
        <w:t>）更换：由乙方承担所发生的全部费用。</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w:t>
      </w:r>
      <w:r>
        <w:rPr>
          <w:rFonts w:hAnsi="宋体"/>
          <w:sz w:val="24"/>
          <w:szCs w:val="24"/>
        </w:rPr>
        <w:t>2</w:t>
      </w:r>
      <w:r>
        <w:rPr>
          <w:rFonts w:hAnsi="宋体" w:hint="eastAsia"/>
          <w:sz w:val="24"/>
          <w:szCs w:val="24"/>
        </w:rPr>
        <w:t>）退货处理：无条件退货，并退还甲方支付的合同款，同时</w:t>
      </w:r>
      <w:proofErr w:type="gramStart"/>
      <w:r>
        <w:rPr>
          <w:rFonts w:hAnsi="宋体" w:hint="eastAsia"/>
          <w:sz w:val="24"/>
          <w:szCs w:val="24"/>
        </w:rPr>
        <w:t>应承担该货物</w:t>
      </w:r>
      <w:proofErr w:type="gramEnd"/>
      <w:r>
        <w:rPr>
          <w:rFonts w:hAnsi="宋体" w:hint="eastAsia"/>
          <w:sz w:val="24"/>
          <w:szCs w:val="24"/>
        </w:rPr>
        <w:t>的直接费用（运输、保险、检验、货款利息及银行手续费等）。甲方不承担发生任何费用。</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1</w:t>
      </w:r>
      <w:r>
        <w:rPr>
          <w:rFonts w:hAnsi="宋体"/>
          <w:sz w:val="24"/>
          <w:szCs w:val="24"/>
        </w:rPr>
        <w:t xml:space="preserve">.3 </w:t>
      </w:r>
      <w:r>
        <w:rPr>
          <w:rFonts w:hAnsi="宋体" w:hint="eastAsia"/>
          <w:sz w:val="24"/>
          <w:szCs w:val="24"/>
        </w:rPr>
        <w:t>如在使用过程中发生质量问题，乙方在接到甲方通知后在</w:t>
      </w:r>
      <w:r>
        <w:rPr>
          <w:rFonts w:hAnsi="宋体"/>
          <w:sz w:val="24"/>
          <w:szCs w:val="24"/>
          <w:u w:val="single"/>
        </w:rPr>
        <w:t xml:space="preserve">   </w:t>
      </w:r>
      <w:r>
        <w:rPr>
          <w:rFonts w:hAnsi="宋体" w:hint="eastAsia"/>
          <w:sz w:val="24"/>
          <w:szCs w:val="24"/>
        </w:rPr>
        <w:t>小时内到达甲方现场。</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1</w:t>
      </w:r>
      <w:r>
        <w:rPr>
          <w:rFonts w:hAnsi="宋体"/>
          <w:sz w:val="24"/>
          <w:szCs w:val="24"/>
        </w:rPr>
        <w:t xml:space="preserve">.4 </w:t>
      </w:r>
      <w:r>
        <w:rPr>
          <w:rFonts w:hAnsi="宋体" w:hint="eastAsia"/>
          <w:sz w:val="24"/>
          <w:szCs w:val="24"/>
        </w:rPr>
        <w:t>在质保期内，乙方应对货物出现的质量及安全问题负责处理解决并承担一切费用。</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十二、验收</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2</w:t>
      </w:r>
      <w:r w:rsidR="004C3175">
        <w:rPr>
          <w:rFonts w:hAnsi="宋体"/>
          <w:sz w:val="24"/>
          <w:szCs w:val="24"/>
        </w:rPr>
        <w:t>.1</w:t>
      </w:r>
      <w:r w:rsidR="004C3175">
        <w:rPr>
          <w:rFonts w:hAnsi="宋体" w:hint="eastAsia"/>
          <w:sz w:val="24"/>
          <w:szCs w:val="24"/>
        </w:rPr>
        <w:t>由</w:t>
      </w:r>
      <w:r>
        <w:rPr>
          <w:rFonts w:hAnsi="宋体" w:hint="eastAsia"/>
          <w:sz w:val="24"/>
          <w:szCs w:val="24"/>
        </w:rPr>
        <w:t>甲方</w:t>
      </w:r>
      <w:r w:rsidR="004C3175">
        <w:rPr>
          <w:rFonts w:hAnsi="宋体" w:hint="eastAsia"/>
          <w:sz w:val="24"/>
          <w:szCs w:val="24"/>
        </w:rPr>
        <w:t>需求部门组织</w:t>
      </w:r>
      <w:r>
        <w:rPr>
          <w:rFonts w:hAnsi="宋体" w:hint="eastAsia"/>
          <w:sz w:val="24"/>
          <w:szCs w:val="24"/>
        </w:rPr>
        <w:t>对乙方提交的货物依据采购文件上的技术规格要求和国家有关质量标准进行现场初步验收，外观、说明书符合采购文件技术要求的，给予签收，初步验收不合格的不予签收。货到后，甲方需在五个工作日内验收。</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2</w:t>
      </w:r>
      <w:r>
        <w:rPr>
          <w:rFonts w:hAnsi="宋体"/>
          <w:sz w:val="24"/>
          <w:szCs w:val="24"/>
        </w:rPr>
        <w:t xml:space="preserve">.2 </w:t>
      </w:r>
      <w:r>
        <w:rPr>
          <w:rFonts w:hAnsi="宋体" w:hint="eastAsia"/>
          <w:sz w:val="24"/>
          <w:szCs w:val="24"/>
        </w:rPr>
        <w:t>乙方交货前应对产品</w:t>
      </w:r>
      <w:proofErr w:type="gramStart"/>
      <w:r>
        <w:rPr>
          <w:rFonts w:hAnsi="宋体" w:hint="eastAsia"/>
          <w:sz w:val="24"/>
          <w:szCs w:val="24"/>
        </w:rPr>
        <w:t>作出</w:t>
      </w:r>
      <w:proofErr w:type="gramEnd"/>
      <w:r>
        <w:rPr>
          <w:rFonts w:hAnsi="宋体" w:hint="eastAsia"/>
          <w:sz w:val="24"/>
          <w:szCs w:val="24"/>
        </w:rPr>
        <w:t>全面检查和对验收文件进行整理，并列出清单，作为甲方</w:t>
      </w:r>
      <w:r w:rsidR="008623C4">
        <w:rPr>
          <w:rFonts w:hAnsi="宋体" w:hint="eastAsia"/>
          <w:sz w:val="24"/>
          <w:szCs w:val="24"/>
        </w:rPr>
        <w:t>需求部门</w:t>
      </w:r>
      <w:r>
        <w:rPr>
          <w:rFonts w:hAnsi="宋体" w:hint="eastAsia"/>
          <w:sz w:val="24"/>
          <w:szCs w:val="24"/>
        </w:rPr>
        <w:t>收货验收和使用的技术条件依据，检验的结果应随货物交甲方。</w:t>
      </w:r>
    </w:p>
    <w:p w:rsidR="00E47F26" w:rsidRDefault="00E47F26" w:rsidP="00C5634B">
      <w:pPr>
        <w:pStyle w:val="ac"/>
        <w:snapToGrid w:val="0"/>
        <w:spacing w:line="300" w:lineRule="exact"/>
        <w:ind w:firstLineChars="200" w:firstLine="480"/>
        <w:rPr>
          <w:rFonts w:hAnsi="宋体" w:cs="Times New Roman"/>
          <w:sz w:val="24"/>
          <w:szCs w:val="24"/>
          <w:u w:val="single"/>
        </w:rPr>
      </w:pPr>
      <w:r>
        <w:rPr>
          <w:rFonts w:hAnsi="宋体"/>
          <w:sz w:val="24"/>
          <w:szCs w:val="24"/>
        </w:rPr>
        <w:t>1</w:t>
      </w:r>
      <w:r>
        <w:rPr>
          <w:rFonts w:hAnsi="宋体" w:hint="eastAsia"/>
          <w:sz w:val="24"/>
          <w:szCs w:val="24"/>
        </w:rPr>
        <w:t>2</w:t>
      </w:r>
      <w:r>
        <w:rPr>
          <w:rFonts w:hAnsi="宋体"/>
          <w:sz w:val="24"/>
          <w:szCs w:val="24"/>
        </w:rPr>
        <w:t xml:space="preserve">.3 </w:t>
      </w:r>
      <w:r>
        <w:rPr>
          <w:rFonts w:hAnsi="宋体" w:hint="eastAsia"/>
          <w:sz w:val="24"/>
          <w:szCs w:val="24"/>
        </w:rPr>
        <w:t>甲方</w:t>
      </w:r>
      <w:r w:rsidR="008623C4">
        <w:rPr>
          <w:rFonts w:hAnsi="宋体" w:hint="eastAsia"/>
          <w:sz w:val="24"/>
          <w:szCs w:val="24"/>
        </w:rPr>
        <w:t>需求部门</w:t>
      </w:r>
      <w:r>
        <w:rPr>
          <w:rFonts w:hAnsi="宋体" w:hint="eastAsia"/>
          <w:sz w:val="24"/>
          <w:szCs w:val="24"/>
        </w:rPr>
        <w:t>对乙方提供的货物在使用前进行调试时，乙方需负责安装并培训甲方的使用操作人员，并协助甲方一起调试，直到符合技术要求，甲方才做最终验收。</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2</w:t>
      </w:r>
      <w:r>
        <w:rPr>
          <w:rFonts w:hAnsi="宋体"/>
          <w:sz w:val="24"/>
          <w:szCs w:val="24"/>
        </w:rPr>
        <w:t xml:space="preserve">.4 </w:t>
      </w:r>
      <w:r>
        <w:rPr>
          <w:rFonts w:hAnsi="宋体" w:hint="eastAsia"/>
          <w:sz w:val="24"/>
          <w:szCs w:val="24"/>
        </w:rPr>
        <w:t>对技术复杂的货物，甲方</w:t>
      </w:r>
      <w:r w:rsidR="00036AE4">
        <w:rPr>
          <w:rFonts w:hAnsi="宋体" w:hint="eastAsia"/>
          <w:sz w:val="24"/>
          <w:szCs w:val="24"/>
        </w:rPr>
        <w:t>需求部门</w:t>
      </w:r>
      <w:r>
        <w:rPr>
          <w:rFonts w:hAnsi="宋体" w:hint="eastAsia"/>
          <w:sz w:val="24"/>
          <w:szCs w:val="24"/>
        </w:rPr>
        <w:t>可请国家认可的专业检测机构参与初步验收及最终验收，并由其出具质量检测报告。</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2</w:t>
      </w:r>
      <w:r>
        <w:rPr>
          <w:rFonts w:hAnsi="宋体"/>
          <w:sz w:val="24"/>
          <w:szCs w:val="24"/>
        </w:rPr>
        <w:t xml:space="preserve">.5 </w:t>
      </w:r>
      <w:r>
        <w:rPr>
          <w:rFonts w:hAnsi="宋体" w:hint="eastAsia"/>
          <w:sz w:val="24"/>
          <w:szCs w:val="24"/>
        </w:rPr>
        <w:t>验收时乙方必须在现场，验收完毕后作出验收结果报告；采购文件规定以外的验收费用由甲乙双方协商解决。</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十三、货物包装、发运及运输</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13</w:t>
      </w:r>
      <w:r>
        <w:rPr>
          <w:rFonts w:hAnsi="宋体"/>
          <w:sz w:val="24"/>
          <w:szCs w:val="24"/>
        </w:rPr>
        <w:t xml:space="preserve">.1 </w:t>
      </w:r>
      <w:r>
        <w:rPr>
          <w:rFonts w:hAnsi="宋体" w:hint="eastAsia"/>
          <w:sz w:val="24"/>
          <w:szCs w:val="24"/>
        </w:rPr>
        <w:t>乙方应在货物发运前对其进行满足运输距离、保温、防潮和防破损装卸等要求包装，以保证货物安全运达甲方指定地点。</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13</w:t>
      </w:r>
      <w:r>
        <w:rPr>
          <w:rFonts w:hAnsi="宋体"/>
          <w:sz w:val="24"/>
          <w:szCs w:val="24"/>
        </w:rPr>
        <w:t xml:space="preserve">.2 </w:t>
      </w:r>
      <w:r>
        <w:rPr>
          <w:rFonts w:hAnsi="宋体" w:hint="eastAsia"/>
          <w:sz w:val="24"/>
          <w:szCs w:val="24"/>
        </w:rPr>
        <w:t>使用说明书、质量检验证明书一并附于货物内。</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13</w:t>
      </w:r>
      <w:r>
        <w:rPr>
          <w:rFonts w:hAnsi="宋体"/>
          <w:sz w:val="24"/>
          <w:szCs w:val="24"/>
        </w:rPr>
        <w:t xml:space="preserve">.3 </w:t>
      </w:r>
      <w:r>
        <w:rPr>
          <w:rFonts w:hAnsi="宋体" w:hint="eastAsia"/>
          <w:sz w:val="24"/>
          <w:szCs w:val="24"/>
        </w:rPr>
        <w:t>乙方在货物发运手续办理完毕后</w:t>
      </w:r>
      <w:r>
        <w:rPr>
          <w:rFonts w:hAnsi="宋体"/>
          <w:sz w:val="24"/>
          <w:szCs w:val="24"/>
        </w:rPr>
        <w:t>24</w:t>
      </w:r>
      <w:r>
        <w:rPr>
          <w:rFonts w:hAnsi="宋体" w:hint="eastAsia"/>
          <w:sz w:val="24"/>
          <w:szCs w:val="24"/>
        </w:rPr>
        <w:t>小时内或货到甲方</w:t>
      </w:r>
      <w:r>
        <w:rPr>
          <w:rFonts w:hAnsi="宋体"/>
          <w:sz w:val="24"/>
          <w:szCs w:val="24"/>
        </w:rPr>
        <w:t>48</w:t>
      </w:r>
      <w:r>
        <w:rPr>
          <w:rFonts w:hAnsi="宋体" w:hint="eastAsia"/>
          <w:sz w:val="24"/>
          <w:szCs w:val="24"/>
        </w:rPr>
        <w:t>小时前通知甲方，以准备接货。</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13</w:t>
      </w:r>
      <w:r>
        <w:rPr>
          <w:rFonts w:hAnsi="宋体"/>
          <w:sz w:val="24"/>
          <w:szCs w:val="24"/>
        </w:rPr>
        <w:t xml:space="preserve">.4 </w:t>
      </w:r>
      <w:r>
        <w:rPr>
          <w:rFonts w:hAnsi="宋体" w:hint="eastAsia"/>
          <w:sz w:val="24"/>
          <w:szCs w:val="24"/>
        </w:rPr>
        <w:t>货物在交付甲方前发生的风险均由乙方负责。</w:t>
      </w:r>
    </w:p>
    <w:p w:rsidR="00E47F26" w:rsidRDefault="00E47F26" w:rsidP="00C5634B">
      <w:pPr>
        <w:pStyle w:val="ac"/>
        <w:snapToGrid w:val="0"/>
        <w:spacing w:line="300" w:lineRule="exact"/>
        <w:ind w:right="26" w:firstLineChars="200" w:firstLine="480"/>
        <w:rPr>
          <w:rFonts w:hAnsi="宋体" w:cs="Times New Roman"/>
          <w:sz w:val="24"/>
          <w:szCs w:val="24"/>
        </w:rPr>
      </w:pPr>
      <w:r>
        <w:rPr>
          <w:rFonts w:hAnsi="宋体" w:hint="eastAsia"/>
          <w:sz w:val="24"/>
          <w:szCs w:val="24"/>
        </w:rPr>
        <w:t>13</w:t>
      </w:r>
      <w:r>
        <w:rPr>
          <w:rFonts w:hAnsi="宋体"/>
          <w:sz w:val="24"/>
          <w:szCs w:val="24"/>
        </w:rPr>
        <w:t xml:space="preserve">.5 </w:t>
      </w:r>
      <w:r>
        <w:rPr>
          <w:rFonts w:hAnsi="宋体" w:hint="eastAsia"/>
          <w:sz w:val="24"/>
          <w:szCs w:val="24"/>
        </w:rPr>
        <w:t>货物在规定的交付期限内由乙方送达甲方指定的地点视为交付，乙方同时需通知甲方货物已送达。</w:t>
      </w:r>
    </w:p>
    <w:p w:rsidR="00E47F26" w:rsidRDefault="00E47F26" w:rsidP="00C5634B">
      <w:pPr>
        <w:pStyle w:val="ac"/>
        <w:snapToGrid w:val="0"/>
        <w:spacing w:line="300" w:lineRule="exact"/>
        <w:ind w:firstLineChars="200" w:firstLine="482"/>
        <w:rPr>
          <w:rFonts w:hAnsi="宋体"/>
          <w:b/>
          <w:bCs/>
          <w:sz w:val="24"/>
          <w:szCs w:val="24"/>
        </w:rPr>
      </w:pPr>
      <w:r>
        <w:rPr>
          <w:rFonts w:hAnsi="宋体" w:hint="eastAsia"/>
          <w:b/>
          <w:bCs/>
          <w:sz w:val="24"/>
          <w:szCs w:val="24"/>
        </w:rPr>
        <w:t>十四、违约责任</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lastRenderedPageBreak/>
        <w:t>14</w:t>
      </w:r>
      <w:r>
        <w:rPr>
          <w:rFonts w:hAnsi="宋体"/>
          <w:sz w:val="24"/>
          <w:szCs w:val="24"/>
        </w:rPr>
        <w:t xml:space="preserve">.1 </w:t>
      </w:r>
      <w:r>
        <w:rPr>
          <w:rFonts w:hAnsi="宋体" w:hint="eastAsia"/>
          <w:sz w:val="24"/>
          <w:szCs w:val="24"/>
        </w:rPr>
        <w:t>甲方</w:t>
      </w:r>
      <w:r w:rsidR="00F1580D">
        <w:rPr>
          <w:rFonts w:hAnsi="宋体" w:hint="eastAsia"/>
          <w:sz w:val="24"/>
          <w:szCs w:val="24"/>
        </w:rPr>
        <w:t>需求部门</w:t>
      </w:r>
      <w:r>
        <w:rPr>
          <w:rFonts w:hAnsi="宋体" w:hint="eastAsia"/>
          <w:sz w:val="24"/>
          <w:szCs w:val="24"/>
        </w:rPr>
        <w:t>无正当理由拒收货物的，甲方向乙方偿付拒收货款总值的百分之五违约金。</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14</w:t>
      </w:r>
      <w:r>
        <w:rPr>
          <w:rFonts w:hAnsi="宋体"/>
          <w:sz w:val="24"/>
          <w:szCs w:val="24"/>
        </w:rPr>
        <w:t xml:space="preserve">.2 </w:t>
      </w:r>
      <w:r>
        <w:rPr>
          <w:rFonts w:hAnsi="宋体" w:hint="eastAsia"/>
          <w:sz w:val="24"/>
          <w:szCs w:val="24"/>
        </w:rPr>
        <w:t>甲方无故逾期验收和办理货款支付手续的</w:t>
      </w:r>
      <w:r>
        <w:rPr>
          <w:rFonts w:hAnsi="宋体"/>
          <w:sz w:val="24"/>
          <w:szCs w:val="24"/>
        </w:rPr>
        <w:t>,</w:t>
      </w:r>
      <w:r>
        <w:rPr>
          <w:rFonts w:hAnsi="宋体" w:hint="eastAsia"/>
          <w:sz w:val="24"/>
          <w:szCs w:val="24"/>
        </w:rPr>
        <w:t>甲方应按逾期付款总额每日万分之五向乙方支付违约金。</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14</w:t>
      </w:r>
      <w:r>
        <w:rPr>
          <w:rFonts w:hAnsi="宋体"/>
          <w:sz w:val="24"/>
          <w:szCs w:val="24"/>
        </w:rPr>
        <w:t xml:space="preserve">.3 </w:t>
      </w:r>
      <w:r>
        <w:rPr>
          <w:rFonts w:hAnsi="宋体" w:hint="eastAsia"/>
          <w:sz w:val="24"/>
          <w:szCs w:val="24"/>
        </w:rPr>
        <w:t>乙方逾期交付货物的，乙方应按逾期交货总额每日千分之六向甲方支付违约金，由甲方从待付货款中扣除。逾期超过约定日期</w:t>
      </w:r>
      <w:r>
        <w:rPr>
          <w:rFonts w:hAnsi="宋体"/>
          <w:sz w:val="24"/>
          <w:szCs w:val="24"/>
        </w:rPr>
        <w:t>10</w:t>
      </w:r>
      <w:r>
        <w:rPr>
          <w:rFonts w:hAnsi="宋体" w:hint="eastAsia"/>
          <w:sz w:val="24"/>
          <w:szCs w:val="24"/>
        </w:rPr>
        <w:t>个工作日不能交货的，甲方可解除本合同。乙方因逾期交货或因其他违约行为导致甲方解除合同的，乙方应向甲方支付合同总值</w:t>
      </w:r>
      <w:r>
        <w:rPr>
          <w:rFonts w:hAnsi="宋体"/>
          <w:sz w:val="24"/>
          <w:szCs w:val="24"/>
        </w:rPr>
        <w:t>5%</w:t>
      </w:r>
      <w:r>
        <w:rPr>
          <w:rFonts w:hAnsi="宋体" w:hint="eastAsia"/>
          <w:sz w:val="24"/>
          <w:szCs w:val="24"/>
        </w:rPr>
        <w:t>的违约金，如造成甲方损失超过违约金的，超出部分由乙方继续承担赔偿责任。</w:t>
      </w:r>
      <w:r>
        <w:rPr>
          <w:rFonts w:hAnsi="宋体"/>
          <w:sz w:val="24"/>
          <w:szCs w:val="24"/>
        </w:rPr>
        <w:t xml:space="preserve"> </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14</w:t>
      </w:r>
      <w:r>
        <w:rPr>
          <w:rFonts w:hAnsi="宋体"/>
          <w:sz w:val="24"/>
          <w:szCs w:val="24"/>
        </w:rPr>
        <w:t xml:space="preserve">.4 </w:t>
      </w:r>
      <w:r>
        <w:rPr>
          <w:rFonts w:hAnsi="宋体" w:hint="eastAsia"/>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14.5 乙方无故不履行合同，拒绝供货，导致供应延误的，甲方有权与其他中标候选人建立临时供货合同，由此所产生的差价从乙方的履约保证金中给予扣除；如无故不履行合同达到三次，则取消乙方的委托经营资格，同时扣除全部履约保证金，并要求乙方赔偿因此造成的一切损失。</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14.6 凡因产品质量原因而造成甲方损失的，均由乙方负全部责任，并由有关部门追究其法律责任。</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 xml:space="preserve">14.7 </w:t>
      </w:r>
      <w:r>
        <w:rPr>
          <w:rFonts w:hAnsi="宋体"/>
          <w:color w:val="FF0000"/>
          <w:sz w:val="24"/>
          <w:szCs w:val="24"/>
        </w:rPr>
        <w:t>乙方违反本合同其他</w:t>
      </w:r>
      <w:r>
        <w:rPr>
          <w:rFonts w:hAnsi="宋体" w:hint="eastAsia"/>
          <w:color w:val="FF0000"/>
          <w:sz w:val="24"/>
          <w:szCs w:val="24"/>
        </w:rPr>
        <w:t>约定</w:t>
      </w:r>
      <w:r>
        <w:rPr>
          <w:rFonts w:hAnsi="宋体"/>
          <w:color w:val="FF0000"/>
          <w:sz w:val="24"/>
          <w:szCs w:val="24"/>
        </w:rPr>
        <w:t>的，应当赔偿甲方由此造成的全部损失，经甲方催告</w:t>
      </w:r>
      <w:r>
        <w:rPr>
          <w:rFonts w:hAnsi="宋体" w:hint="eastAsia"/>
          <w:color w:val="FF0000"/>
          <w:sz w:val="24"/>
          <w:szCs w:val="24"/>
        </w:rPr>
        <w:t>逾期</w:t>
      </w:r>
      <w:r>
        <w:rPr>
          <w:rFonts w:hAnsi="宋体"/>
          <w:color w:val="FF0000"/>
          <w:sz w:val="24"/>
          <w:szCs w:val="24"/>
        </w:rPr>
        <w:t>未整改的，甲方有权解除</w:t>
      </w:r>
      <w:r>
        <w:rPr>
          <w:rFonts w:hAnsi="宋体" w:hint="eastAsia"/>
          <w:color w:val="FF0000"/>
          <w:sz w:val="24"/>
          <w:szCs w:val="24"/>
        </w:rPr>
        <w:t>本合同</w:t>
      </w:r>
      <w:r>
        <w:rPr>
          <w:rFonts w:hAnsi="宋体"/>
          <w:color w:val="FF0000"/>
          <w:sz w:val="24"/>
          <w:szCs w:val="24"/>
        </w:rPr>
        <w:t>，保证金不予退还。</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十五、不可抗力事件处理</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5</w:t>
      </w:r>
      <w:r>
        <w:rPr>
          <w:rFonts w:hAnsi="宋体"/>
          <w:sz w:val="24"/>
          <w:szCs w:val="24"/>
        </w:rPr>
        <w:t xml:space="preserve">.1 </w:t>
      </w:r>
      <w:r>
        <w:rPr>
          <w:rFonts w:hAnsi="宋体" w:hint="eastAsia"/>
          <w:sz w:val="24"/>
          <w:szCs w:val="24"/>
        </w:rPr>
        <w:t>在合同有效期内，任何一方因不可抗力事件导致不能履行合同，则合同履行期可延长，其延长期与不可抗力影响期相同。</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5</w:t>
      </w:r>
      <w:r>
        <w:rPr>
          <w:rFonts w:hAnsi="宋体"/>
          <w:sz w:val="24"/>
          <w:szCs w:val="24"/>
        </w:rPr>
        <w:t xml:space="preserve">.2 </w:t>
      </w:r>
      <w:r>
        <w:rPr>
          <w:rFonts w:hAnsi="宋体" w:hint="eastAsia"/>
          <w:sz w:val="24"/>
          <w:szCs w:val="24"/>
        </w:rPr>
        <w:t>不可抗力事件发生后，应立即通知对方，并寄送有关权威机构出具的证明。</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5</w:t>
      </w:r>
      <w:r>
        <w:rPr>
          <w:rFonts w:hAnsi="宋体"/>
          <w:sz w:val="24"/>
          <w:szCs w:val="24"/>
        </w:rPr>
        <w:t xml:space="preserve">.3 </w:t>
      </w:r>
      <w:r>
        <w:rPr>
          <w:rFonts w:hAnsi="宋体" w:hint="eastAsia"/>
          <w:sz w:val="24"/>
          <w:szCs w:val="24"/>
        </w:rPr>
        <w:t>不可抗力事件延续</w:t>
      </w:r>
      <w:r>
        <w:rPr>
          <w:rFonts w:hAnsi="宋体"/>
          <w:sz w:val="24"/>
          <w:szCs w:val="24"/>
        </w:rPr>
        <w:t>120</w:t>
      </w:r>
      <w:r>
        <w:rPr>
          <w:rFonts w:hAnsi="宋体" w:hint="eastAsia"/>
          <w:sz w:val="24"/>
          <w:szCs w:val="24"/>
        </w:rPr>
        <w:t>天以上，双方应通过友好协商，确定是否继续履行合同。</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十六、诉讼</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6</w:t>
      </w:r>
      <w:r>
        <w:rPr>
          <w:rFonts w:hAnsi="宋体"/>
          <w:sz w:val="24"/>
          <w:szCs w:val="24"/>
        </w:rPr>
        <w:t xml:space="preserve">.1 </w:t>
      </w:r>
      <w:r>
        <w:rPr>
          <w:rFonts w:hAnsi="宋体" w:hint="eastAsia"/>
          <w:sz w:val="24"/>
          <w:szCs w:val="24"/>
        </w:rPr>
        <w:t>双方在执行合同中所发生的一切争议，应通过协商解决。如协商不成，可向合同签订地法院起诉，合同签订地在此约定为溧阳市。</w:t>
      </w:r>
    </w:p>
    <w:p w:rsidR="00E47F26" w:rsidRDefault="00E47F26" w:rsidP="00C5634B">
      <w:pPr>
        <w:pStyle w:val="ac"/>
        <w:snapToGrid w:val="0"/>
        <w:spacing w:line="300" w:lineRule="exact"/>
        <w:ind w:firstLineChars="200" w:firstLine="482"/>
        <w:rPr>
          <w:rFonts w:hAnsi="宋体" w:cs="Times New Roman"/>
          <w:b/>
          <w:bCs/>
          <w:sz w:val="24"/>
          <w:szCs w:val="24"/>
        </w:rPr>
      </w:pPr>
      <w:r>
        <w:rPr>
          <w:rFonts w:hAnsi="宋体" w:hint="eastAsia"/>
          <w:b/>
          <w:bCs/>
          <w:sz w:val="24"/>
          <w:szCs w:val="24"/>
        </w:rPr>
        <w:t>十七、合同生效及其它</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7</w:t>
      </w:r>
      <w:r>
        <w:rPr>
          <w:rFonts w:hAnsi="宋体"/>
          <w:sz w:val="24"/>
          <w:szCs w:val="24"/>
        </w:rPr>
        <w:t xml:space="preserve">.1 </w:t>
      </w:r>
      <w:r>
        <w:rPr>
          <w:rFonts w:hAnsi="宋体" w:hint="eastAsia"/>
          <w:sz w:val="24"/>
          <w:szCs w:val="24"/>
        </w:rPr>
        <w:t>合同经双方法定代表人或授权委托代表人签字并加盖单位公章后生效。</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7</w:t>
      </w:r>
      <w:r>
        <w:rPr>
          <w:rFonts w:hAnsi="宋体"/>
          <w:sz w:val="24"/>
          <w:szCs w:val="24"/>
        </w:rPr>
        <w:t>.2</w:t>
      </w:r>
      <w:r>
        <w:rPr>
          <w:rFonts w:hAnsi="宋体" w:hint="eastAsia"/>
          <w:sz w:val="24"/>
          <w:szCs w:val="24"/>
        </w:rPr>
        <w:t>本合同未尽事宜，遵照《合同法》有关条文执行。</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sz w:val="24"/>
          <w:szCs w:val="24"/>
        </w:rPr>
        <w:t>1</w:t>
      </w:r>
      <w:r>
        <w:rPr>
          <w:rFonts w:hAnsi="宋体" w:hint="eastAsia"/>
          <w:sz w:val="24"/>
          <w:szCs w:val="24"/>
        </w:rPr>
        <w:t>7</w:t>
      </w:r>
      <w:r>
        <w:rPr>
          <w:rFonts w:hAnsi="宋体"/>
          <w:sz w:val="24"/>
          <w:szCs w:val="24"/>
        </w:rPr>
        <w:t xml:space="preserve">.3 </w:t>
      </w:r>
      <w:r>
        <w:rPr>
          <w:rFonts w:hAnsi="宋体" w:hint="eastAsia"/>
          <w:sz w:val="24"/>
          <w:szCs w:val="24"/>
        </w:rPr>
        <w:t>本合同正本一式肆份，具有同等法律效力，甲方、乙方各执贰份。</w:t>
      </w:r>
    </w:p>
    <w:p w:rsidR="00E47F26" w:rsidRDefault="00E47F26" w:rsidP="00C5634B">
      <w:pPr>
        <w:pStyle w:val="ac"/>
        <w:snapToGrid w:val="0"/>
        <w:spacing w:line="300" w:lineRule="exact"/>
        <w:ind w:left="31680" w:firstLineChars="200" w:firstLine="480"/>
        <w:rPr>
          <w:rFonts w:hAnsi="宋体"/>
          <w:sz w:val="24"/>
          <w:szCs w:val="24"/>
        </w:rPr>
      </w:pPr>
      <w:r>
        <w:rPr>
          <w:rFonts w:hAnsi="宋体" w:hint="eastAsia"/>
          <w:sz w:val="24"/>
          <w:szCs w:val="24"/>
        </w:rPr>
        <w:t>甲</w:t>
      </w:r>
      <w:r>
        <w:rPr>
          <w:rFonts w:hAnsi="宋体"/>
          <w:sz w:val="24"/>
          <w:szCs w:val="24"/>
        </w:rPr>
        <w:t xml:space="preserve">                                   </w:t>
      </w:r>
      <w:r>
        <w:rPr>
          <w:rFonts w:hAnsi="宋体" w:hint="eastAsia"/>
          <w:sz w:val="24"/>
          <w:szCs w:val="24"/>
        </w:rPr>
        <w:t>方：</w:t>
      </w:r>
    </w:p>
    <w:p w:rsidR="00E47F26" w:rsidRDefault="00E47F26" w:rsidP="00C5634B">
      <w:pPr>
        <w:pStyle w:val="ac"/>
        <w:snapToGrid w:val="0"/>
        <w:spacing w:line="300" w:lineRule="exact"/>
        <w:ind w:firstLineChars="200" w:firstLine="480"/>
        <w:rPr>
          <w:rFonts w:hAnsi="宋体"/>
          <w:sz w:val="24"/>
          <w:szCs w:val="24"/>
        </w:rPr>
      </w:pPr>
      <w:r>
        <w:rPr>
          <w:rFonts w:hAnsi="宋体" w:hint="eastAsia"/>
          <w:sz w:val="24"/>
          <w:szCs w:val="24"/>
        </w:rPr>
        <w:t>地址：</w:t>
      </w:r>
      <w:r>
        <w:rPr>
          <w:rFonts w:hAnsi="宋体"/>
          <w:sz w:val="24"/>
          <w:szCs w:val="24"/>
        </w:rPr>
        <w:t xml:space="preserve">                                   </w:t>
      </w:r>
      <w:r>
        <w:rPr>
          <w:rFonts w:hAnsi="宋体" w:hint="eastAsia"/>
          <w:sz w:val="24"/>
          <w:szCs w:val="24"/>
        </w:rPr>
        <w:t>地址：</w:t>
      </w:r>
      <w:r>
        <w:rPr>
          <w:rFonts w:hAnsi="宋体"/>
          <w:sz w:val="24"/>
          <w:szCs w:val="24"/>
        </w:rPr>
        <w:t xml:space="preserve"> </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法定代表人或授权代表：</w:t>
      </w:r>
      <w:r>
        <w:rPr>
          <w:rFonts w:hAnsi="宋体"/>
          <w:sz w:val="24"/>
          <w:szCs w:val="24"/>
        </w:rPr>
        <w:t xml:space="preserve">                   </w:t>
      </w:r>
      <w:r>
        <w:rPr>
          <w:rFonts w:hAnsi="宋体" w:hint="eastAsia"/>
          <w:sz w:val="24"/>
          <w:szCs w:val="24"/>
        </w:rPr>
        <w:t>法定代表人或授权代表：</w:t>
      </w:r>
    </w:p>
    <w:p w:rsidR="00E47F26" w:rsidRDefault="00E47F26" w:rsidP="00C5634B">
      <w:pPr>
        <w:pStyle w:val="ac"/>
        <w:snapToGrid w:val="0"/>
        <w:spacing w:line="300" w:lineRule="exact"/>
        <w:ind w:firstLineChars="200" w:firstLine="480"/>
        <w:rPr>
          <w:rFonts w:hAnsi="宋体" w:cs="Times New Roman"/>
          <w:sz w:val="24"/>
          <w:szCs w:val="24"/>
        </w:rPr>
      </w:pPr>
      <w:r>
        <w:rPr>
          <w:rFonts w:hAnsi="宋体" w:hint="eastAsia"/>
          <w:sz w:val="24"/>
          <w:szCs w:val="24"/>
        </w:rPr>
        <w:t>联系电话：</w:t>
      </w:r>
      <w:r>
        <w:rPr>
          <w:rFonts w:hAnsi="宋体"/>
          <w:sz w:val="24"/>
          <w:szCs w:val="24"/>
        </w:rPr>
        <w:t xml:space="preserve">                               </w:t>
      </w:r>
      <w:r>
        <w:rPr>
          <w:rFonts w:hAnsi="宋体" w:hint="eastAsia"/>
          <w:sz w:val="24"/>
          <w:szCs w:val="24"/>
        </w:rPr>
        <w:t>联系电话：</w:t>
      </w:r>
    </w:p>
    <w:p w:rsidR="00E47F26" w:rsidRDefault="00E47F26" w:rsidP="00C5634B">
      <w:pPr>
        <w:pStyle w:val="ac"/>
        <w:snapToGrid w:val="0"/>
        <w:spacing w:line="300" w:lineRule="exact"/>
        <w:ind w:firstLineChars="200" w:firstLine="420"/>
        <w:rPr>
          <w:rFonts w:hAnsi="宋体" w:cs="Times New Roman"/>
          <w:sz w:val="24"/>
          <w:szCs w:val="24"/>
        </w:rPr>
      </w:pPr>
      <w:r>
        <w:rPr>
          <w:rFonts w:hint="eastAsia"/>
        </w:rPr>
        <w:t>签订日期：</w:t>
      </w:r>
      <w:r>
        <w:t xml:space="preserve">      </w:t>
      </w:r>
      <w:r>
        <w:rPr>
          <w:rFonts w:hint="eastAsia"/>
        </w:rPr>
        <w:t>年</w:t>
      </w:r>
      <w:r>
        <w:t xml:space="preserve">  </w:t>
      </w:r>
      <w:r>
        <w:rPr>
          <w:rFonts w:hint="eastAsia"/>
        </w:rPr>
        <w:t>月</w:t>
      </w:r>
      <w:r>
        <w:t xml:space="preserve">  </w:t>
      </w:r>
      <w:r>
        <w:rPr>
          <w:rFonts w:hint="eastAsia"/>
        </w:rPr>
        <w:t>日</w:t>
      </w:r>
    </w:p>
    <w:p w:rsidR="00461457" w:rsidRDefault="00461457" w:rsidP="00950C7E">
      <w:pPr>
        <w:spacing w:line="600" w:lineRule="exact"/>
        <w:jc w:val="center"/>
        <w:rPr>
          <w:rFonts w:ascii="黑体" w:eastAsia="黑体" w:hAnsi="Arial" w:cs="黑体"/>
          <w:b/>
          <w:bCs/>
          <w:color w:val="FF0000"/>
          <w:sz w:val="44"/>
          <w:szCs w:val="44"/>
        </w:rPr>
      </w:pPr>
    </w:p>
    <w:p w:rsidR="00461457" w:rsidRDefault="00461457" w:rsidP="00950C7E">
      <w:pPr>
        <w:spacing w:line="600" w:lineRule="exact"/>
        <w:jc w:val="center"/>
        <w:rPr>
          <w:rFonts w:ascii="黑体" w:eastAsia="黑体" w:hAnsi="Arial" w:cs="黑体"/>
          <w:b/>
          <w:bCs/>
          <w:color w:val="FF0000"/>
          <w:sz w:val="44"/>
          <w:szCs w:val="44"/>
        </w:rPr>
      </w:pPr>
    </w:p>
    <w:p w:rsidR="00461457" w:rsidRDefault="00461457" w:rsidP="00950C7E">
      <w:pPr>
        <w:spacing w:line="600" w:lineRule="exact"/>
        <w:jc w:val="center"/>
        <w:rPr>
          <w:rFonts w:ascii="黑体" w:eastAsia="黑体" w:hAnsi="Arial" w:cs="黑体"/>
          <w:b/>
          <w:bCs/>
          <w:color w:val="FF0000"/>
          <w:sz w:val="44"/>
          <w:szCs w:val="44"/>
        </w:rPr>
      </w:pPr>
    </w:p>
    <w:p w:rsidR="00950C7E" w:rsidRDefault="00950C7E" w:rsidP="00950C7E">
      <w:pPr>
        <w:spacing w:line="600" w:lineRule="exact"/>
        <w:jc w:val="center"/>
        <w:rPr>
          <w:rFonts w:ascii="黑体" w:eastAsia="黑体" w:hAnsi="Arial" w:cs="黑体"/>
          <w:b/>
          <w:bCs/>
          <w:color w:val="FF0000"/>
          <w:sz w:val="44"/>
          <w:szCs w:val="44"/>
        </w:rPr>
      </w:pPr>
      <w:r w:rsidRPr="00552951">
        <w:rPr>
          <w:rFonts w:ascii="黑体" w:eastAsia="黑体" w:hAnsi="Arial" w:cs="黑体" w:hint="eastAsia"/>
          <w:b/>
          <w:bCs/>
          <w:color w:val="FF0000"/>
          <w:sz w:val="44"/>
          <w:szCs w:val="44"/>
        </w:rPr>
        <w:t>第六章</w:t>
      </w:r>
      <w:r w:rsidRPr="00552951">
        <w:rPr>
          <w:rFonts w:ascii="黑体" w:eastAsia="黑体" w:hAnsi="Arial" w:cs="黑体"/>
          <w:b/>
          <w:bCs/>
          <w:color w:val="FF0000"/>
          <w:sz w:val="44"/>
          <w:szCs w:val="44"/>
        </w:rPr>
        <w:t xml:space="preserve">  响应文件格式</w:t>
      </w:r>
    </w:p>
    <w:p w:rsidR="00EF0BA0" w:rsidRDefault="00EF0BA0" w:rsidP="00EF0BA0">
      <w:pPr>
        <w:spacing w:line="360" w:lineRule="auto"/>
        <w:jc w:val="center"/>
        <w:outlineLvl w:val="1"/>
        <w:rPr>
          <w:rFonts w:asciiTheme="minorEastAsia" w:eastAsiaTheme="minorEastAsia" w:hAnsiTheme="minorEastAsia"/>
          <w:b/>
          <w:sz w:val="24"/>
        </w:rPr>
      </w:pPr>
      <w:bookmarkStart w:id="15" w:name="_Toc26924"/>
      <w:bookmarkStart w:id="16" w:name="_Toc17882"/>
    </w:p>
    <w:p w:rsidR="00EF0BA0" w:rsidRDefault="00EF0BA0" w:rsidP="00EF0BA0">
      <w:pPr>
        <w:spacing w:line="360" w:lineRule="auto"/>
        <w:jc w:val="center"/>
        <w:outlineLvl w:val="1"/>
        <w:rPr>
          <w:rFonts w:asciiTheme="minorEastAsia" w:eastAsiaTheme="minorEastAsia" w:hAnsiTheme="minorEastAsia"/>
          <w:b/>
          <w:sz w:val="24"/>
        </w:rPr>
      </w:pPr>
      <w:r>
        <w:rPr>
          <w:rFonts w:asciiTheme="minorEastAsia" w:eastAsiaTheme="minorEastAsia" w:hAnsiTheme="minorEastAsia" w:hint="eastAsia"/>
          <w:b/>
          <w:sz w:val="24"/>
        </w:rPr>
        <w:t>一、响应函</w:t>
      </w:r>
      <w:bookmarkEnd w:id="15"/>
      <w:bookmarkEnd w:id="16"/>
    </w:p>
    <w:p w:rsidR="00EF0BA0" w:rsidRDefault="00EF0BA0" w:rsidP="00EF0BA0">
      <w:pPr>
        <w:pStyle w:val="a5"/>
        <w:spacing w:line="360" w:lineRule="auto"/>
        <w:rPr>
          <w:rFonts w:asciiTheme="minorEastAsia" w:eastAsiaTheme="minorEastAsia" w:hAnsiTheme="minorEastAsia"/>
        </w:rPr>
      </w:pPr>
      <w:r>
        <w:rPr>
          <w:rFonts w:asciiTheme="minorEastAsia" w:eastAsiaTheme="minorEastAsia" w:hAnsiTheme="minorEastAsia" w:hint="eastAsia"/>
        </w:rPr>
        <w:t>致：采购人</w:t>
      </w:r>
    </w:p>
    <w:p w:rsidR="00EF0BA0" w:rsidRDefault="00EF0BA0" w:rsidP="00EF0BA0">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根据贵方的询价公告和询价邀请，我方</w:t>
      </w:r>
      <w:proofErr w:type="gramStart"/>
      <w:r>
        <w:rPr>
          <w:rFonts w:asciiTheme="minorEastAsia" w:eastAsiaTheme="minorEastAsia" w:hAnsiTheme="minorEastAsia" w:hint="eastAsia"/>
          <w:sz w:val="24"/>
        </w:rPr>
        <w:t>兹宣布</w:t>
      </w:r>
      <w:proofErr w:type="gramEnd"/>
      <w:r>
        <w:rPr>
          <w:rFonts w:asciiTheme="minorEastAsia" w:eastAsiaTheme="minorEastAsia" w:hAnsiTheme="minorEastAsia" w:hint="eastAsia"/>
          <w:sz w:val="24"/>
        </w:rPr>
        <w:t>同意如下：</w:t>
      </w:r>
    </w:p>
    <w:p w:rsidR="00EF0BA0" w:rsidRDefault="00EF0BA0" w:rsidP="00EF0BA0">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1.我方根据询价通知书的规定，严格履行合同的责任和义务,并保证于买方要求的日期内完成，并通过买方验收。</w:t>
      </w:r>
    </w:p>
    <w:p w:rsidR="00EF0BA0" w:rsidRDefault="00EF0BA0" w:rsidP="00EF0BA0">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2.我方已详细审核全部询价通知书，包括询价通知书的澄清或修改（如有），参考资料及有关附件，我方正式认可并遵守本次询价通知书，并对询价通知书各项条款、规定及要求均无异议。</w:t>
      </w:r>
    </w:p>
    <w:p w:rsidR="00EF0BA0" w:rsidRDefault="00EF0BA0" w:rsidP="00EF0BA0">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3.我方同意从询价通知书规定的响应文件提交截止日期起遵循本询价通知书，并在询价通知书规定的询价有效期之前均具有约束力。</w:t>
      </w:r>
    </w:p>
    <w:p w:rsidR="00EF0BA0" w:rsidRDefault="00EF0BA0" w:rsidP="00EF0BA0">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4.我方声明响应文件所提供的一切资料</w:t>
      </w:r>
      <w:proofErr w:type="gramStart"/>
      <w:r>
        <w:rPr>
          <w:rFonts w:asciiTheme="minorEastAsia" w:eastAsiaTheme="minorEastAsia" w:hAnsiTheme="minorEastAsia" w:hint="eastAsia"/>
          <w:sz w:val="24"/>
        </w:rPr>
        <w:t>均真实</w:t>
      </w:r>
      <w:proofErr w:type="gramEnd"/>
      <w:r>
        <w:rPr>
          <w:rFonts w:asciiTheme="minorEastAsia" w:eastAsiaTheme="minorEastAsia" w:hAnsiTheme="minorEastAsia" w:hint="eastAsia"/>
          <w:sz w:val="24"/>
        </w:rPr>
        <w:t>无误、及时、有效，企业运营正常。由于我方提供资料不实而造成的责任和后果由我方承担。我方同意按照贵方提出的要求，提供与响应文件有关的任何证据、数据或资料。</w:t>
      </w:r>
    </w:p>
    <w:p w:rsidR="00DE53D7" w:rsidRDefault="00DE53D7" w:rsidP="00DE53D7">
      <w:pPr>
        <w:spacing w:line="440" w:lineRule="exact"/>
        <w:rPr>
          <w:rFonts w:asciiTheme="minorEastAsia" w:eastAsiaTheme="minorEastAsia" w:hAnsiTheme="minorEastAsia"/>
          <w:sz w:val="24"/>
        </w:rPr>
      </w:pPr>
    </w:p>
    <w:p w:rsidR="00EF0BA0" w:rsidRDefault="00EF0BA0" w:rsidP="00DE53D7">
      <w:pPr>
        <w:spacing w:line="440" w:lineRule="exact"/>
        <w:ind w:firstLineChars="1500" w:firstLine="3600"/>
        <w:rPr>
          <w:rFonts w:ascii="宋体" w:hAnsi="宋体"/>
          <w:sz w:val="24"/>
          <w:szCs w:val="24"/>
          <w:u w:val="single"/>
        </w:rPr>
      </w:pPr>
      <w:r>
        <w:rPr>
          <w:rFonts w:ascii="宋体" w:hAnsi="宋体" w:hint="eastAsia"/>
          <w:sz w:val="24"/>
          <w:szCs w:val="24"/>
        </w:rPr>
        <w:t>供应商</w:t>
      </w:r>
      <w:r w:rsidR="00F921E0">
        <w:rPr>
          <w:rFonts w:ascii="宋体" w:hAnsi="宋体" w:hint="eastAsia"/>
          <w:sz w:val="24"/>
          <w:szCs w:val="24"/>
        </w:rPr>
        <w:t>名称（盖章）</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EF0BA0" w:rsidRDefault="00EF0BA0" w:rsidP="00DE53D7">
      <w:pPr>
        <w:spacing w:line="440" w:lineRule="exact"/>
        <w:ind w:firstLineChars="1800" w:firstLine="4320"/>
        <w:rPr>
          <w:rFonts w:ascii="宋体" w:hAnsi="宋体"/>
          <w:sz w:val="24"/>
          <w:szCs w:val="24"/>
          <w:u w:val="single"/>
        </w:rPr>
      </w:pPr>
      <w:r>
        <w:rPr>
          <w:rFonts w:ascii="宋体" w:hAnsi="宋体" w:hint="eastAsia"/>
          <w:sz w:val="24"/>
          <w:szCs w:val="24"/>
        </w:rPr>
        <w:t>日期：</w:t>
      </w:r>
      <w:r>
        <w:rPr>
          <w:rFonts w:ascii="宋体" w:hAnsi="宋体" w:hint="eastAsia"/>
          <w:sz w:val="24"/>
          <w:szCs w:val="24"/>
          <w:u w:val="single"/>
        </w:rPr>
        <w:t xml:space="preserve">             </w:t>
      </w:r>
    </w:p>
    <w:p w:rsidR="00806F9A" w:rsidRDefault="00806F9A" w:rsidP="00806F9A">
      <w:pPr>
        <w:spacing w:line="360" w:lineRule="auto"/>
        <w:jc w:val="center"/>
        <w:outlineLvl w:val="1"/>
        <w:rPr>
          <w:rFonts w:asciiTheme="minorEastAsia" w:eastAsiaTheme="minorEastAsia" w:hAnsiTheme="minorEastAsia"/>
          <w:b/>
          <w:sz w:val="24"/>
        </w:rPr>
      </w:pPr>
      <w:bookmarkStart w:id="17" w:name="_Toc21371"/>
      <w:r>
        <w:rPr>
          <w:rFonts w:asciiTheme="minorEastAsia" w:eastAsiaTheme="minorEastAsia" w:hAnsiTheme="minorEastAsia" w:hint="eastAsia"/>
          <w:b/>
          <w:sz w:val="24"/>
        </w:rPr>
        <w:t>二、授权书</w:t>
      </w:r>
      <w:bookmarkEnd w:id="17"/>
    </w:p>
    <w:p w:rsidR="00806F9A" w:rsidRDefault="00806F9A" w:rsidP="00B83137">
      <w:pPr>
        <w:spacing w:line="300" w:lineRule="exact"/>
        <w:ind w:firstLine="435"/>
        <w:rPr>
          <w:rFonts w:asciiTheme="minorEastAsia" w:eastAsiaTheme="minorEastAsia" w:hAnsiTheme="minorEastAsia"/>
          <w:sz w:val="24"/>
          <w:szCs w:val="28"/>
        </w:rPr>
      </w:pPr>
      <w:r>
        <w:rPr>
          <w:rFonts w:asciiTheme="minorEastAsia" w:eastAsiaTheme="minorEastAsia" w:hAnsiTheme="minorEastAsia" w:hint="eastAsia"/>
          <w:sz w:val="24"/>
          <w:szCs w:val="28"/>
        </w:rPr>
        <w:t>本</w:t>
      </w:r>
      <w:r>
        <w:rPr>
          <w:rFonts w:asciiTheme="minorEastAsia" w:eastAsiaTheme="minorEastAsia" w:hAnsiTheme="minorEastAsia" w:hint="eastAsia"/>
          <w:sz w:val="24"/>
        </w:rPr>
        <w:t>授权</w:t>
      </w:r>
      <w:r>
        <w:rPr>
          <w:rFonts w:asciiTheme="minorEastAsia" w:eastAsiaTheme="minorEastAsia" w:hAnsiTheme="minorEastAsia" w:hint="eastAsia"/>
          <w:sz w:val="24"/>
          <w:szCs w:val="28"/>
        </w:rPr>
        <w:t>书声明：</w:t>
      </w:r>
      <w:r>
        <w:rPr>
          <w:rFonts w:asciiTheme="minorEastAsia" w:eastAsiaTheme="minorEastAsia" w:hAnsiTheme="minorEastAsia" w:hint="eastAsia"/>
          <w:sz w:val="24"/>
          <w:szCs w:val="28"/>
          <w:u w:val="single"/>
        </w:rPr>
        <w:t xml:space="preserve">           </w:t>
      </w:r>
      <w:r>
        <w:rPr>
          <w:rFonts w:asciiTheme="minorEastAsia" w:eastAsiaTheme="minorEastAsia" w:hAnsiTheme="minorEastAsia" w:hint="eastAsia"/>
          <w:sz w:val="24"/>
          <w:szCs w:val="28"/>
        </w:rPr>
        <w:t>（供应商名称）授权</w:t>
      </w:r>
      <w:r>
        <w:rPr>
          <w:rFonts w:asciiTheme="minorEastAsia" w:eastAsiaTheme="minorEastAsia" w:hAnsiTheme="minorEastAsia" w:hint="eastAsia"/>
          <w:sz w:val="24"/>
          <w:szCs w:val="28"/>
          <w:u w:val="single"/>
        </w:rPr>
        <w:t xml:space="preserve">       </w:t>
      </w:r>
      <w:r>
        <w:rPr>
          <w:rFonts w:asciiTheme="minorEastAsia" w:eastAsiaTheme="minorEastAsia" w:hAnsiTheme="minorEastAsia" w:hint="eastAsia"/>
          <w:sz w:val="24"/>
          <w:szCs w:val="28"/>
        </w:rPr>
        <w:t>（供应商授权代表姓名）代表我方参加本项目</w:t>
      </w:r>
      <w:r>
        <w:rPr>
          <w:rFonts w:asciiTheme="minorEastAsia" w:eastAsiaTheme="minorEastAsia" w:hAnsiTheme="minorEastAsia" w:hint="eastAsia"/>
          <w:bCs/>
          <w:sz w:val="24"/>
          <w:szCs w:val="28"/>
        </w:rPr>
        <w:t>采购活动</w:t>
      </w:r>
      <w:r>
        <w:rPr>
          <w:rFonts w:asciiTheme="minorEastAsia" w:eastAsiaTheme="minorEastAsia" w:hAnsiTheme="minorEastAsia" w:hint="eastAsia"/>
          <w:sz w:val="24"/>
          <w:szCs w:val="28"/>
        </w:rPr>
        <w:t>，全权代表我方处理询价过程的一切事宜，包括但不限于：提交响应文件、谈判、签约等。供应商授权代表在询价过程中所签署的一切文件和处理与之有关的一切事务，我方均予以认可并对此承担责任。供应商授权代表无转委托权。特此授权。</w:t>
      </w:r>
    </w:p>
    <w:p w:rsidR="00806F9A" w:rsidRDefault="00806F9A" w:rsidP="00B83137">
      <w:pPr>
        <w:spacing w:line="300" w:lineRule="exact"/>
        <w:ind w:firstLine="435"/>
        <w:rPr>
          <w:rFonts w:asciiTheme="minorEastAsia" w:eastAsiaTheme="minorEastAsia" w:hAnsiTheme="minorEastAsia"/>
          <w:sz w:val="24"/>
          <w:szCs w:val="28"/>
        </w:rPr>
      </w:pPr>
      <w:r>
        <w:rPr>
          <w:rFonts w:asciiTheme="minorEastAsia" w:eastAsiaTheme="minorEastAsia" w:hAnsiTheme="minorEastAsia" w:hint="eastAsia"/>
          <w:sz w:val="24"/>
          <w:szCs w:val="28"/>
        </w:rPr>
        <w:t>本授权书自出具之日起生效。</w:t>
      </w:r>
    </w:p>
    <w:p w:rsidR="00806F9A" w:rsidRDefault="00806F9A" w:rsidP="00B83137">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szCs w:val="28"/>
        </w:rPr>
        <w:t>授权</w:t>
      </w:r>
      <w:r>
        <w:rPr>
          <w:rFonts w:asciiTheme="minorEastAsia" w:eastAsiaTheme="minorEastAsia" w:hAnsiTheme="minorEastAsia" w:hint="eastAsia"/>
          <w:sz w:val="24"/>
        </w:rPr>
        <w:t>代表身份证明扫描件：</w:t>
      </w:r>
    </w:p>
    <w:p w:rsidR="00806F9A" w:rsidRDefault="00806F9A" w:rsidP="00B83137">
      <w:pPr>
        <w:spacing w:line="300" w:lineRule="exact"/>
        <w:ind w:firstLine="435"/>
        <w:rPr>
          <w:rFonts w:asciiTheme="minorEastAsia" w:eastAsiaTheme="minorEastAsia" w:hAnsiTheme="minorEastAsia"/>
          <w:sz w:val="24"/>
          <w:szCs w:val="28"/>
          <w:u w:val="single"/>
          <w:lang w:val="zh-CN"/>
        </w:rPr>
      </w:pPr>
      <w:r>
        <w:rPr>
          <w:rFonts w:asciiTheme="minorEastAsia" w:eastAsiaTheme="minorEastAsia" w:hAnsiTheme="minorEastAsia" w:hint="eastAsia"/>
          <w:sz w:val="24"/>
          <w:szCs w:val="28"/>
        </w:rPr>
        <w:t>授权代表联系方式：</w:t>
      </w:r>
      <w:r>
        <w:rPr>
          <w:rFonts w:asciiTheme="minorEastAsia" w:eastAsiaTheme="minorEastAsia" w:hAnsiTheme="minorEastAsia" w:hint="eastAsia"/>
          <w:sz w:val="24"/>
          <w:szCs w:val="28"/>
          <w:u w:val="single"/>
        </w:rPr>
        <w:t xml:space="preserve">          （请填写手机号码）</w:t>
      </w:r>
    </w:p>
    <w:p w:rsidR="00806F9A" w:rsidRDefault="00806F9A" w:rsidP="00B83137">
      <w:pPr>
        <w:spacing w:line="300" w:lineRule="exact"/>
        <w:ind w:firstLine="435"/>
        <w:rPr>
          <w:rFonts w:asciiTheme="minorEastAsia" w:eastAsiaTheme="minorEastAsia" w:hAnsiTheme="minorEastAsia"/>
          <w:sz w:val="24"/>
          <w:szCs w:val="28"/>
        </w:rPr>
      </w:pPr>
      <w:r>
        <w:rPr>
          <w:rFonts w:asciiTheme="minorEastAsia" w:eastAsiaTheme="minorEastAsia" w:hAnsiTheme="minorEastAsia" w:hint="eastAsia"/>
          <w:sz w:val="24"/>
        </w:rPr>
        <w:t>特此</w:t>
      </w:r>
      <w:r>
        <w:rPr>
          <w:rFonts w:asciiTheme="minorEastAsia" w:eastAsiaTheme="minorEastAsia" w:hAnsiTheme="minorEastAsia" w:hint="eastAsia"/>
          <w:sz w:val="24"/>
          <w:szCs w:val="28"/>
        </w:rPr>
        <w:t>声明。</w:t>
      </w:r>
    </w:p>
    <w:p w:rsidR="00806F9A" w:rsidRDefault="00806F9A" w:rsidP="00B83137">
      <w:pPr>
        <w:spacing w:line="300" w:lineRule="exact"/>
        <w:ind w:firstLineChars="1200" w:firstLine="2880"/>
        <w:rPr>
          <w:rFonts w:ascii="宋体" w:hAnsi="宋体"/>
          <w:sz w:val="24"/>
          <w:szCs w:val="24"/>
          <w:u w:val="single"/>
        </w:rPr>
      </w:pPr>
      <w:r>
        <w:rPr>
          <w:rFonts w:ascii="宋体" w:hAnsi="宋体" w:hint="eastAsia"/>
          <w:sz w:val="24"/>
          <w:szCs w:val="24"/>
        </w:rPr>
        <w:t>供应商名称（盖章）：</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806F9A" w:rsidRDefault="00806F9A" w:rsidP="00B83137">
      <w:pPr>
        <w:spacing w:line="300" w:lineRule="exact"/>
        <w:ind w:firstLineChars="1500" w:firstLine="3600"/>
        <w:rPr>
          <w:rFonts w:ascii="宋体" w:hAnsi="宋体"/>
          <w:sz w:val="24"/>
          <w:szCs w:val="24"/>
          <w:u w:val="single"/>
        </w:rPr>
      </w:pPr>
      <w:r>
        <w:rPr>
          <w:rFonts w:ascii="宋体" w:hAnsi="宋体" w:hint="eastAsia"/>
          <w:sz w:val="24"/>
          <w:szCs w:val="24"/>
        </w:rPr>
        <w:t>日期：</w:t>
      </w:r>
      <w:r>
        <w:rPr>
          <w:rFonts w:ascii="宋体" w:hAnsi="宋体" w:hint="eastAsia"/>
          <w:sz w:val="24"/>
          <w:szCs w:val="24"/>
          <w:u w:val="single"/>
        </w:rPr>
        <w:t xml:space="preserve">                            </w:t>
      </w:r>
    </w:p>
    <w:p w:rsidR="00806F9A" w:rsidRDefault="00806F9A" w:rsidP="00B83137">
      <w:pPr>
        <w:spacing w:line="300" w:lineRule="exact"/>
        <w:ind w:firstLine="435"/>
        <w:rPr>
          <w:rFonts w:asciiTheme="minorEastAsia" w:eastAsiaTheme="minorEastAsia" w:hAnsiTheme="minorEastAsia"/>
          <w:sz w:val="24"/>
        </w:rPr>
      </w:pPr>
    </w:p>
    <w:p w:rsidR="00806F9A" w:rsidRDefault="00806F9A" w:rsidP="00B83137">
      <w:pPr>
        <w:spacing w:line="300" w:lineRule="exact"/>
        <w:rPr>
          <w:rFonts w:asciiTheme="minorEastAsia" w:eastAsiaTheme="minorEastAsia" w:hAnsiTheme="minorEastAsia"/>
          <w:sz w:val="24"/>
        </w:rPr>
      </w:pPr>
      <w:r>
        <w:rPr>
          <w:rFonts w:asciiTheme="minorEastAsia" w:eastAsiaTheme="minorEastAsia" w:hAnsiTheme="minorEastAsia" w:hint="eastAsia"/>
          <w:sz w:val="24"/>
        </w:rPr>
        <w:lastRenderedPageBreak/>
        <w:t>注：</w:t>
      </w:r>
    </w:p>
    <w:p w:rsidR="00806F9A" w:rsidRDefault="00806F9A" w:rsidP="00B83137">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rPr>
        <w:t>1.本项目只允许有唯一的供应商授权代表，提供身份证明件；</w:t>
      </w:r>
    </w:p>
    <w:p w:rsidR="00806F9A" w:rsidRDefault="00806F9A" w:rsidP="00B83137">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rPr>
        <w:t>2.法定代表人参加询价的无需提供授权书，提供身份证明件。</w:t>
      </w:r>
    </w:p>
    <w:p w:rsidR="007E1830" w:rsidRDefault="00F000EF" w:rsidP="00806F9A">
      <w:pPr>
        <w:spacing w:line="600" w:lineRule="exact"/>
        <w:jc w:val="center"/>
        <w:rPr>
          <w:rFonts w:asciiTheme="minorEastAsia" w:eastAsiaTheme="minorEastAsia" w:hAnsiTheme="minorEastAsia"/>
          <w:b/>
          <w:sz w:val="24"/>
        </w:rPr>
      </w:pPr>
      <w:r>
        <w:rPr>
          <w:rFonts w:asciiTheme="minorEastAsia" w:eastAsiaTheme="minorEastAsia" w:hAnsiTheme="minorEastAsia" w:hint="eastAsia"/>
          <w:b/>
          <w:sz w:val="24"/>
        </w:rPr>
        <w:t>三</w:t>
      </w:r>
      <w:r w:rsidR="00806F9A">
        <w:rPr>
          <w:rFonts w:asciiTheme="minorEastAsia" w:eastAsiaTheme="minorEastAsia" w:hAnsiTheme="minorEastAsia" w:hint="eastAsia"/>
          <w:b/>
          <w:sz w:val="24"/>
        </w:rPr>
        <w:t>、供应商资格证明材料</w:t>
      </w:r>
    </w:p>
    <w:p w:rsidR="00806F9A" w:rsidRPr="00AD580E" w:rsidRDefault="00806F9A" w:rsidP="00806F9A">
      <w:pPr>
        <w:spacing w:line="600" w:lineRule="exact"/>
        <w:jc w:val="center"/>
        <w:rPr>
          <w:rFonts w:asciiTheme="minorEastAsia" w:eastAsiaTheme="minorEastAsia" w:hAnsiTheme="minorEastAsia"/>
          <w:sz w:val="24"/>
        </w:rPr>
      </w:pPr>
      <w:r w:rsidRPr="00AD580E">
        <w:rPr>
          <w:rFonts w:asciiTheme="minorEastAsia" w:eastAsiaTheme="minorEastAsia" w:hAnsiTheme="minorEastAsia" w:hint="eastAsia"/>
          <w:sz w:val="24"/>
        </w:rPr>
        <w:t>（按</w:t>
      </w:r>
      <w:r w:rsidR="00EC15CF">
        <w:rPr>
          <w:rFonts w:asciiTheme="minorEastAsia" w:eastAsiaTheme="minorEastAsia" w:hAnsiTheme="minorEastAsia" w:hint="eastAsia"/>
          <w:sz w:val="24"/>
        </w:rPr>
        <w:t>文件</w:t>
      </w:r>
      <w:r w:rsidRPr="00AD580E">
        <w:rPr>
          <w:rFonts w:asciiTheme="minorEastAsia" w:eastAsiaTheme="minorEastAsia" w:hAnsiTheme="minorEastAsia" w:hint="eastAsia"/>
          <w:sz w:val="24"/>
        </w:rPr>
        <w:t>要求提供相关材料）</w:t>
      </w:r>
    </w:p>
    <w:p w:rsidR="005E5D81" w:rsidRDefault="005E5D81" w:rsidP="005E5D81">
      <w:pPr>
        <w:pStyle w:val="3"/>
        <w:spacing w:line="440" w:lineRule="exact"/>
        <w:jc w:val="center"/>
        <w:rPr>
          <w:rFonts w:ascii="黑体" w:eastAsia="黑体" w:hAnsi="宋体"/>
          <w:b w:val="0"/>
          <w:bCs w:val="0"/>
          <w:sz w:val="30"/>
          <w:szCs w:val="30"/>
        </w:rPr>
      </w:pPr>
      <w:r>
        <w:rPr>
          <w:rFonts w:ascii="黑体" w:eastAsia="黑体" w:hAnsi="宋体" w:cs="黑体" w:hint="eastAsia"/>
          <w:b w:val="0"/>
          <w:bCs w:val="0"/>
          <w:sz w:val="30"/>
          <w:szCs w:val="30"/>
        </w:rPr>
        <w:t>具备履行合同所必需的设备和专业技术能力的书面声明</w:t>
      </w:r>
    </w:p>
    <w:p w:rsidR="005E5D81" w:rsidRDefault="005E5D81" w:rsidP="005E5D81">
      <w:pPr>
        <w:spacing w:line="440" w:lineRule="exact"/>
        <w:ind w:firstLine="492"/>
        <w:rPr>
          <w:rFonts w:ascii="宋体" w:cs="宋体"/>
          <w:sz w:val="24"/>
          <w:szCs w:val="24"/>
        </w:rPr>
      </w:pPr>
      <w:r>
        <w:rPr>
          <w:rFonts w:ascii="宋体" w:hAnsi="宋体" w:cs="宋体" w:hint="eastAsia"/>
          <w:sz w:val="24"/>
          <w:szCs w:val="24"/>
        </w:rPr>
        <w:t>我公司郑重声明：我公司具备履行本项采购合同所必需的设备和专业技术能力，为履行本项采购合同我公司具备如下主要设备和主要专业技术能力：</w:t>
      </w:r>
    </w:p>
    <w:p w:rsidR="005E5D81" w:rsidRDefault="005E5D81" w:rsidP="005E5D81">
      <w:pPr>
        <w:spacing w:line="440" w:lineRule="exact"/>
        <w:ind w:firstLine="492"/>
        <w:rPr>
          <w:rFonts w:ascii="宋体" w:cs="宋体"/>
          <w:sz w:val="24"/>
          <w:szCs w:val="24"/>
        </w:rPr>
      </w:pPr>
      <w:r>
        <w:rPr>
          <w:rFonts w:ascii="宋体" w:hAnsi="宋体" w:cs="宋体" w:hint="eastAsia"/>
          <w:sz w:val="24"/>
          <w:szCs w:val="24"/>
        </w:rPr>
        <w:t>主要设备有：</w:t>
      </w:r>
      <w:r>
        <w:rPr>
          <w:rFonts w:ascii="宋体" w:hAnsi="宋体" w:cs="宋体"/>
          <w:sz w:val="24"/>
          <w:szCs w:val="24"/>
        </w:rPr>
        <w:t xml:space="preserve">  </w:t>
      </w:r>
      <w:r>
        <w:rPr>
          <w:rFonts w:ascii="宋体" w:hAnsi="宋体" w:cs="宋体" w:hint="eastAsia"/>
          <w:sz w:val="24"/>
          <w:szCs w:val="24"/>
        </w:rPr>
        <w:t>。</w:t>
      </w:r>
    </w:p>
    <w:p w:rsidR="005E5D81" w:rsidRDefault="005E5D81" w:rsidP="005E5D81">
      <w:pPr>
        <w:spacing w:line="520" w:lineRule="exact"/>
        <w:ind w:right="480" w:firstLineChars="200" w:firstLine="480"/>
        <w:rPr>
          <w:rFonts w:ascii="宋体" w:hAnsi="宋体" w:cs="宋体"/>
          <w:sz w:val="24"/>
          <w:szCs w:val="24"/>
        </w:rPr>
      </w:pPr>
      <w:r>
        <w:rPr>
          <w:rFonts w:ascii="宋体" w:hAnsi="宋体" w:cs="宋体" w:hint="eastAsia"/>
          <w:sz w:val="24"/>
          <w:szCs w:val="24"/>
        </w:rPr>
        <w:t>主要专业技术能力有：</w:t>
      </w:r>
      <w:r>
        <w:rPr>
          <w:rFonts w:ascii="宋体" w:hAnsi="宋体" w:cs="宋体"/>
          <w:sz w:val="24"/>
          <w:szCs w:val="24"/>
        </w:rPr>
        <w:t xml:space="preserve">   </w:t>
      </w:r>
      <w:r>
        <w:rPr>
          <w:rFonts w:ascii="宋体" w:hAnsi="宋体" w:cs="宋体" w:hint="eastAsia"/>
          <w:sz w:val="24"/>
          <w:szCs w:val="24"/>
        </w:rPr>
        <w:t>。</w:t>
      </w:r>
    </w:p>
    <w:p w:rsidR="005E5D81" w:rsidRDefault="005E5D81" w:rsidP="005E5D81">
      <w:pPr>
        <w:spacing w:line="440" w:lineRule="exact"/>
        <w:ind w:firstLineChars="1200" w:firstLine="2880"/>
        <w:rPr>
          <w:rFonts w:ascii="宋体" w:hAnsi="宋体"/>
          <w:sz w:val="24"/>
          <w:szCs w:val="24"/>
          <w:u w:val="single"/>
        </w:rPr>
      </w:pPr>
      <w:r>
        <w:rPr>
          <w:rFonts w:ascii="宋体" w:hAnsi="宋体" w:hint="eastAsia"/>
          <w:sz w:val="24"/>
          <w:szCs w:val="24"/>
        </w:rPr>
        <w:t>供应商名称（盖章）：</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5E5D81" w:rsidRDefault="005E5D81" w:rsidP="005E5D81">
      <w:pPr>
        <w:spacing w:line="440" w:lineRule="exact"/>
        <w:ind w:firstLineChars="1500" w:firstLine="3600"/>
        <w:rPr>
          <w:rFonts w:ascii="宋体" w:hAnsi="宋体"/>
          <w:sz w:val="24"/>
          <w:szCs w:val="24"/>
          <w:u w:val="single"/>
        </w:rPr>
      </w:pPr>
      <w:r>
        <w:rPr>
          <w:rFonts w:ascii="宋体" w:hAnsi="宋体" w:hint="eastAsia"/>
          <w:sz w:val="24"/>
          <w:szCs w:val="24"/>
        </w:rPr>
        <w:t>日期：</w:t>
      </w:r>
      <w:r>
        <w:rPr>
          <w:rFonts w:ascii="宋体" w:hAnsi="宋体" w:hint="eastAsia"/>
          <w:sz w:val="24"/>
          <w:szCs w:val="24"/>
          <w:u w:val="single"/>
        </w:rPr>
        <w:t xml:space="preserve">                            </w:t>
      </w:r>
    </w:p>
    <w:p w:rsidR="005E5D81" w:rsidRDefault="005E5D81" w:rsidP="005E5D81">
      <w:pPr>
        <w:spacing w:line="520" w:lineRule="exact"/>
        <w:ind w:right="480" w:firstLineChars="200" w:firstLine="480"/>
        <w:rPr>
          <w:rFonts w:ascii="宋体" w:hAnsi="宋体" w:cs="宋体"/>
          <w:sz w:val="24"/>
          <w:szCs w:val="24"/>
        </w:rPr>
      </w:pPr>
    </w:p>
    <w:p w:rsidR="005E5D81" w:rsidRDefault="005E5D81" w:rsidP="005E5D81">
      <w:pPr>
        <w:spacing w:line="520" w:lineRule="exact"/>
        <w:ind w:right="480" w:firstLineChars="200" w:firstLine="480"/>
        <w:jc w:val="center"/>
        <w:rPr>
          <w:rFonts w:ascii="宋体" w:hAnsi="宋体" w:cs="宋体"/>
          <w:sz w:val="24"/>
          <w:szCs w:val="24"/>
        </w:rPr>
      </w:pPr>
    </w:p>
    <w:p w:rsidR="005E5D81" w:rsidRDefault="005E5D81" w:rsidP="005E5D81">
      <w:pPr>
        <w:pStyle w:val="3"/>
        <w:spacing w:line="440" w:lineRule="exact"/>
        <w:jc w:val="center"/>
        <w:rPr>
          <w:rFonts w:ascii="黑体" w:eastAsia="黑体" w:hAnsi="宋体"/>
          <w:sz w:val="30"/>
          <w:szCs w:val="30"/>
        </w:rPr>
      </w:pPr>
      <w:r>
        <w:rPr>
          <w:rFonts w:ascii="黑体" w:eastAsia="黑体" w:hAnsi="宋体" w:cs="黑体" w:hint="eastAsia"/>
          <w:b w:val="0"/>
          <w:bCs w:val="0"/>
          <w:sz w:val="30"/>
          <w:szCs w:val="30"/>
        </w:rPr>
        <w:t>参加采购活动前</w:t>
      </w:r>
      <w:r>
        <w:rPr>
          <w:rFonts w:ascii="黑体" w:eastAsia="黑体" w:hAnsi="宋体" w:cs="黑体"/>
          <w:b w:val="0"/>
          <w:bCs w:val="0"/>
          <w:sz w:val="30"/>
          <w:szCs w:val="30"/>
        </w:rPr>
        <w:t xml:space="preserve"> 3 </w:t>
      </w:r>
      <w:r>
        <w:rPr>
          <w:rFonts w:ascii="黑体" w:eastAsia="黑体" w:hAnsi="宋体" w:cs="黑体" w:hint="eastAsia"/>
          <w:b w:val="0"/>
          <w:bCs w:val="0"/>
          <w:sz w:val="30"/>
          <w:szCs w:val="30"/>
        </w:rPr>
        <w:t>年内在经营活动中没有重大违法记录的书面声明</w:t>
      </w:r>
    </w:p>
    <w:p w:rsidR="005E5D81" w:rsidRDefault="005E5D81" w:rsidP="005E5D81">
      <w:pPr>
        <w:spacing w:line="440" w:lineRule="exact"/>
        <w:rPr>
          <w:rFonts w:ascii="宋体" w:hAnsi="宋体" w:cs="宋体"/>
          <w:b/>
          <w:bCs/>
          <w:sz w:val="44"/>
          <w:szCs w:val="44"/>
        </w:rPr>
      </w:pPr>
      <w:r>
        <w:rPr>
          <w:rFonts w:ascii="宋体" w:hAnsi="宋体" w:cs="宋体"/>
          <w:b/>
          <w:bCs/>
          <w:sz w:val="24"/>
          <w:szCs w:val="24"/>
        </w:rPr>
        <w:t xml:space="preserve">                       </w:t>
      </w:r>
      <w:r>
        <w:rPr>
          <w:rFonts w:ascii="宋体" w:hAnsi="宋体" w:cs="宋体"/>
          <w:b/>
          <w:bCs/>
          <w:sz w:val="44"/>
          <w:szCs w:val="44"/>
        </w:rPr>
        <w:t xml:space="preserve">   </w:t>
      </w:r>
    </w:p>
    <w:p w:rsidR="005E5D81" w:rsidRDefault="005E5D81" w:rsidP="005E5D81">
      <w:pPr>
        <w:spacing w:line="440" w:lineRule="exact"/>
        <w:rPr>
          <w:rFonts w:ascii="宋体" w:cs="宋体"/>
          <w:b/>
          <w:bCs/>
          <w:sz w:val="44"/>
          <w:szCs w:val="44"/>
        </w:rPr>
      </w:pPr>
      <w:r>
        <w:rPr>
          <w:rFonts w:ascii="宋体" w:hAnsi="宋体" w:cs="宋体"/>
          <w:b/>
          <w:bCs/>
          <w:sz w:val="44"/>
          <w:szCs w:val="44"/>
        </w:rPr>
        <w:t xml:space="preserve">                </w:t>
      </w:r>
      <w:r>
        <w:rPr>
          <w:rFonts w:ascii="宋体" w:hAnsi="宋体" w:cs="宋体" w:hint="eastAsia"/>
          <w:b/>
          <w:bCs/>
          <w:sz w:val="44"/>
          <w:szCs w:val="44"/>
        </w:rPr>
        <w:t>声</w:t>
      </w:r>
      <w:r>
        <w:rPr>
          <w:rFonts w:ascii="宋体" w:hAnsi="宋体" w:cs="宋体"/>
          <w:b/>
          <w:bCs/>
          <w:sz w:val="44"/>
          <w:szCs w:val="44"/>
        </w:rPr>
        <w:t xml:space="preserve">  </w:t>
      </w:r>
      <w:r>
        <w:rPr>
          <w:rFonts w:ascii="宋体" w:hAnsi="宋体" w:cs="宋体" w:hint="eastAsia"/>
          <w:b/>
          <w:bCs/>
          <w:sz w:val="44"/>
          <w:szCs w:val="44"/>
        </w:rPr>
        <w:t>明</w:t>
      </w:r>
    </w:p>
    <w:p w:rsidR="005E5D81" w:rsidRDefault="005E5D81" w:rsidP="005E5D81">
      <w:pPr>
        <w:spacing w:line="440" w:lineRule="exact"/>
        <w:ind w:firstLineChars="200" w:firstLine="480"/>
        <w:rPr>
          <w:rFonts w:ascii="宋体" w:hAnsi="宋体" w:cs="宋体"/>
          <w:sz w:val="24"/>
          <w:szCs w:val="24"/>
        </w:rPr>
      </w:pPr>
      <w:r>
        <w:rPr>
          <w:rFonts w:ascii="宋体" w:hAnsi="宋体" w:cs="宋体" w:hint="eastAsia"/>
          <w:sz w:val="24"/>
          <w:szCs w:val="24"/>
        </w:rPr>
        <w:t>我单位郑重声明：参加本次采购活动前</w:t>
      </w:r>
      <w:r>
        <w:rPr>
          <w:rFonts w:ascii="宋体" w:hAnsi="宋体" w:cs="宋体"/>
          <w:sz w:val="24"/>
          <w:szCs w:val="24"/>
        </w:rPr>
        <w:t xml:space="preserve"> 3 </w:t>
      </w:r>
      <w:r>
        <w:rPr>
          <w:rFonts w:ascii="宋体" w:hAnsi="宋体" w:cs="宋体" w:hint="eastAsia"/>
          <w:sz w:val="24"/>
          <w:szCs w:val="24"/>
        </w:rPr>
        <w:t>年内，我单位在经营活动中没有因违法经营受到刑事处罚或者责令停产停业、吊销许可证或者执照、较大数额罚款等行政处罚。</w:t>
      </w:r>
    </w:p>
    <w:p w:rsidR="005E5D81" w:rsidRDefault="005E5D81" w:rsidP="005E5D81">
      <w:pPr>
        <w:spacing w:line="440" w:lineRule="exact"/>
        <w:ind w:firstLineChars="200" w:firstLine="480"/>
        <w:rPr>
          <w:rFonts w:ascii="宋体" w:hAnsi="宋体" w:cs="宋体"/>
          <w:sz w:val="24"/>
          <w:szCs w:val="24"/>
        </w:rPr>
      </w:pPr>
    </w:p>
    <w:p w:rsidR="005E5D81" w:rsidRDefault="005E5D81" w:rsidP="00695345">
      <w:pPr>
        <w:spacing w:line="440" w:lineRule="exact"/>
        <w:ind w:right="480" w:firstLineChars="950" w:firstLine="2280"/>
        <w:rPr>
          <w:rFonts w:ascii="宋体" w:hAnsi="宋体"/>
          <w:sz w:val="24"/>
          <w:szCs w:val="24"/>
          <w:u w:val="single"/>
        </w:rPr>
      </w:pPr>
      <w:r>
        <w:rPr>
          <w:rFonts w:ascii="宋体" w:hAnsi="宋体" w:hint="eastAsia"/>
          <w:sz w:val="24"/>
          <w:szCs w:val="24"/>
        </w:rPr>
        <w:t>供应商名称（盖章）：</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5E5D81" w:rsidRDefault="005E5D81" w:rsidP="00695345">
      <w:pPr>
        <w:spacing w:line="440" w:lineRule="exact"/>
        <w:ind w:right="480" w:firstLineChars="1250" w:firstLine="3000"/>
        <w:rPr>
          <w:rFonts w:ascii="宋体" w:hAnsi="宋体"/>
          <w:sz w:val="24"/>
          <w:szCs w:val="24"/>
          <w:u w:val="single"/>
        </w:rPr>
      </w:pPr>
      <w:r>
        <w:rPr>
          <w:rFonts w:ascii="宋体" w:hAnsi="宋体" w:hint="eastAsia"/>
          <w:sz w:val="24"/>
          <w:szCs w:val="24"/>
        </w:rPr>
        <w:t>日期：</w:t>
      </w:r>
      <w:r>
        <w:rPr>
          <w:rFonts w:ascii="宋体" w:hAnsi="宋体" w:hint="eastAsia"/>
          <w:sz w:val="24"/>
          <w:szCs w:val="24"/>
          <w:u w:val="single"/>
        </w:rPr>
        <w:t xml:space="preserve">                            </w:t>
      </w:r>
    </w:p>
    <w:p w:rsidR="005E5D81" w:rsidRDefault="005E5D81" w:rsidP="00695345">
      <w:pPr>
        <w:spacing w:line="440" w:lineRule="exact"/>
        <w:ind w:firstLine="481"/>
        <w:jc w:val="right"/>
        <w:rPr>
          <w:rFonts w:ascii="宋体" w:hAnsi="宋体" w:cs="宋体"/>
          <w:sz w:val="24"/>
          <w:szCs w:val="24"/>
        </w:rPr>
      </w:pPr>
    </w:p>
    <w:p w:rsidR="005E5D81" w:rsidRDefault="005E5D81" w:rsidP="005E5D81">
      <w:pPr>
        <w:spacing w:line="360" w:lineRule="auto"/>
        <w:rPr>
          <w:rFonts w:ascii="宋体" w:hAnsi="宋体"/>
          <w:b/>
          <w:bCs/>
          <w:color w:val="000000"/>
        </w:rPr>
      </w:pPr>
    </w:p>
    <w:p w:rsidR="007260EC" w:rsidRDefault="007260EC" w:rsidP="007260EC">
      <w:pPr>
        <w:spacing w:line="360" w:lineRule="auto"/>
        <w:jc w:val="center"/>
        <w:outlineLvl w:val="1"/>
        <w:rPr>
          <w:rFonts w:asciiTheme="minorEastAsia" w:eastAsiaTheme="minorEastAsia" w:hAnsiTheme="minorEastAsia"/>
          <w:b/>
          <w:sz w:val="24"/>
        </w:rPr>
      </w:pPr>
      <w:bookmarkStart w:id="18" w:name="_Toc24321"/>
      <w:bookmarkStart w:id="19" w:name="_Toc14799"/>
    </w:p>
    <w:p w:rsidR="00B15259" w:rsidRDefault="00B15259" w:rsidP="007260EC">
      <w:pPr>
        <w:spacing w:line="360" w:lineRule="auto"/>
        <w:jc w:val="center"/>
        <w:outlineLvl w:val="1"/>
        <w:rPr>
          <w:rFonts w:asciiTheme="minorEastAsia" w:eastAsiaTheme="minorEastAsia" w:hAnsiTheme="minorEastAsia"/>
          <w:b/>
          <w:sz w:val="24"/>
        </w:rPr>
      </w:pPr>
    </w:p>
    <w:p w:rsidR="003B2B86" w:rsidRDefault="003B2B86" w:rsidP="007260EC">
      <w:pPr>
        <w:spacing w:line="360" w:lineRule="auto"/>
        <w:jc w:val="center"/>
        <w:outlineLvl w:val="1"/>
        <w:rPr>
          <w:rFonts w:asciiTheme="minorEastAsia" w:eastAsiaTheme="minorEastAsia" w:hAnsiTheme="minorEastAsia"/>
          <w:b/>
          <w:sz w:val="24"/>
        </w:rPr>
      </w:pPr>
    </w:p>
    <w:p w:rsidR="007260EC" w:rsidRDefault="007260EC" w:rsidP="007260EC">
      <w:pPr>
        <w:spacing w:line="360" w:lineRule="auto"/>
        <w:jc w:val="center"/>
        <w:outlineLvl w:val="1"/>
        <w:rPr>
          <w:rFonts w:asciiTheme="minorEastAsia" w:eastAsiaTheme="minorEastAsia" w:hAnsiTheme="minorEastAsia"/>
          <w:b/>
          <w:sz w:val="24"/>
        </w:rPr>
      </w:pPr>
      <w:r>
        <w:rPr>
          <w:rFonts w:asciiTheme="minorEastAsia" w:eastAsiaTheme="minorEastAsia" w:hAnsiTheme="minorEastAsia" w:hint="eastAsia"/>
          <w:b/>
          <w:sz w:val="24"/>
        </w:rPr>
        <w:t>四、响应表</w:t>
      </w:r>
      <w:bookmarkEnd w:id="18"/>
      <w:bookmarkEnd w:id="19"/>
    </w:p>
    <w:p w:rsidR="007260EC" w:rsidRDefault="007260EC" w:rsidP="007260EC">
      <w:pPr>
        <w:spacing w:line="360" w:lineRule="auto"/>
        <w:ind w:firstLine="435"/>
        <w:outlineLvl w:val="2"/>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b/>
          <w:sz w:val="24"/>
        </w:rPr>
        <w:t>.1</w:t>
      </w:r>
      <w:r>
        <w:rPr>
          <w:rFonts w:asciiTheme="minorEastAsia" w:eastAsiaTheme="minorEastAsia" w:hAnsiTheme="minorEastAsia" w:hint="eastAsia"/>
          <w:b/>
          <w:sz w:val="24"/>
        </w:rPr>
        <w:t>商务响应表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1"/>
        <w:gridCol w:w="2374"/>
        <w:gridCol w:w="2448"/>
        <w:gridCol w:w="770"/>
      </w:tblGrid>
      <w:tr w:rsidR="007260EC" w:rsidTr="00B636E7">
        <w:trPr>
          <w:cantSplit/>
          <w:trHeight w:val="282"/>
          <w:jc w:val="center"/>
        </w:trPr>
        <w:tc>
          <w:tcPr>
            <w:tcW w:w="425"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cs="Wingdings" w:hint="eastAsia"/>
                <w:b/>
                <w:sz w:val="24"/>
              </w:rPr>
              <w:t>序号</w:t>
            </w:r>
          </w:p>
        </w:tc>
        <w:tc>
          <w:tcPr>
            <w:tcW w:w="1124"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hint="eastAsia"/>
                <w:b/>
                <w:bCs/>
                <w:sz w:val="24"/>
                <w:szCs w:val="24"/>
              </w:rPr>
              <w:t>商务条款</w:t>
            </w:r>
          </w:p>
        </w:tc>
        <w:tc>
          <w:tcPr>
            <w:tcW w:w="1465"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cs="Wingdings" w:hint="eastAsia"/>
                <w:b/>
                <w:sz w:val="24"/>
              </w:rPr>
              <w:t>询价通知书要求</w:t>
            </w:r>
          </w:p>
        </w:tc>
        <w:tc>
          <w:tcPr>
            <w:tcW w:w="1511"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cs="Wingdings" w:hint="eastAsia"/>
                <w:b/>
                <w:sz w:val="24"/>
              </w:rPr>
              <w:t>供应商承诺</w:t>
            </w:r>
          </w:p>
        </w:tc>
        <w:tc>
          <w:tcPr>
            <w:tcW w:w="475"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cs="Wingdings" w:hint="eastAsia"/>
                <w:b/>
                <w:sz w:val="24"/>
              </w:rPr>
              <w:t>偏离说明</w:t>
            </w:r>
          </w:p>
        </w:tc>
      </w:tr>
      <w:tr w:rsidR="007260EC" w:rsidTr="00B636E7">
        <w:trPr>
          <w:cantSplit/>
          <w:trHeight w:val="454"/>
          <w:jc w:val="center"/>
        </w:trPr>
        <w:tc>
          <w:tcPr>
            <w:tcW w:w="425"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sz w:val="24"/>
              </w:rPr>
              <w:t>1</w:t>
            </w:r>
          </w:p>
        </w:tc>
        <w:tc>
          <w:tcPr>
            <w:tcW w:w="1124"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sz w:val="24"/>
              </w:rPr>
              <w:t>付款方式</w:t>
            </w:r>
          </w:p>
        </w:tc>
        <w:tc>
          <w:tcPr>
            <w:tcW w:w="1465" w:type="pct"/>
            <w:vAlign w:val="center"/>
          </w:tcPr>
          <w:p w:rsidR="007260EC" w:rsidRDefault="007260EC" w:rsidP="00B636E7">
            <w:pPr>
              <w:jc w:val="center"/>
              <w:rPr>
                <w:rFonts w:asciiTheme="minorEastAsia" w:eastAsiaTheme="minorEastAsia" w:hAnsiTheme="minorEastAsia"/>
                <w:sz w:val="24"/>
              </w:rPr>
            </w:pPr>
          </w:p>
        </w:tc>
        <w:tc>
          <w:tcPr>
            <w:tcW w:w="1511" w:type="pct"/>
            <w:vAlign w:val="center"/>
          </w:tcPr>
          <w:p w:rsidR="007260EC" w:rsidRDefault="007260EC" w:rsidP="00B636E7">
            <w:pPr>
              <w:jc w:val="center"/>
              <w:rPr>
                <w:rFonts w:asciiTheme="minorEastAsia" w:eastAsiaTheme="minorEastAsia" w:hAnsiTheme="minorEastAsia"/>
                <w:sz w:val="24"/>
              </w:rPr>
            </w:pPr>
          </w:p>
        </w:tc>
        <w:tc>
          <w:tcPr>
            <w:tcW w:w="475" w:type="pct"/>
            <w:vAlign w:val="center"/>
          </w:tcPr>
          <w:p w:rsidR="007260EC" w:rsidRDefault="007260EC" w:rsidP="00B636E7">
            <w:pPr>
              <w:jc w:val="center"/>
              <w:rPr>
                <w:rFonts w:asciiTheme="minorEastAsia" w:eastAsiaTheme="minorEastAsia" w:hAnsiTheme="minorEastAsia"/>
                <w:sz w:val="24"/>
              </w:rPr>
            </w:pPr>
          </w:p>
        </w:tc>
      </w:tr>
      <w:tr w:rsidR="007260EC" w:rsidTr="00B636E7">
        <w:trPr>
          <w:cantSplit/>
          <w:trHeight w:val="454"/>
          <w:jc w:val="center"/>
        </w:trPr>
        <w:tc>
          <w:tcPr>
            <w:tcW w:w="425"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124"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供货及安装地点</w:t>
            </w:r>
          </w:p>
        </w:tc>
        <w:tc>
          <w:tcPr>
            <w:tcW w:w="1465" w:type="pct"/>
            <w:vAlign w:val="center"/>
          </w:tcPr>
          <w:p w:rsidR="007260EC" w:rsidRDefault="007260EC" w:rsidP="00B636E7">
            <w:pPr>
              <w:jc w:val="center"/>
              <w:rPr>
                <w:rFonts w:asciiTheme="minorEastAsia" w:eastAsiaTheme="minorEastAsia" w:hAnsiTheme="minorEastAsia"/>
                <w:sz w:val="24"/>
              </w:rPr>
            </w:pPr>
          </w:p>
        </w:tc>
        <w:tc>
          <w:tcPr>
            <w:tcW w:w="1511" w:type="pct"/>
            <w:vAlign w:val="center"/>
          </w:tcPr>
          <w:p w:rsidR="007260EC" w:rsidRDefault="007260EC" w:rsidP="00B636E7">
            <w:pPr>
              <w:jc w:val="center"/>
              <w:rPr>
                <w:rFonts w:asciiTheme="minorEastAsia" w:eastAsiaTheme="minorEastAsia" w:hAnsiTheme="minorEastAsia"/>
                <w:sz w:val="24"/>
              </w:rPr>
            </w:pPr>
          </w:p>
        </w:tc>
        <w:tc>
          <w:tcPr>
            <w:tcW w:w="475" w:type="pct"/>
            <w:vAlign w:val="center"/>
          </w:tcPr>
          <w:p w:rsidR="007260EC" w:rsidRDefault="007260EC" w:rsidP="00B636E7">
            <w:pPr>
              <w:jc w:val="center"/>
              <w:rPr>
                <w:rFonts w:asciiTheme="minorEastAsia" w:eastAsiaTheme="minorEastAsia" w:hAnsiTheme="minorEastAsia"/>
                <w:sz w:val="24"/>
              </w:rPr>
            </w:pPr>
          </w:p>
        </w:tc>
      </w:tr>
      <w:tr w:rsidR="007260EC" w:rsidTr="00B636E7">
        <w:trPr>
          <w:cantSplit/>
          <w:trHeight w:val="454"/>
          <w:jc w:val="center"/>
        </w:trPr>
        <w:tc>
          <w:tcPr>
            <w:tcW w:w="425"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124"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供货及安装期限</w:t>
            </w:r>
          </w:p>
        </w:tc>
        <w:tc>
          <w:tcPr>
            <w:tcW w:w="1465" w:type="pct"/>
            <w:vAlign w:val="center"/>
          </w:tcPr>
          <w:p w:rsidR="007260EC" w:rsidRDefault="007260EC" w:rsidP="00B636E7">
            <w:pPr>
              <w:jc w:val="center"/>
              <w:rPr>
                <w:rFonts w:asciiTheme="minorEastAsia" w:eastAsiaTheme="minorEastAsia" w:hAnsiTheme="minorEastAsia"/>
                <w:sz w:val="24"/>
              </w:rPr>
            </w:pPr>
          </w:p>
        </w:tc>
        <w:tc>
          <w:tcPr>
            <w:tcW w:w="1511" w:type="pct"/>
            <w:vAlign w:val="center"/>
          </w:tcPr>
          <w:p w:rsidR="007260EC" w:rsidRDefault="007260EC" w:rsidP="00B636E7">
            <w:pPr>
              <w:pStyle w:val="CharCharCharCharCharCharChar1Char"/>
              <w:jc w:val="center"/>
              <w:rPr>
                <w:rFonts w:asciiTheme="minorEastAsia" w:eastAsiaTheme="minorEastAsia" w:hAnsiTheme="minorEastAsia"/>
              </w:rPr>
            </w:pPr>
          </w:p>
        </w:tc>
        <w:tc>
          <w:tcPr>
            <w:tcW w:w="475" w:type="pct"/>
            <w:vAlign w:val="center"/>
          </w:tcPr>
          <w:p w:rsidR="007260EC" w:rsidRDefault="007260EC" w:rsidP="00B636E7">
            <w:pPr>
              <w:jc w:val="center"/>
              <w:rPr>
                <w:rFonts w:asciiTheme="minorEastAsia" w:eastAsiaTheme="minorEastAsia" w:hAnsiTheme="minorEastAsia"/>
                <w:sz w:val="24"/>
              </w:rPr>
            </w:pPr>
          </w:p>
        </w:tc>
      </w:tr>
      <w:tr w:rsidR="007260EC" w:rsidTr="00B636E7">
        <w:trPr>
          <w:cantSplit/>
          <w:trHeight w:val="454"/>
          <w:jc w:val="center"/>
        </w:trPr>
        <w:tc>
          <w:tcPr>
            <w:tcW w:w="425"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124"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免费质保期</w:t>
            </w:r>
          </w:p>
        </w:tc>
        <w:tc>
          <w:tcPr>
            <w:tcW w:w="1465" w:type="pct"/>
            <w:vAlign w:val="center"/>
          </w:tcPr>
          <w:p w:rsidR="007260EC" w:rsidRDefault="007260EC" w:rsidP="00B636E7">
            <w:pPr>
              <w:jc w:val="center"/>
              <w:rPr>
                <w:rFonts w:asciiTheme="minorEastAsia" w:eastAsiaTheme="minorEastAsia" w:hAnsiTheme="minorEastAsia"/>
                <w:sz w:val="24"/>
              </w:rPr>
            </w:pPr>
          </w:p>
        </w:tc>
        <w:tc>
          <w:tcPr>
            <w:tcW w:w="1511" w:type="pct"/>
            <w:vAlign w:val="center"/>
          </w:tcPr>
          <w:p w:rsidR="007260EC" w:rsidRDefault="007260EC" w:rsidP="00B636E7">
            <w:pPr>
              <w:jc w:val="center"/>
              <w:rPr>
                <w:rFonts w:asciiTheme="minorEastAsia" w:eastAsiaTheme="minorEastAsia" w:hAnsiTheme="minorEastAsia"/>
                <w:sz w:val="24"/>
              </w:rPr>
            </w:pPr>
          </w:p>
        </w:tc>
        <w:tc>
          <w:tcPr>
            <w:tcW w:w="475" w:type="pct"/>
            <w:vAlign w:val="center"/>
          </w:tcPr>
          <w:p w:rsidR="007260EC" w:rsidRDefault="007260EC" w:rsidP="00B636E7">
            <w:pPr>
              <w:jc w:val="center"/>
              <w:rPr>
                <w:rFonts w:asciiTheme="minorEastAsia" w:eastAsiaTheme="minorEastAsia" w:hAnsiTheme="minorEastAsia"/>
                <w:sz w:val="24"/>
              </w:rPr>
            </w:pPr>
          </w:p>
        </w:tc>
      </w:tr>
      <w:tr w:rsidR="007260EC" w:rsidTr="00B636E7">
        <w:trPr>
          <w:cantSplit/>
          <w:trHeight w:val="454"/>
          <w:jc w:val="center"/>
        </w:trPr>
        <w:tc>
          <w:tcPr>
            <w:tcW w:w="425"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124" w:type="pct"/>
            <w:vAlign w:val="center"/>
          </w:tcPr>
          <w:p w:rsidR="007260EC" w:rsidRDefault="007260EC" w:rsidP="00B636E7">
            <w:pPr>
              <w:jc w:val="center"/>
              <w:rPr>
                <w:rFonts w:asciiTheme="minorEastAsia" w:eastAsiaTheme="minorEastAsia" w:hAnsiTheme="minorEastAsia"/>
                <w:sz w:val="24"/>
              </w:rPr>
            </w:pPr>
          </w:p>
        </w:tc>
        <w:tc>
          <w:tcPr>
            <w:tcW w:w="1465" w:type="pct"/>
            <w:vAlign w:val="center"/>
          </w:tcPr>
          <w:p w:rsidR="007260EC" w:rsidRDefault="007260EC" w:rsidP="00B636E7">
            <w:pPr>
              <w:jc w:val="center"/>
              <w:rPr>
                <w:rFonts w:asciiTheme="minorEastAsia" w:eastAsiaTheme="minorEastAsia" w:hAnsiTheme="minorEastAsia"/>
                <w:sz w:val="24"/>
              </w:rPr>
            </w:pPr>
          </w:p>
        </w:tc>
        <w:tc>
          <w:tcPr>
            <w:tcW w:w="1511" w:type="pct"/>
            <w:vAlign w:val="center"/>
          </w:tcPr>
          <w:p w:rsidR="007260EC" w:rsidRDefault="007260EC" w:rsidP="00B636E7">
            <w:pPr>
              <w:jc w:val="center"/>
              <w:rPr>
                <w:rFonts w:asciiTheme="minorEastAsia" w:eastAsiaTheme="minorEastAsia" w:hAnsiTheme="minorEastAsia"/>
                <w:sz w:val="24"/>
              </w:rPr>
            </w:pPr>
          </w:p>
        </w:tc>
        <w:tc>
          <w:tcPr>
            <w:tcW w:w="475" w:type="pct"/>
            <w:vAlign w:val="center"/>
          </w:tcPr>
          <w:p w:rsidR="007260EC" w:rsidRDefault="007260EC" w:rsidP="00B636E7">
            <w:pPr>
              <w:jc w:val="center"/>
              <w:rPr>
                <w:rFonts w:asciiTheme="minorEastAsia" w:eastAsiaTheme="minorEastAsia" w:hAnsiTheme="minorEastAsia"/>
                <w:sz w:val="24"/>
              </w:rPr>
            </w:pPr>
          </w:p>
        </w:tc>
      </w:tr>
    </w:tbl>
    <w:p w:rsidR="007260EC" w:rsidRDefault="007260EC" w:rsidP="007260EC">
      <w:pPr>
        <w:spacing w:line="360" w:lineRule="auto"/>
        <w:ind w:firstLine="435"/>
        <w:outlineLvl w:val="2"/>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b/>
          <w:sz w:val="24"/>
        </w:rPr>
        <w:t>.2</w:t>
      </w:r>
      <w:r>
        <w:rPr>
          <w:rFonts w:asciiTheme="minorEastAsia" w:eastAsiaTheme="minorEastAsia" w:hAnsiTheme="minorEastAsia" w:hint="eastAsia"/>
          <w:b/>
          <w:sz w:val="24"/>
        </w:rPr>
        <w:t>技术响应表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484"/>
        <w:gridCol w:w="2722"/>
        <w:gridCol w:w="2359"/>
        <w:gridCol w:w="813"/>
      </w:tblGrid>
      <w:tr w:rsidR="007260EC" w:rsidTr="00B636E7">
        <w:trPr>
          <w:cantSplit/>
          <w:trHeight w:val="282"/>
          <w:jc w:val="center"/>
        </w:trPr>
        <w:tc>
          <w:tcPr>
            <w:tcW w:w="446"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cs="Wingdings" w:hint="eastAsia"/>
                <w:b/>
                <w:sz w:val="24"/>
              </w:rPr>
              <w:t>序号</w:t>
            </w:r>
          </w:p>
        </w:tc>
        <w:tc>
          <w:tcPr>
            <w:tcW w:w="915"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hint="eastAsia"/>
                <w:b/>
                <w:bCs/>
                <w:sz w:val="24"/>
                <w:szCs w:val="24"/>
              </w:rPr>
              <w:t>货物名称</w:t>
            </w:r>
          </w:p>
        </w:tc>
        <w:tc>
          <w:tcPr>
            <w:tcW w:w="1680"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cs="Wingdings" w:hint="eastAsia"/>
                <w:b/>
                <w:sz w:val="24"/>
              </w:rPr>
              <w:t>询价通知书规定的技术参数要求</w:t>
            </w:r>
          </w:p>
        </w:tc>
        <w:tc>
          <w:tcPr>
            <w:tcW w:w="1456"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cs="Wingdings" w:hint="eastAsia"/>
                <w:b/>
                <w:sz w:val="24"/>
              </w:rPr>
              <w:t>所投产品的品牌、型号及技术参数</w:t>
            </w:r>
          </w:p>
        </w:tc>
        <w:tc>
          <w:tcPr>
            <w:tcW w:w="502" w:type="pct"/>
            <w:vAlign w:val="center"/>
          </w:tcPr>
          <w:p w:rsidR="007260EC" w:rsidRDefault="007260EC" w:rsidP="00B636E7">
            <w:pPr>
              <w:pStyle w:val="ac"/>
              <w:jc w:val="center"/>
              <w:rPr>
                <w:rFonts w:asciiTheme="minorEastAsia" w:hAnsiTheme="minorEastAsia" w:cs="Wingdings"/>
                <w:b/>
                <w:sz w:val="24"/>
              </w:rPr>
            </w:pPr>
            <w:r>
              <w:rPr>
                <w:rFonts w:asciiTheme="minorEastAsia" w:hAnsiTheme="minorEastAsia" w:cs="Wingdings" w:hint="eastAsia"/>
                <w:b/>
                <w:sz w:val="24"/>
              </w:rPr>
              <w:t>偏离说明</w:t>
            </w:r>
          </w:p>
        </w:tc>
      </w:tr>
      <w:tr w:rsidR="007260EC" w:rsidTr="00B636E7">
        <w:trPr>
          <w:cantSplit/>
          <w:trHeight w:val="454"/>
          <w:jc w:val="center"/>
        </w:trPr>
        <w:tc>
          <w:tcPr>
            <w:tcW w:w="446"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915" w:type="pct"/>
            <w:vAlign w:val="center"/>
          </w:tcPr>
          <w:p w:rsidR="007260EC" w:rsidRDefault="007260EC" w:rsidP="00B636E7">
            <w:pPr>
              <w:jc w:val="center"/>
              <w:rPr>
                <w:rFonts w:asciiTheme="minorEastAsia" w:eastAsiaTheme="minorEastAsia" w:hAnsiTheme="minorEastAsia"/>
                <w:sz w:val="24"/>
              </w:rPr>
            </w:pPr>
          </w:p>
        </w:tc>
        <w:tc>
          <w:tcPr>
            <w:tcW w:w="1680" w:type="pct"/>
            <w:vAlign w:val="center"/>
          </w:tcPr>
          <w:p w:rsidR="007260EC" w:rsidRDefault="007260EC" w:rsidP="00B636E7">
            <w:pPr>
              <w:jc w:val="center"/>
              <w:rPr>
                <w:rFonts w:asciiTheme="minorEastAsia" w:eastAsiaTheme="minorEastAsia" w:hAnsiTheme="minorEastAsia"/>
                <w:sz w:val="24"/>
              </w:rPr>
            </w:pPr>
          </w:p>
        </w:tc>
        <w:tc>
          <w:tcPr>
            <w:tcW w:w="1456" w:type="pct"/>
            <w:vAlign w:val="center"/>
          </w:tcPr>
          <w:p w:rsidR="007260EC" w:rsidRDefault="007260EC" w:rsidP="00B636E7">
            <w:pPr>
              <w:jc w:val="center"/>
              <w:rPr>
                <w:rFonts w:asciiTheme="minorEastAsia" w:eastAsiaTheme="minorEastAsia" w:hAnsiTheme="minorEastAsia"/>
                <w:sz w:val="24"/>
              </w:rPr>
            </w:pPr>
          </w:p>
        </w:tc>
        <w:tc>
          <w:tcPr>
            <w:tcW w:w="502" w:type="pct"/>
            <w:vAlign w:val="center"/>
          </w:tcPr>
          <w:p w:rsidR="007260EC" w:rsidRDefault="007260EC" w:rsidP="00B636E7">
            <w:pPr>
              <w:jc w:val="center"/>
              <w:rPr>
                <w:rFonts w:asciiTheme="minorEastAsia" w:eastAsiaTheme="minorEastAsia" w:hAnsiTheme="minorEastAsia"/>
                <w:sz w:val="24"/>
              </w:rPr>
            </w:pPr>
          </w:p>
        </w:tc>
      </w:tr>
      <w:tr w:rsidR="007260EC" w:rsidTr="00B636E7">
        <w:trPr>
          <w:cantSplit/>
          <w:trHeight w:val="454"/>
          <w:jc w:val="center"/>
        </w:trPr>
        <w:tc>
          <w:tcPr>
            <w:tcW w:w="446"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915" w:type="pct"/>
            <w:vAlign w:val="center"/>
          </w:tcPr>
          <w:p w:rsidR="007260EC" w:rsidRDefault="007260EC" w:rsidP="00B636E7">
            <w:pPr>
              <w:jc w:val="center"/>
              <w:rPr>
                <w:rFonts w:asciiTheme="minorEastAsia" w:eastAsiaTheme="minorEastAsia" w:hAnsiTheme="minorEastAsia"/>
                <w:sz w:val="24"/>
              </w:rPr>
            </w:pPr>
          </w:p>
        </w:tc>
        <w:tc>
          <w:tcPr>
            <w:tcW w:w="1680" w:type="pct"/>
            <w:vAlign w:val="center"/>
          </w:tcPr>
          <w:p w:rsidR="007260EC" w:rsidRDefault="007260EC" w:rsidP="00B636E7">
            <w:pPr>
              <w:jc w:val="center"/>
              <w:rPr>
                <w:rFonts w:asciiTheme="minorEastAsia" w:eastAsiaTheme="minorEastAsia" w:hAnsiTheme="minorEastAsia"/>
                <w:sz w:val="24"/>
              </w:rPr>
            </w:pPr>
          </w:p>
        </w:tc>
        <w:tc>
          <w:tcPr>
            <w:tcW w:w="1456" w:type="pct"/>
            <w:vAlign w:val="center"/>
          </w:tcPr>
          <w:p w:rsidR="007260EC" w:rsidRDefault="007260EC" w:rsidP="00B636E7">
            <w:pPr>
              <w:jc w:val="center"/>
              <w:rPr>
                <w:rFonts w:asciiTheme="minorEastAsia" w:eastAsiaTheme="minorEastAsia" w:hAnsiTheme="minorEastAsia"/>
                <w:sz w:val="24"/>
              </w:rPr>
            </w:pPr>
          </w:p>
        </w:tc>
        <w:tc>
          <w:tcPr>
            <w:tcW w:w="502" w:type="pct"/>
            <w:vAlign w:val="center"/>
          </w:tcPr>
          <w:p w:rsidR="007260EC" w:rsidRDefault="007260EC" w:rsidP="00B636E7">
            <w:pPr>
              <w:jc w:val="center"/>
              <w:rPr>
                <w:rFonts w:asciiTheme="minorEastAsia" w:eastAsiaTheme="minorEastAsia" w:hAnsiTheme="minorEastAsia"/>
                <w:sz w:val="24"/>
              </w:rPr>
            </w:pPr>
          </w:p>
        </w:tc>
      </w:tr>
      <w:tr w:rsidR="007260EC" w:rsidTr="00B636E7">
        <w:trPr>
          <w:cantSplit/>
          <w:trHeight w:val="454"/>
          <w:jc w:val="center"/>
        </w:trPr>
        <w:tc>
          <w:tcPr>
            <w:tcW w:w="446"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915" w:type="pct"/>
            <w:vAlign w:val="center"/>
          </w:tcPr>
          <w:p w:rsidR="007260EC" w:rsidRDefault="007260EC" w:rsidP="00B636E7">
            <w:pPr>
              <w:jc w:val="center"/>
              <w:rPr>
                <w:rFonts w:asciiTheme="minorEastAsia" w:eastAsiaTheme="minorEastAsia" w:hAnsiTheme="minorEastAsia"/>
                <w:sz w:val="24"/>
              </w:rPr>
            </w:pPr>
          </w:p>
        </w:tc>
        <w:tc>
          <w:tcPr>
            <w:tcW w:w="1680" w:type="pct"/>
            <w:vAlign w:val="center"/>
          </w:tcPr>
          <w:p w:rsidR="007260EC" w:rsidRDefault="007260EC" w:rsidP="00B636E7">
            <w:pPr>
              <w:jc w:val="center"/>
              <w:rPr>
                <w:rFonts w:asciiTheme="minorEastAsia" w:eastAsiaTheme="minorEastAsia" w:hAnsiTheme="minorEastAsia"/>
                <w:sz w:val="24"/>
              </w:rPr>
            </w:pPr>
          </w:p>
        </w:tc>
        <w:tc>
          <w:tcPr>
            <w:tcW w:w="1456" w:type="pct"/>
            <w:vAlign w:val="center"/>
          </w:tcPr>
          <w:p w:rsidR="007260EC" w:rsidRDefault="007260EC" w:rsidP="00B636E7">
            <w:pPr>
              <w:pStyle w:val="CharCharCharCharCharCharChar1Char"/>
              <w:jc w:val="center"/>
              <w:rPr>
                <w:rFonts w:asciiTheme="minorEastAsia" w:eastAsiaTheme="minorEastAsia" w:hAnsiTheme="minorEastAsia"/>
              </w:rPr>
            </w:pPr>
          </w:p>
        </w:tc>
        <w:tc>
          <w:tcPr>
            <w:tcW w:w="502" w:type="pct"/>
            <w:vAlign w:val="center"/>
          </w:tcPr>
          <w:p w:rsidR="007260EC" w:rsidRDefault="007260EC" w:rsidP="00B636E7">
            <w:pPr>
              <w:jc w:val="center"/>
              <w:rPr>
                <w:rFonts w:asciiTheme="minorEastAsia" w:eastAsiaTheme="minorEastAsia" w:hAnsiTheme="minorEastAsia"/>
                <w:sz w:val="24"/>
              </w:rPr>
            </w:pPr>
          </w:p>
        </w:tc>
      </w:tr>
      <w:tr w:rsidR="007260EC" w:rsidTr="00B636E7">
        <w:trPr>
          <w:cantSplit/>
          <w:trHeight w:val="454"/>
          <w:jc w:val="center"/>
        </w:trPr>
        <w:tc>
          <w:tcPr>
            <w:tcW w:w="446"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915" w:type="pct"/>
            <w:vAlign w:val="center"/>
          </w:tcPr>
          <w:p w:rsidR="007260EC" w:rsidRDefault="007260EC" w:rsidP="00B636E7">
            <w:pPr>
              <w:jc w:val="center"/>
              <w:rPr>
                <w:rFonts w:asciiTheme="minorEastAsia" w:eastAsiaTheme="minorEastAsia" w:hAnsiTheme="minorEastAsia"/>
                <w:sz w:val="24"/>
              </w:rPr>
            </w:pPr>
          </w:p>
        </w:tc>
        <w:tc>
          <w:tcPr>
            <w:tcW w:w="1680" w:type="pct"/>
            <w:vAlign w:val="center"/>
          </w:tcPr>
          <w:p w:rsidR="007260EC" w:rsidRDefault="007260EC" w:rsidP="00B636E7">
            <w:pPr>
              <w:jc w:val="center"/>
              <w:rPr>
                <w:rFonts w:asciiTheme="minorEastAsia" w:eastAsiaTheme="minorEastAsia" w:hAnsiTheme="minorEastAsia"/>
                <w:sz w:val="24"/>
              </w:rPr>
            </w:pPr>
          </w:p>
        </w:tc>
        <w:tc>
          <w:tcPr>
            <w:tcW w:w="1456" w:type="pct"/>
            <w:vAlign w:val="center"/>
          </w:tcPr>
          <w:p w:rsidR="007260EC" w:rsidRDefault="007260EC" w:rsidP="00B636E7">
            <w:pPr>
              <w:pStyle w:val="CharCharCharCharCharCharChar1Char"/>
              <w:jc w:val="center"/>
              <w:rPr>
                <w:rFonts w:asciiTheme="minorEastAsia" w:eastAsiaTheme="minorEastAsia" w:hAnsiTheme="minorEastAsia"/>
              </w:rPr>
            </w:pPr>
          </w:p>
        </w:tc>
        <w:tc>
          <w:tcPr>
            <w:tcW w:w="502" w:type="pct"/>
            <w:vAlign w:val="center"/>
          </w:tcPr>
          <w:p w:rsidR="007260EC" w:rsidRDefault="007260EC" w:rsidP="00B636E7">
            <w:pPr>
              <w:jc w:val="center"/>
              <w:rPr>
                <w:rFonts w:asciiTheme="minorEastAsia" w:eastAsiaTheme="minorEastAsia" w:hAnsiTheme="minorEastAsia"/>
                <w:sz w:val="24"/>
              </w:rPr>
            </w:pPr>
          </w:p>
        </w:tc>
      </w:tr>
      <w:tr w:rsidR="007260EC" w:rsidTr="00B636E7">
        <w:trPr>
          <w:cantSplit/>
          <w:trHeight w:val="454"/>
          <w:jc w:val="center"/>
        </w:trPr>
        <w:tc>
          <w:tcPr>
            <w:tcW w:w="446" w:type="pct"/>
            <w:vAlign w:val="center"/>
          </w:tcPr>
          <w:p w:rsidR="007260EC" w:rsidRDefault="007260EC" w:rsidP="00B636E7">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915" w:type="pct"/>
            <w:vAlign w:val="center"/>
          </w:tcPr>
          <w:p w:rsidR="007260EC" w:rsidRDefault="007260EC" w:rsidP="00B636E7">
            <w:pPr>
              <w:jc w:val="center"/>
              <w:rPr>
                <w:rFonts w:asciiTheme="minorEastAsia" w:eastAsiaTheme="minorEastAsia" w:hAnsiTheme="minorEastAsia"/>
                <w:sz w:val="24"/>
              </w:rPr>
            </w:pPr>
          </w:p>
        </w:tc>
        <w:tc>
          <w:tcPr>
            <w:tcW w:w="1680" w:type="pct"/>
            <w:vAlign w:val="center"/>
          </w:tcPr>
          <w:p w:rsidR="007260EC" w:rsidRDefault="007260EC" w:rsidP="00B636E7">
            <w:pPr>
              <w:jc w:val="center"/>
              <w:rPr>
                <w:rFonts w:asciiTheme="minorEastAsia" w:eastAsiaTheme="minorEastAsia" w:hAnsiTheme="minorEastAsia"/>
                <w:sz w:val="24"/>
              </w:rPr>
            </w:pPr>
          </w:p>
        </w:tc>
        <w:tc>
          <w:tcPr>
            <w:tcW w:w="1456" w:type="pct"/>
            <w:vAlign w:val="center"/>
          </w:tcPr>
          <w:p w:rsidR="007260EC" w:rsidRDefault="007260EC" w:rsidP="00B636E7">
            <w:pPr>
              <w:jc w:val="center"/>
              <w:rPr>
                <w:rFonts w:asciiTheme="minorEastAsia" w:eastAsiaTheme="minorEastAsia" w:hAnsiTheme="minorEastAsia"/>
                <w:sz w:val="24"/>
              </w:rPr>
            </w:pPr>
          </w:p>
        </w:tc>
        <w:tc>
          <w:tcPr>
            <w:tcW w:w="502" w:type="pct"/>
            <w:vAlign w:val="center"/>
          </w:tcPr>
          <w:p w:rsidR="007260EC" w:rsidRDefault="007260EC" w:rsidP="00B636E7">
            <w:pPr>
              <w:jc w:val="center"/>
              <w:rPr>
                <w:rFonts w:asciiTheme="minorEastAsia" w:eastAsiaTheme="minorEastAsia" w:hAnsiTheme="minorEastAsia"/>
                <w:sz w:val="24"/>
              </w:rPr>
            </w:pPr>
          </w:p>
        </w:tc>
      </w:tr>
    </w:tbl>
    <w:p w:rsidR="00C1793F" w:rsidRDefault="00C1793F" w:rsidP="00C1793F">
      <w:pPr>
        <w:spacing w:line="440" w:lineRule="exact"/>
        <w:ind w:firstLineChars="2000" w:firstLine="4800"/>
        <w:rPr>
          <w:rFonts w:ascii="宋体" w:hAnsi="宋体"/>
          <w:sz w:val="24"/>
          <w:szCs w:val="24"/>
        </w:rPr>
      </w:pPr>
    </w:p>
    <w:p w:rsidR="007260EC" w:rsidRPr="00C1793F" w:rsidRDefault="007260EC" w:rsidP="00C1793F">
      <w:pPr>
        <w:spacing w:line="440" w:lineRule="exact"/>
        <w:ind w:firstLineChars="1200" w:firstLine="2880"/>
        <w:rPr>
          <w:rFonts w:ascii="宋体" w:hAnsi="宋体"/>
          <w:sz w:val="24"/>
          <w:szCs w:val="24"/>
        </w:rPr>
      </w:pPr>
      <w:r>
        <w:rPr>
          <w:rFonts w:ascii="宋体" w:hAnsi="宋体" w:hint="eastAsia"/>
          <w:sz w:val="24"/>
          <w:szCs w:val="24"/>
        </w:rPr>
        <w:t>供应商</w:t>
      </w:r>
      <w:r w:rsidR="00C1793F">
        <w:rPr>
          <w:rFonts w:ascii="宋体" w:hAnsi="宋体" w:hint="eastAsia"/>
          <w:sz w:val="24"/>
          <w:szCs w:val="24"/>
        </w:rPr>
        <w:t>名称（盖章）</w:t>
      </w:r>
      <w:r>
        <w:rPr>
          <w:rFonts w:ascii="宋体" w:hAnsi="宋体" w:hint="eastAsia"/>
          <w:sz w:val="24"/>
          <w:szCs w:val="24"/>
        </w:rPr>
        <w:t>：</w:t>
      </w:r>
      <w:r>
        <w:rPr>
          <w:rFonts w:ascii="宋体" w:hAnsi="宋体" w:hint="eastAsia"/>
          <w:sz w:val="24"/>
          <w:szCs w:val="24"/>
          <w:u w:val="single"/>
        </w:rPr>
        <w:t xml:space="preserve">    </w:t>
      </w:r>
      <w:r w:rsidR="00C1793F">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7260EC" w:rsidRDefault="007260EC" w:rsidP="007260EC">
      <w:pPr>
        <w:spacing w:line="600" w:lineRule="exact"/>
        <w:jc w:val="center"/>
        <w:rPr>
          <w:rFonts w:asciiTheme="minorEastAsia" w:eastAsiaTheme="minorEastAsia" w:hAnsiTheme="minorEastAsia"/>
          <w:b/>
          <w:sz w:val="24"/>
        </w:rPr>
      </w:pPr>
      <w:r>
        <w:rPr>
          <w:rFonts w:ascii="宋体" w:hAnsi="宋体" w:hint="eastAsia"/>
          <w:sz w:val="24"/>
          <w:szCs w:val="24"/>
        </w:rPr>
        <w:t>日期：</w:t>
      </w:r>
      <w:r>
        <w:rPr>
          <w:rFonts w:ascii="宋体" w:hAnsi="宋体" w:hint="eastAsia"/>
          <w:sz w:val="24"/>
          <w:szCs w:val="24"/>
          <w:u w:val="single"/>
        </w:rPr>
        <w:t xml:space="preserve">        </w:t>
      </w:r>
      <w:r w:rsidR="00C1793F">
        <w:rPr>
          <w:rFonts w:ascii="宋体" w:hAnsi="宋体" w:hint="eastAsia"/>
          <w:sz w:val="24"/>
          <w:szCs w:val="24"/>
          <w:u w:val="single"/>
        </w:rPr>
        <w:t xml:space="preserve">             </w:t>
      </w:r>
      <w:r>
        <w:rPr>
          <w:rFonts w:ascii="宋体" w:hAnsi="宋体" w:hint="eastAsia"/>
          <w:sz w:val="24"/>
          <w:szCs w:val="24"/>
          <w:u w:val="single"/>
        </w:rPr>
        <w:t xml:space="preserve">     </w:t>
      </w:r>
    </w:p>
    <w:p w:rsidR="00806F9A" w:rsidRDefault="00806F9A" w:rsidP="00806F9A">
      <w:pPr>
        <w:spacing w:line="600" w:lineRule="exact"/>
        <w:jc w:val="center"/>
        <w:rPr>
          <w:rFonts w:asciiTheme="minorEastAsia" w:eastAsiaTheme="minorEastAsia" w:hAnsiTheme="minorEastAsia"/>
          <w:b/>
          <w:sz w:val="24"/>
        </w:rPr>
      </w:pPr>
    </w:p>
    <w:p w:rsidR="00806F9A" w:rsidRPr="00EF0BA0" w:rsidRDefault="00806F9A" w:rsidP="00806F9A">
      <w:pPr>
        <w:spacing w:line="600" w:lineRule="exact"/>
        <w:jc w:val="center"/>
        <w:rPr>
          <w:rFonts w:ascii="黑体" w:eastAsia="黑体" w:hAnsi="Arial" w:cs="黑体"/>
          <w:b/>
          <w:bCs/>
          <w:color w:val="FF0000"/>
          <w:sz w:val="44"/>
          <w:szCs w:val="44"/>
        </w:rPr>
      </w:pPr>
    </w:p>
    <w:p w:rsidR="00A37D07" w:rsidRDefault="00A37D07" w:rsidP="00A37D07">
      <w:pPr>
        <w:spacing w:line="360" w:lineRule="auto"/>
        <w:jc w:val="center"/>
        <w:outlineLvl w:val="1"/>
        <w:rPr>
          <w:rFonts w:asciiTheme="minorEastAsia" w:eastAsiaTheme="minorEastAsia" w:hAnsiTheme="minorEastAsia"/>
          <w:b/>
          <w:sz w:val="24"/>
        </w:rPr>
      </w:pPr>
      <w:bookmarkStart w:id="20" w:name="_Toc3004"/>
      <w:bookmarkStart w:id="21" w:name="_Toc27991"/>
      <w:bookmarkStart w:id="22" w:name="_Hlk60606033"/>
    </w:p>
    <w:p w:rsidR="00A37D07" w:rsidRDefault="00A37D07" w:rsidP="00A37D07">
      <w:pPr>
        <w:spacing w:line="360" w:lineRule="auto"/>
        <w:jc w:val="center"/>
        <w:outlineLvl w:val="1"/>
        <w:rPr>
          <w:rFonts w:asciiTheme="minorEastAsia" w:eastAsiaTheme="minorEastAsia" w:hAnsiTheme="minorEastAsia"/>
          <w:b/>
          <w:sz w:val="24"/>
        </w:rPr>
      </w:pPr>
    </w:p>
    <w:p w:rsidR="00A37D07" w:rsidRDefault="00A37D07" w:rsidP="00A37D07">
      <w:pPr>
        <w:spacing w:line="360" w:lineRule="auto"/>
        <w:jc w:val="center"/>
        <w:outlineLvl w:val="1"/>
        <w:rPr>
          <w:rFonts w:asciiTheme="minorEastAsia" w:eastAsiaTheme="minorEastAsia" w:hAnsiTheme="minorEastAsia"/>
          <w:b/>
          <w:sz w:val="24"/>
        </w:rPr>
      </w:pPr>
    </w:p>
    <w:p w:rsidR="00525377" w:rsidRDefault="00525377" w:rsidP="00A37D07">
      <w:pPr>
        <w:spacing w:line="360" w:lineRule="auto"/>
        <w:jc w:val="center"/>
        <w:outlineLvl w:val="1"/>
        <w:rPr>
          <w:rFonts w:asciiTheme="minorEastAsia" w:eastAsiaTheme="minorEastAsia" w:hAnsiTheme="minorEastAsia"/>
          <w:b/>
          <w:sz w:val="24"/>
        </w:rPr>
      </w:pPr>
    </w:p>
    <w:p w:rsidR="00525377" w:rsidRDefault="00525377" w:rsidP="00A37D07">
      <w:pPr>
        <w:spacing w:line="360" w:lineRule="auto"/>
        <w:jc w:val="center"/>
        <w:outlineLvl w:val="1"/>
        <w:rPr>
          <w:rFonts w:asciiTheme="minorEastAsia" w:eastAsiaTheme="minorEastAsia" w:hAnsiTheme="minorEastAsia"/>
          <w:b/>
          <w:sz w:val="24"/>
        </w:rPr>
      </w:pPr>
    </w:p>
    <w:p w:rsidR="00525377" w:rsidRDefault="00525377" w:rsidP="00A37D07">
      <w:pPr>
        <w:spacing w:line="360" w:lineRule="auto"/>
        <w:jc w:val="center"/>
        <w:outlineLvl w:val="1"/>
        <w:rPr>
          <w:rFonts w:asciiTheme="minorEastAsia" w:eastAsiaTheme="minorEastAsia" w:hAnsiTheme="minorEastAsia"/>
          <w:b/>
          <w:sz w:val="24"/>
        </w:rPr>
      </w:pPr>
    </w:p>
    <w:p w:rsidR="00525377" w:rsidRDefault="00525377" w:rsidP="00A37D07">
      <w:pPr>
        <w:spacing w:line="360" w:lineRule="auto"/>
        <w:jc w:val="center"/>
        <w:outlineLvl w:val="1"/>
        <w:rPr>
          <w:rFonts w:asciiTheme="minorEastAsia" w:eastAsiaTheme="minorEastAsia" w:hAnsiTheme="minorEastAsia"/>
          <w:b/>
          <w:sz w:val="24"/>
        </w:rPr>
      </w:pPr>
    </w:p>
    <w:p w:rsidR="00A37D07" w:rsidRPr="00A37D07" w:rsidRDefault="00A37D07" w:rsidP="00A37D07">
      <w:pPr>
        <w:spacing w:line="360" w:lineRule="auto"/>
        <w:jc w:val="center"/>
        <w:outlineLvl w:val="1"/>
        <w:rPr>
          <w:rFonts w:asciiTheme="minorEastAsia" w:eastAsiaTheme="minorEastAsia" w:hAnsiTheme="minorEastAsia"/>
          <w:b/>
          <w:sz w:val="24"/>
        </w:rPr>
      </w:pPr>
      <w:r w:rsidRPr="00A37D07">
        <w:rPr>
          <w:rFonts w:asciiTheme="minorEastAsia" w:eastAsiaTheme="minorEastAsia" w:hAnsiTheme="minorEastAsia" w:hint="eastAsia"/>
          <w:b/>
          <w:sz w:val="24"/>
        </w:rPr>
        <w:t>五、中小企业声明函</w:t>
      </w:r>
      <w:bookmarkEnd w:id="20"/>
      <w:bookmarkEnd w:id="21"/>
    </w:p>
    <w:p w:rsidR="00A37D07" w:rsidRPr="00A37D07" w:rsidRDefault="00A37D07" w:rsidP="00867721">
      <w:pPr>
        <w:pStyle w:val="a4"/>
        <w:jc w:val="center"/>
        <w:rPr>
          <w:rFonts w:ascii="宋体" w:hAnsi="宋体" w:cs="Times New Roman"/>
          <w:kern w:val="0"/>
          <w:sz w:val="24"/>
        </w:rPr>
      </w:pPr>
      <w:r w:rsidRPr="00A37D07">
        <w:rPr>
          <w:rFonts w:ascii="宋体" w:hAnsi="宋体" w:cs="Times New Roman" w:hint="eastAsia"/>
          <w:kern w:val="0"/>
          <w:sz w:val="24"/>
        </w:rPr>
        <w:t>（非中小企业询价，不需此件，请删去“中小企业声明函”）</w:t>
      </w:r>
    </w:p>
    <w:p w:rsidR="00A37D07" w:rsidRPr="00A37D07" w:rsidRDefault="00A37D07" w:rsidP="002E53AE">
      <w:pPr>
        <w:pStyle w:val="ad"/>
        <w:widowControl/>
        <w:spacing w:before="0" w:beforeAutospacing="0" w:after="0" w:afterAutospacing="0" w:line="300" w:lineRule="exact"/>
        <w:rPr>
          <w:rFonts w:ascii="宋体" w:eastAsia="宋体" w:hAnsi="宋体"/>
          <w:szCs w:val="24"/>
          <w:lang w:val="zh-CN"/>
        </w:rPr>
      </w:pPr>
      <w:bookmarkStart w:id="23" w:name="OLE_LINK13"/>
      <w:bookmarkStart w:id="24" w:name="OLE_LINK14"/>
      <w:r w:rsidRPr="00A37D07">
        <w:rPr>
          <w:rFonts w:ascii="宋体" w:eastAsia="宋体" w:hAnsi="宋体" w:hint="eastAsia"/>
          <w:szCs w:val="24"/>
          <w:lang w:val="zh-CN"/>
        </w:rPr>
        <w:t>本公司（联合体）郑重声明，根据《政府采购促进中小企业发展管理办法》（财库﹝2020﹞46号）的规定，本公司（联合体）参加</w:t>
      </w:r>
      <w:r w:rsidRPr="00A37D07">
        <w:rPr>
          <w:rFonts w:ascii="宋体" w:eastAsia="宋体" w:hAnsi="宋体" w:hint="eastAsia"/>
          <w:szCs w:val="24"/>
          <w:u w:val="single"/>
          <w:lang w:val="zh-CN"/>
        </w:rPr>
        <w:t>（</w:t>
      </w:r>
      <w:r w:rsidRPr="00A37D07">
        <w:rPr>
          <w:rFonts w:ascii="宋体" w:eastAsia="宋体" w:hAnsi="宋体"/>
          <w:szCs w:val="24"/>
          <w:u w:val="single"/>
          <w:lang w:val="zh-CN"/>
        </w:rPr>
        <w:t>单位名称</w:t>
      </w:r>
      <w:r w:rsidRPr="00A37D07">
        <w:rPr>
          <w:rFonts w:ascii="宋体" w:eastAsia="宋体" w:hAnsi="宋体" w:hint="eastAsia"/>
          <w:szCs w:val="24"/>
          <w:u w:val="single"/>
          <w:lang w:val="zh-CN"/>
        </w:rPr>
        <w:t>）</w:t>
      </w:r>
      <w:r w:rsidRPr="00A37D07">
        <w:rPr>
          <w:rFonts w:ascii="宋体" w:eastAsia="宋体" w:hAnsi="宋体" w:hint="eastAsia"/>
          <w:szCs w:val="24"/>
          <w:lang w:val="zh-CN"/>
        </w:rPr>
        <w:t>的</w:t>
      </w:r>
      <w:r w:rsidRPr="00A37D07">
        <w:rPr>
          <w:rFonts w:ascii="宋体" w:eastAsia="宋体" w:hAnsi="宋体" w:hint="eastAsia"/>
          <w:szCs w:val="24"/>
          <w:u w:val="single"/>
          <w:lang w:val="zh-CN"/>
        </w:rPr>
        <w:t>（项目</w:t>
      </w:r>
      <w:r w:rsidRPr="00A37D07">
        <w:rPr>
          <w:rFonts w:ascii="宋体" w:eastAsia="宋体" w:hAnsi="宋体" w:hint="eastAsia"/>
          <w:szCs w:val="24"/>
          <w:u w:val="single"/>
        </w:rPr>
        <w:t>名称</w:t>
      </w:r>
      <w:r w:rsidRPr="00A37D07">
        <w:rPr>
          <w:rFonts w:ascii="宋体" w:eastAsia="宋体" w:hAnsi="宋体" w:hint="eastAsia"/>
          <w:szCs w:val="24"/>
          <w:u w:val="single"/>
          <w:lang w:val="zh-CN"/>
        </w:rPr>
        <w:t>）</w:t>
      </w:r>
      <w:r w:rsidRPr="00A37D07">
        <w:rPr>
          <w:rFonts w:ascii="宋体" w:eastAsia="宋体" w:hAnsi="宋体" w:hint="eastAsia"/>
          <w:szCs w:val="24"/>
          <w:lang w:val="zh-CN"/>
        </w:rPr>
        <w:t xml:space="preserve">采购活动，提供的货物全部由符合政策要求的中小企业制造。相关企业（含联合体中的中小企业、签订分包意向协议的中小企业）的具体情况如下： </w:t>
      </w:r>
    </w:p>
    <w:p w:rsidR="00A37D07" w:rsidRPr="00A37D07" w:rsidRDefault="00A37D07" w:rsidP="002E53AE">
      <w:pPr>
        <w:spacing w:line="300" w:lineRule="exact"/>
        <w:ind w:firstLine="435"/>
        <w:rPr>
          <w:rFonts w:ascii="宋体" w:hAnsi="宋体"/>
          <w:sz w:val="24"/>
          <w:szCs w:val="24"/>
          <w:lang w:val="zh-CN"/>
        </w:rPr>
      </w:pPr>
      <w:r w:rsidRPr="00A37D07">
        <w:rPr>
          <w:rFonts w:ascii="宋体" w:hAnsi="宋体" w:hint="eastAsia"/>
          <w:sz w:val="24"/>
          <w:szCs w:val="24"/>
          <w:lang w:val="zh-CN"/>
        </w:rPr>
        <w:t>1.</w:t>
      </w:r>
      <w:r w:rsidRPr="00A37D07">
        <w:rPr>
          <w:rFonts w:ascii="宋体" w:hAnsi="宋体" w:hint="eastAsia"/>
          <w:sz w:val="24"/>
          <w:szCs w:val="24"/>
          <w:u w:val="single"/>
          <w:lang w:val="zh-CN"/>
        </w:rPr>
        <w:t xml:space="preserve"> （标的名称） </w:t>
      </w:r>
      <w:r w:rsidRPr="00A37D07">
        <w:rPr>
          <w:rFonts w:ascii="宋体" w:hAnsi="宋体" w:hint="eastAsia"/>
          <w:sz w:val="24"/>
          <w:szCs w:val="24"/>
          <w:lang w:val="zh-CN"/>
        </w:rPr>
        <w:t>，属于</w:t>
      </w:r>
      <w:r w:rsidRPr="00A37D07">
        <w:rPr>
          <w:rFonts w:ascii="宋体" w:hAnsi="宋体" w:hint="eastAsia"/>
          <w:sz w:val="24"/>
          <w:szCs w:val="24"/>
          <w:u w:val="single"/>
          <w:lang w:val="zh-CN"/>
        </w:rPr>
        <w:t>（采购文件中明确的所属行业）</w:t>
      </w:r>
      <w:r w:rsidRPr="00A37D07">
        <w:rPr>
          <w:rFonts w:ascii="宋体" w:hAnsi="宋体" w:hint="eastAsia"/>
          <w:sz w:val="24"/>
          <w:szCs w:val="24"/>
          <w:lang w:val="zh-CN"/>
        </w:rPr>
        <w:t>行业；制造商为</w:t>
      </w:r>
      <w:r w:rsidRPr="00A37D07">
        <w:rPr>
          <w:rFonts w:ascii="宋体" w:hAnsi="宋体" w:hint="eastAsia"/>
          <w:sz w:val="24"/>
          <w:szCs w:val="24"/>
          <w:u w:val="single"/>
          <w:lang w:val="zh-CN"/>
        </w:rPr>
        <w:t>（企业名称）</w:t>
      </w:r>
      <w:r w:rsidRPr="00A37D07">
        <w:rPr>
          <w:rFonts w:ascii="宋体" w:hAnsi="宋体" w:hint="eastAsia"/>
          <w:sz w:val="24"/>
          <w:szCs w:val="24"/>
          <w:lang w:val="zh-CN"/>
        </w:rPr>
        <w:t>，从业人员</w:t>
      </w:r>
      <w:r w:rsidRPr="00A37D07">
        <w:rPr>
          <w:rFonts w:ascii="宋体" w:hAnsi="宋体" w:hint="eastAsia"/>
          <w:sz w:val="24"/>
          <w:szCs w:val="24"/>
          <w:u w:val="single"/>
          <w:lang w:val="zh-CN"/>
        </w:rPr>
        <w:t xml:space="preserve">     </w:t>
      </w:r>
      <w:r w:rsidRPr="00A37D07">
        <w:rPr>
          <w:rFonts w:ascii="宋体" w:hAnsi="宋体" w:hint="eastAsia"/>
          <w:sz w:val="24"/>
          <w:szCs w:val="24"/>
          <w:lang w:val="zh-CN"/>
        </w:rPr>
        <w:t>人，营业收入为</w:t>
      </w:r>
      <w:r w:rsidRPr="00A37D07">
        <w:rPr>
          <w:rFonts w:ascii="宋体" w:hAnsi="宋体" w:hint="eastAsia"/>
          <w:sz w:val="24"/>
          <w:szCs w:val="24"/>
          <w:u w:val="single"/>
          <w:lang w:val="zh-CN"/>
        </w:rPr>
        <w:t xml:space="preserve">     </w:t>
      </w:r>
      <w:r w:rsidRPr="00A37D07">
        <w:rPr>
          <w:rFonts w:ascii="宋体" w:hAnsi="宋体" w:hint="eastAsia"/>
          <w:sz w:val="24"/>
          <w:szCs w:val="24"/>
          <w:lang w:val="zh-CN"/>
        </w:rPr>
        <w:t>万元，资产总额为</w:t>
      </w:r>
      <w:r w:rsidRPr="00A37D07">
        <w:rPr>
          <w:rFonts w:ascii="宋体" w:hAnsi="宋体" w:hint="eastAsia"/>
          <w:sz w:val="24"/>
          <w:szCs w:val="24"/>
          <w:u w:val="single"/>
          <w:lang w:val="zh-CN"/>
        </w:rPr>
        <w:t xml:space="preserve">     </w:t>
      </w:r>
      <w:r w:rsidRPr="00A37D07">
        <w:rPr>
          <w:rFonts w:ascii="宋体" w:hAnsi="宋体" w:hint="eastAsia"/>
          <w:sz w:val="24"/>
          <w:szCs w:val="24"/>
          <w:lang w:val="zh-CN"/>
        </w:rPr>
        <w:t>万元，属于</w:t>
      </w:r>
      <w:r w:rsidRPr="00A37D07">
        <w:rPr>
          <w:rFonts w:ascii="宋体" w:hAnsi="宋体" w:hint="eastAsia"/>
          <w:sz w:val="24"/>
          <w:szCs w:val="24"/>
          <w:u w:val="single"/>
          <w:lang w:val="zh-CN"/>
        </w:rPr>
        <w:t>（中型企业、小型企业、微型企业）</w:t>
      </w:r>
      <w:r w:rsidRPr="00A37D07">
        <w:rPr>
          <w:rFonts w:ascii="宋体" w:hAnsi="宋体" w:hint="eastAsia"/>
          <w:sz w:val="24"/>
          <w:szCs w:val="24"/>
          <w:lang w:val="zh-CN"/>
        </w:rPr>
        <w:t xml:space="preserve">； </w:t>
      </w:r>
    </w:p>
    <w:p w:rsidR="00A37D07" w:rsidRPr="00A37D07" w:rsidRDefault="00A37D07" w:rsidP="002E53AE">
      <w:pPr>
        <w:spacing w:line="300" w:lineRule="exact"/>
        <w:ind w:firstLine="435"/>
        <w:rPr>
          <w:rFonts w:ascii="宋体" w:hAnsi="宋体"/>
          <w:sz w:val="24"/>
          <w:szCs w:val="24"/>
          <w:lang w:val="zh-CN"/>
        </w:rPr>
      </w:pPr>
      <w:r w:rsidRPr="00A37D07">
        <w:rPr>
          <w:rFonts w:ascii="宋体" w:hAnsi="宋体" w:hint="eastAsia"/>
          <w:sz w:val="24"/>
          <w:szCs w:val="24"/>
          <w:lang w:val="zh-CN"/>
        </w:rPr>
        <w:t>2.</w:t>
      </w:r>
      <w:r w:rsidRPr="00A37D07">
        <w:rPr>
          <w:rFonts w:ascii="宋体" w:hAnsi="宋体" w:hint="eastAsia"/>
          <w:sz w:val="24"/>
          <w:szCs w:val="24"/>
          <w:u w:val="single"/>
          <w:lang w:val="zh-CN"/>
        </w:rPr>
        <w:t xml:space="preserve"> （标的名称） </w:t>
      </w:r>
      <w:r w:rsidRPr="00A37D07">
        <w:rPr>
          <w:rFonts w:ascii="宋体" w:hAnsi="宋体" w:hint="eastAsia"/>
          <w:sz w:val="24"/>
          <w:szCs w:val="24"/>
          <w:lang w:val="zh-CN"/>
        </w:rPr>
        <w:t>，属于</w:t>
      </w:r>
      <w:r w:rsidRPr="00A37D07">
        <w:rPr>
          <w:rFonts w:ascii="宋体" w:hAnsi="宋体" w:hint="eastAsia"/>
          <w:sz w:val="24"/>
          <w:szCs w:val="24"/>
          <w:u w:val="single"/>
          <w:lang w:val="zh-CN"/>
        </w:rPr>
        <w:t>（采购文件中明确的所属行业）</w:t>
      </w:r>
      <w:r w:rsidRPr="00A37D07">
        <w:rPr>
          <w:rFonts w:ascii="宋体" w:hAnsi="宋体" w:hint="eastAsia"/>
          <w:sz w:val="24"/>
          <w:szCs w:val="24"/>
          <w:lang w:val="zh-CN"/>
        </w:rPr>
        <w:t>行业；制造商为</w:t>
      </w:r>
      <w:r w:rsidRPr="00A37D07">
        <w:rPr>
          <w:rFonts w:ascii="宋体" w:hAnsi="宋体" w:hint="eastAsia"/>
          <w:sz w:val="24"/>
          <w:szCs w:val="24"/>
          <w:u w:val="single"/>
          <w:lang w:val="zh-CN"/>
        </w:rPr>
        <w:t>（企业名称）</w:t>
      </w:r>
      <w:r w:rsidRPr="00A37D07">
        <w:rPr>
          <w:rFonts w:ascii="宋体" w:hAnsi="宋体" w:hint="eastAsia"/>
          <w:sz w:val="24"/>
          <w:szCs w:val="24"/>
          <w:lang w:val="zh-CN"/>
        </w:rPr>
        <w:t>，从业人员</w:t>
      </w:r>
      <w:r w:rsidRPr="00A37D07">
        <w:rPr>
          <w:rFonts w:ascii="宋体" w:hAnsi="宋体" w:hint="eastAsia"/>
          <w:sz w:val="24"/>
          <w:szCs w:val="24"/>
          <w:u w:val="single"/>
          <w:lang w:val="zh-CN"/>
        </w:rPr>
        <w:t xml:space="preserve">     </w:t>
      </w:r>
      <w:r w:rsidRPr="00A37D07">
        <w:rPr>
          <w:rFonts w:ascii="宋体" w:hAnsi="宋体" w:hint="eastAsia"/>
          <w:sz w:val="24"/>
          <w:szCs w:val="24"/>
          <w:lang w:val="zh-CN"/>
        </w:rPr>
        <w:t>人，营业收入为</w:t>
      </w:r>
      <w:r w:rsidRPr="00A37D07">
        <w:rPr>
          <w:rFonts w:ascii="宋体" w:hAnsi="宋体" w:hint="eastAsia"/>
          <w:sz w:val="24"/>
          <w:szCs w:val="24"/>
          <w:u w:val="single"/>
          <w:lang w:val="zh-CN"/>
        </w:rPr>
        <w:t xml:space="preserve">     </w:t>
      </w:r>
      <w:r w:rsidRPr="00A37D07">
        <w:rPr>
          <w:rFonts w:ascii="宋体" w:hAnsi="宋体" w:hint="eastAsia"/>
          <w:sz w:val="24"/>
          <w:szCs w:val="24"/>
          <w:lang w:val="zh-CN"/>
        </w:rPr>
        <w:t>万元，资产总额为</w:t>
      </w:r>
      <w:r w:rsidRPr="00A37D07">
        <w:rPr>
          <w:rFonts w:ascii="宋体" w:hAnsi="宋体" w:hint="eastAsia"/>
          <w:sz w:val="24"/>
          <w:szCs w:val="24"/>
          <w:u w:val="single"/>
          <w:lang w:val="zh-CN"/>
        </w:rPr>
        <w:t xml:space="preserve">     </w:t>
      </w:r>
      <w:r w:rsidRPr="00A37D07">
        <w:rPr>
          <w:rFonts w:ascii="宋体" w:hAnsi="宋体" w:hint="eastAsia"/>
          <w:sz w:val="24"/>
          <w:szCs w:val="24"/>
          <w:lang w:val="zh-CN"/>
        </w:rPr>
        <w:t>万元，属于</w:t>
      </w:r>
      <w:r w:rsidRPr="00A37D07">
        <w:rPr>
          <w:rFonts w:ascii="宋体" w:hAnsi="宋体" w:hint="eastAsia"/>
          <w:sz w:val="24"/>
          <w:szCs w:val="24"/>
          <w:u w:val="single"/>
          <w:lang w:val="zh-CN"/>
        </w:rPr>
        <w:t>（中型企业、小型企业、微型企业）</w:t>
      </w:r>
      <w:r w:rsidRPr="00A37D07">
        <w:rPr>
          <w:rFonts w:ascii="宋体" w:hAnsi="宋体" w:hint="eastAsia"/>
          <w:sz w:val="24"/>
          <w:szCs w:val="24"/>
          <w:lang w:val="zh-CN"/>
        </w:rPr>
        <w:t xml:space="preserve">； </w:t>
      </w:r>
    </w:p>
    <w:p w:rsidR="00A37D07" w:rsidRPr="00A37D07" w:rsidRDefault="00A37D07" w:rsidP="002E53AE">
      <w:pPr>
        <w:spacing w:line="300" w:lineRule="exact"/>
        <w:ind w:firstLine="435"/>
        <w:rPr>
          <w:rFonts w:ascii="宋体" w:hAnsi="宋体"/>
          <w:sz w:val="24"/>
          <w:szCs w:val="24"/>
          <w:lang w:val="zh-CN"/>
        </w:rPr>
      </w:pPr>
      <w:r w:rsidRPr="00A37D07">
        <w:rPr>
          <w:rFonts w:ascii="宋体" w:hAnsi="宋体" w:hint="eastAsia"/>
          <w:sz w:val="24"/>
          <w:szCs w:val="24"/>
          <w:lang w:val="zh-CN"/>
        </w:rPr>
        <w:t>……</w:t>
      </w:r>
    </w:p>
    <w:p w:rsidR="00A37D07" w:rsidRPr="00A37D07" w:rsidRDefault="00A37D07" w:rsidP="002E53AE">
      <w:pPr>
        <w:spacing w:line="300" w:lineRule="exact"/>
        <w:ind w:firstLine="435"/>
        <w:rPr>
          <w:rFonts w:ascii="宋体" w:hAnsi="宋体"/>
          <w:sz w:val="24"/>
          <w:szCs w:val="24"/>
          <w:lang w:val="zh-CN"/>
        </w:rPr>
      </w:pPr>
      <w:r w:rsidRPr="00A37D07">
        <w:rPr>
          <w:rFonts w:ascii="宋体" w:hAnsi="宋体" w:hint="eastAsia"/>
          <w:sz w:val="24"/>
          <w:szCs w:val="24"/>
          <w:lang w:val="zh-CN"/>
        </w:rPr>
        <w:t>以上企业，不属于大企业的分支机构，不存在控股股东为大企业的情形，也不存在与大企业的负责人为同一人的情形。</w:t>
      </w:r>
    </w:p>
    <w:p w:rsidR="00A37D07" w:rsidRPr="00A37D07" w:rsidRDefault="00A37D07" w:rsidP="002E53AE">
      <w:pPr>
        <w:spacing w:line="300" w:lineRule="exact"/>
        <w:ind w:firstLine="435"/>
        <w:rPr>
          <w:rFonts w:ascii="宋体" w:hAnsi="宋体"/>
          <w:sz w:val="24"/>
          <w:szCs w:val="24"/>
          <w:lang w:val="zh-CN"/>
        </w:rPr>
      </w:pPr>
      <w:r w:rsidRPr="00A37D07">
        <w:rPr>
          <w:rFonts w:ascii="宋体" w:hAnsi="宋体" w:hint="eastAsia"/>
          <w:sz w:val="24"/>
          <w:szCs w:val="24"/>
          <w:lang w:val="zh-CN"/>
        </w:rPr>
        <w:t xml:space="preserve">本企业对上述声明内容的真实性负责。如有虚假，将依法承担相应责任。 </w:t>
      </w:r>
    </w:p>
    <w:p w:rsidR="00A37D07" w:rsidRPr="00A37D07" w:rsidRDefault="00A37D07" w:rsidP="002E53AE">
      <w:pPr>
        <w:spacing w:line="300" w:lineRule="exact"/>
        <w:ind w:firstLine="435"/>
        <w:rPr>
          <w:rFonts w:asciiTheme="minorEastAsia" w:eastAsiaTheme="minorEastAsia" w:hAnsiTheme="minorEastAsia"/>
          <w:sz w:val="24"/>
          <w:szCs w:val="24"/>
        </w:rPr>
      </w:pPr>
    </w:p>
    <w:p w:rsidR="00A37D07" w:rsidRPr="00A37D07" w:rsidRDefault="00A37D07" w:rsidP="002E53AE">
      <w:pPr>
        <w:spacing w:line="300" w:lineRule="exact"/>
        <w:ind w:firstLine="435"/>
        <w:rPr>
          <w:rFonts w:asciiTheme="minorEastAsia" w:eastAsiaTheme="minorEastAsia" w:hAnsiTheme="minorEastAsia"/>
          <w:sz w:val="24"/>
          <w:szCs w:val="24"/>
        </w:rPr>
      </w:pPr>
    </w:p>
    <w:p w:rsidR="00A37D07" w:rsidRPr="00A37D07" w:rsidRDefault="00A37D07" w:rsidP="002E53AE">
      <w:pPr>
        <w:spacing w:line="300" w:lineRule="exact"/>
        <w:ind w:firstLineChars="1762" w:firstLine="4229"/>
        <w:rPr>
          <w:rFonts w:asciiTheme="minorEastAsia" w:eastAsiaTheme="minorEastAsia" w:hAnsiTheme="minorEastAsia"/>
          <w:sz w:val="24"/>
          <w:szCs w:val="24"/>
          <w:u w:val="single"/>
        </w:rPr>
      </w:pPr>
      <w:r w:rsidRPr="00A37D07">
        <w:rPr>
          <w:rFonts w:asciiTheme="minorEastAsia" w:eastAsiaTheme="minorEastAsia" w:hAnsiTheme="minorEastAsia" w:hint="eastAsia"/>
          <w:sz w:val="24"/>
          <w:szCs w:val="24"/>
        </w:rPr>
        <w:t>供应商</w:t>
      </w:r>
      <w:r w:rsidR="002E53AE">
        <w:rPr>
          <w:rFonts w:asciiTheme="minorEastAsia" w:eastAsiaTheme="minorEastAsia" w:hAnsiTheme="minorEastAsia" w:hint="eastAsia"/>
          <w:sz w:val="24"/>
          <w:szCs w:val="24"/>
        </w:rPr>
        <w:t>名称（盖章）</w:t>
      </w:r>
      <w:r w:rsidRPr="00A37D07">
        <w:rPr>
          <w:rFonts w:asciiTheme="minorEastAsia" w:eastAsiaTheme="minorEastAsia" w:hAnsiTheme="minorEastAsia" w:hint="eastAsia"/>
          <w:sz w:val="24"/>
          <w:szCs w:val="24"/>
        </w:rPr>
        <w:t>：</w:t>
      </w:r>
      <w:r w:rsidRPr="00A37D07">
        <w:rPr>
          <w:rFonts w:asciiTheme="minorEastAsia" w:eastAsiaTheme="minorEastAsia" w:hAnsiTheme="minorEastAsia"/>
          <w:sz w:val="24"/>
          <w:szCs w:val="24"/>
          <w:u w:val="single"/>
        </w:rPr>
        <w:t xml:space="preserve">             </w:t>
      </w:r>
    </w:p>
    <w:p w:rsidR="00A37D07" w:rsidRPr="00A37D07" w:rsidRDefault="00A37D07" w:rsidP="002E53AE">
      <w:pPr>
        <w:tabs>
          <w:tab w:val="left" w:pos="4620"/>
        </w:tabs>
        <w:spacing w:line="300" w:lineRule="exact"/>
        <w:ind w:firstLineChars="1772" w:firstLine="4253"/>
        <w:rPr>
          <w:rFonts w:asciiTheme="minorEastAsia" w:eastAsiaTheme="minorEastAsia" w:hAnsiTheme="minorEastAsia"/>
          <w:sz w:val="24"/>
          <w:szCs w:val="24"/>
          <w:u w:val="single"/>
        </w:rPr>
      </w:pPr>
      <w:r w:rsidRPr="00A37D07">
        <w:rPr>
          <w:rFonts w:asciiTheme="minorEastAsia" w:eastAsiaTheme="minorEastAsia" w:hAnsiTheme="minorEastAsia" w:hint="eastAsia"/>
          <w:sz w:val="24"/>
          <w:szCs w:val="24"/>
        </w:rPr>
        <w:t>日</w:t>
      </w:r>
      <w:r w:rsidRPr="00A37D07">
        <w:rPr>
          <w:rFonts w:asciiTheme="minorEastAsia" w:eastAsiaTheme="minorEastAsia" w:hAnsiTheme="minorEastAsia"/>
          <w:sz w:val="24"/>
          <w:szCs w:val="24"/>
        </w:rPr>
        <w:t xml:space="preserve">      </w:t>
      </w:r>
      <w:r w:rsidRPr="00A37D07">
        <w:rPr>
          <w:rFonts w:asciiTheme="minorEastAsia" w:eastAsiaTheme="minorEastAsia" w:hAnsiTheme="minorEastAsia" w:hint="eastAsia"/>
          <w:sz w:val="24"/>
          <w:szCs w:val="24"/>
        </w:rPr>
        <w:t xml:space="preserve">    期：</w:t>
      </w:r>
      <w:r w:rsidRPr="00A37D07">
        <w:rPr>
          <w:rFonts w:asciiTheme="minorEastAsia" w:eastAsiaTheme="minorEastAsia" w:hAnsiTheme="minorEastAsia"/>
          <w:sz w:val="24"/>
          <w:szCs w:val="24"/>
          <w:u w:val="single"/>
        </w:rPr>
        <w:t xml:space="preserve">             </w:t>
      </w:r>
    </w:p>
    <w:bookmarkEnd w:id="22"/>
    <w:bookmarkEnd w:id="23"/>
    <w:bookmarkEnd w:id="24"/>
    <w:p w:rsidR="00A37D07" w:rsidRPr="00A37D07" w:rsidRDefault="00A37D07" w:rsidP="002E53AE">
      <w:pPr>
        <w:tabs>
          <w:tab w:val="left" w:pos="4620"/>
        </w:tabs>
        <w:spacing w:line="300" w:lineRule="exact"/>
        <w:jc w:val="left"/>
        <w:rPr>
          <w:rFonts w:asciiTheme="minorEastAsia" w:eastAsiaTheme="minorEastAsia" w:hAnsiTheme="minorEastAsia"/>
          <w:sz w:val="24"/>
          <w:szCs w:val="24"/>
        </w:rPr>
      </w:pPr>
      <w:r w:rsidRPr="00A37D07">
        <w:rPr>
          <w:rFonts w:asciiTheme="minorEastAsia" w:eastAsiaTheme="minorEastAsia" w:hAnsiTheme="minorEastAsia" w:hint="eastAsia"/>
          <w:sz w:val="24"/>
          <w:szCs w:val="24"/>
        </w:rPr>
        <w:t>注：</w:t>
      </w:r>
    </w:p>
    <w:p w:rsidR="00A37D07" w:rsidRPr="00A37D07" w:rsidRDefault="00A37D07" w:rsidP="002E53AE">
      <w:pPr>
        <w:tabs>
          <w:tab w:val="left" w:pos="4620"/>
        </w:tabs>
        <w:spacing w:line="300" w:lineRule="exact"/>
        <w:jc w:val="left"/>
        <w:rPr>
          <w:rFonts w:asciiTheme="minorEastAsia" w:eastAsiaTheme="minorEastAsia" w:hAnsiTheme="minorEastAsia"/>
          <w:sz w:val="24"/>
          <w:szCs w:val="24"/>
        </w:rPr>
      </w:pPr>
      <w:r w:rsidRPr="00A37D07">
        <w:rPr>
          <w:rFonts w:asciiTheme="minorEastAsia" w:eastAsiaTheme="minorEastAsia" w:hAnsiTheme="minorEastAsia"/>
          <w:sz w:val="24"/>
          <w:szCs w:val="24"/>
        </w:rPr>
        <w:t>1.从业人员、营业收入、资产总额填报上一年数据，无上一年数据的新成立企业可不填报。</w:t>
      </w:r>
    </w:p>
    <w:p w:rsidR="00A37D07" w:rsidRPr="00A37D07" w:rsidRDefault="00A37D07" w:rsidP="002E53AE">
      <w:pPr>
        <w:tabs>
          <w:tab w:val="left" w:pos="4620"/>
        </w:tabs>
        <w:spacing w:line="300" w:lineRule="exact"/>
        <w:rPr>
          <w:rFonts w:ascii="宋体" w:hAnsi="宋体" w:cs="宋体"/>
          <w:bCs/>
          <w:sz w:val="24"/>
          <w:szCs w:val="24"/>
        </w:rPr>
      </w:pPr>
      <w:r w:rsidRPr="00A37D07">
        <w:rPr>
          <w:rFonts w:ascii="宋体" w:hAnsi="宋体" w:cs="宋体" w:hint="eastAsia"/>
          <w:bCs/>
          <w:sz w:val="24"/>
          <w:szCs w:val="24"/>
        </w:rPr>
        <w:t>2.供应商应根据《政府采购促进中小企业发展管理办法》（财库﹝2020﹞46号）和《关于印发中小企业划型标准规定的通知》(工信部联企业〔2011〕300号)相关规定，如实填写中小企业声明函。</w:t>
      </w:r>
      <w:r w:rsidRPr="00A37D07">
        <w:rPr>
          <w:rFonts w:ascii="宋体" w:hAnsi="宋体" w:cs="宋体" w:hint="eastAsia"/>
          <w:bCs/>
          <w:sz w:val="24"/>
          <w:szCs w:val="24"/>
          <w:lang w:val="zh-CN"/>
        </w:rPr>
        <w:t>如有虚假，将依法承担相应责任。</w:t>
      </w:r>
      <w:r w:rsidRPr="00A37D07">
        <w:rPr>
          <w:rFonts w:ascii="宋体" w:hAnsi="宋体" w:cs="宋体" w:hint="eastAsia"/>
          <w:bCs/>
          <w:sz w:val="24"/>
          <w:szCs w:val="24"/>
        </w:rPr>
        <w:t>供应商可对照采购文件中</w:t>
      </w:r>
      <w:r w:rsidR="00AE6627">
        <w:rPr>
          <w:rFonts w:ascii="宋体" w:hAnsi="宋体" w:cs="宋体" w:hint="eastAsia"/>
          <w:bCs/>
          <w:sz w:val="24"/>
          <w:szCs w:val="24"/>
        </w:rPr>
        <w:t>《统计上</w:t>
      </w:r>
      <w:r w:rsidRPr="00A37D07">
        <w:rPr>
          <w:rFonts w:ascii="宋体" w:hAnsi="宋体" w:cs="宋体" w:hint="eastAsia"/>
          <w:bCs/>
          <w:sz w:val="24"/>
          <w:szCs w:val="24"/>
        </w:rPr>
        <w:t>大中小微型企业划分标准</w:t>
      </w:r>
      <w:r w:rsidR="00AE6627">
        <w:rPr>
          <w:rFonts w:ascii="宋体" w:hAnsi="宋体" w:cs="宋体" w:hint="eastAsia"/>
          <w:bCs/>
          <w:sz w:val="24"/>
          <w:szCs w:val="24"/>
        </w:rPr>
        <w:t>》</w:t>
      </w:r>
      <w:r w:rsidRPr="00A37D07">
        <w:rPr>
          <w:rFonts w:ascii="宋体" w:hAnsi="宋体" w:cs="宋体" w:hint="eastAsia"/>
          <w:bCs/>
          <w:sz w:val="24"/>
          <w:szCs w:val="24"/>
        </w:rPr>
        <w:t>或自行登录工业和信息化</w:t>
      </w:r>
      <w:proofErr w:type="gramStart"/>
      <w:r w:rsidRPr="00A37D07">
        <w:rPr>
          <w:rFonts w:ascii="宋体" w:hAnsi="宋体" w:cs="宋体" w:hint="eastAsia"/>
          <w:bCs/>
          <w:sz w:val="24"/>
          <w:szCs w:val="24"/>
        </w:rPr>
        <w:t>部官网</w:t>
      </w:r>
      <w:proofErr w:type="gramEnd"/>
      <w:r w:rsidRPr="00A37D07">
        <w:rPr>
          <w:rFonts w:ascii="宋体" w:hAnsi="宋体" w:cs="宋体" w:hint="eastAsia"/>
          <w:bCs/>
          <w:sz w:val="24"/>
          <w:szCs w:val="24"/>
        </w:rPr>
        <w:t>进行中小企业规模类型自测（查询网址https://www.miit.gov.cn/）。</w:t>
      </w:r>
    </w:p>
    <w:p w:rsidR="00A37D07" w:rsidRPr="002E53AE" w:rsidRDefault="00A37D07" w:rsidP="002E53AE">
      <w:pPr>
        <w:tabs>
          <w:tab w:val="left" w:pos="4620"/>
        </w:tabs>
        <w:spacing w:line="300" w:lineRule="exact"/>
        <w:rPr>
          <w:rFonts w:ascii="宋体" w:hAnsi="宋体" w:cs="宋体"/>
          <w:b/>
          <w:bCs/>
          <w:color w:val="FF0000"/>
          <w:sz w:val="24"/>
          <w:szCs w:val="24"/>
          <w:lang w:val="zh-CN"/>
        </w:rPr>
      </w:pPr>
      <w:r w:rsidRPr="002E53AE">
        <w:rPr>
          <w:rFonts w:ascii="宋体" w:hAnsi="宋体" w:cs="宋体" w:hint="eastAsia"/>
          <w:b/>
          <w:bCs/>
          <w:color w:val="FF0000"/>
          <w:sz w:val="24"/>
          <w:szCs w:val="24"/>
        </w:rPr>
        <w:t>3.填写示例1：</w:t>
      </w:r>
      <w:r w:rsidRPr="002E53AE">
        <w:rPr>
          <w:rFonts w:ascii="宋体" w:hAnsi="宋体" w:cs="宋体" w:hint="eastAsia"/>
          <w:b/>
          <w:bCs/>
          <w:color w:val="FF0000"/>
          <w:sz w:val="24"/>
          <w:szCs w:val="24"/>
          <w:u w:val="single"/>
          <w:lang w:val="zh-CN"/>
        </w:rPr>
        <w:t>某日用品</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属于</w:t>
      </w:r>
      <w:r w:rsidRPr="002E53AE">
        <w:rPr>
          <w:rFonts w:ascii="宋体" w:hAnsi="宋体" w:cs="宋体" w:hint="eastAsia"/>
          <w:b/>
          <w:bCs/>
          <w:color w:val="FF0000"/>
          <w:sz w:val="24"/>
          <w:szCs w:val="24"/>
          <w:u w:val="single"/>
        </w:rPr>
        <w:t>（零售业）</w:t>
      </w:r>
      <w:r w:rsidRPr="002E53AE">
        <w:rPr>
          <w:rFonts w:ascii="宋体" w:hAnsi="宋体" w:cs="宋体" w:hint="eastAsia"/>
          <w:b/>
          <w:bCs/>
          <w:color w:val="FF0000"/>
          <w:sz w:val="24"/>
          <w:szCs w:val="24"/>
          <w:lang w:val="zh-CN"/>
        </w:rPr>
        <w:t>行业</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制造商为</w:t>
      </w:r>
      <w:r w:rsidRPr="002E53AE">
        <w:rPr>
          <w:rFonts w:ascii="宋体" w:hAnsi="宋体" w:cs="宋体" w:hint="eastAsia"/>
          <w:b/>
          <w:bCs/>
          <w:color w:val="FF0000"/>
          <w:sz w:val="24"/>
          <w:szCs w:val="24"/>
          <w:u w:val="single"/>
          <w:lang w:val="zh-CN"/>
        </w:rPr>
        <w:t>某</w:t>
      </w:r>
      <w:r w:rsidRPr="002E53AE">
        <w:rPr>
          <w:rFonts w:ascii="宋体" w:hAnsi="宋体" w:cs="宋体" w:hint="eastAsia"/>
          <w:b/>
          <w:bCs/>
          <w:color w:val="FF0000"/>
          <w:sz w:val="24"/>
          <w:szCs w:val="24"/>
          <w:u w:val="single"/>
        </w:rPr>
        <w:t>企业</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从业人员</w:t>
      </w:r>
      <w:r w:rsidRPr="002E53AE">
        <w:rPr>
          <w:rFonts w:ascii="宋体" w:hAnsi="宋体" w:cs="宋体" w:hint="eastAsia"/>
          <w:b/>
          <w:bCs/>
          <w:color w:val="FF0000"/>
          <w:sz w:val="24"/>
          <w:szCs w:val="24"/>
          <w:u w:val="single"/>
        </w:rPr>
        <w:t>49</w:t>
      </w:r>
      <w:r w:rsidRPr="002E53AE">
        <w:rPr>
          <w:rFonts w:ascii="宋体" w:hAnsi="宋体" w:cs="宋体" w:hint="eastAsia"/>
          <w:b/>
          <w:bCs/>
          <w:color w:val="FF0000"/>
          <w:sz w:val="24"/>
          <w:szCs w:val="24"/>
          <w:lang w:val="zh-CN"/>
        </w:rPr>
        <w:t>人</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营业收入为</w:t>
      </w:r>
      <w:r w:rsidRPr="002E53AE">
        <w:rPr>
          <w:rFonts w:ascii="宋体" w:hAnsi="宋体" w:cs="宋体" w:hint="eastAsia"/>
          <w:b/>
          <w:bCs/>
          <w:color w:val="FF0000"/>
          <w:sz w:val="24"/>
          <w:szCs w:val="24"/>
          <w:u w:val="single"/>
        </w:rPr>
        <w:t>490</w:t>
      </w:r>
      <w:r w:rsidRPr="002E53AE">
        <w:rPr>
          <w:rFonts w:ascii="宋体" w:hAnsi="宋体" w:cs="宋体" w:hint="eastAsia"/>
          <w:b/>
          <w:bCs/>
          <w:color w:val="FF0000"/>
          <w:sz w:val="24"/>
          <w:szCs w:val="24"/>
          <w:lang w:val="zh-CN"/>
        </w:rPr>
        <w:t>万元</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资产总额为</w:t>
      </w:r>
      <w:r w:rsidRPr="002E53AE">
        <w:rPr>
          <w:rFonts w:ascii="宋体" w:hAnsi="宋体" w:cs="宋体" w:hint="eastAsia"/>
          <w:b/>
          <w:bCs/>
          <w:color w:val="FF0000"/>
          <w:sz w:val="24"/>
          <w:szCs w:val="24"/>
          <w:u w:val="single"/>
        </w:rPr>
        <w:t xml:space="preserve">   </w:t>
      </w:r>
      <w:r w:rsidRPr="002E53AE">
        <w:rPr>
          <w:rFonts w:ascii="宋体" w:hAnsi="宋体" w:cs="宋体" w:hint="eastAsia"/>
          <w:b/>
          <w:bCs/>
          <w:color w:val="FF0000"/>
          <w:sz w:val="24"/>
          <w:szCs w:val="24"/>
          <w:lang w:val="zh-CN"/>
        </w:rPr>
        <w:t>万元</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属于</w:t>
      </w:r>
      <w:r w:rsidRPr="002E53AE">
        <w:rPr>
          <w:rFonts w:ascii="宋体" w:hAnsi="宋体" w:cs="宋体" w:hint="eastAsia"/>
          <w:b/>
          <w:bCs/>
          <w:color w:val="FF0000"/>
          <w:sz w:val="24"/>
          <w:szCs w:val="24"/>
          <w:u w:val="single"/>
          <w:lang w:val="zh-CN"/>
        </w:rPr>
        <w:t>小型</w:t>
      </w:r>
      <w:r w:rsidRPr="002E53AE">
        <w:rPr>
          <w:rFonts w:ascii="宋体" w:hAnsi="宋体" w:cs="宋体" w:hint="eastAsia"/>
          <w:b/>
          <w:bCs/>
          <w:color w:val="FF0000"/>
          <w:sz w:val="24"/>
          <w:szCs w:val="24"/>
          <w:lang w:val="zh-CN"/>
        </w:rPr>
        <w:t>企业</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w:t>
      </w:r>
    </w:p>
    <w:p w:rsidR="00A37D07" w:rsidRPr="002E53AE" w:rsidRDefault="00A37D07" w:rsidP="00307FCF">
      <w:pPr>
        <w:tabs>
          <w:tab w:val="left" w:pos="4620"/>
        </w:tabs>
        <w:spacing w:line="300" w:lineRule="exact"/>
        <w:ind w:firstLineChars="294" w:firstLine="708"/>
        <w:rPr>
          <w:rFonts w:ascii="宋体" w:hAnsi="宋体" w:cs="宋体"/>
          <w:b/>
          <w:bCs/>
          <w:color w:val="FF0000"/>
          <w:sz w:val="24"/>
          <w:szCs w:val="24"/>
          <w:lang w:val="zh-CN"/>
        </w:rPr>
      </w:pPr>
      <w:r w:rsidRPr="002E53AE">
        <w:rPr>
          <w:rFonts w:ascii="宋体" w:hAnsi="宋体" w:cs="宋体" w:hint="eastAsia"/>
          <w:b/>
          <w:bCs/>
          <w:color w:val="FF0000"/>
          <w:sz w:val="24"/>
          <w:szCs w:val="24"/>
        </w:rPr>
        <w:t>示例2：</w:t>
      </w:r>
      <w:r w:rsidRPr="002E53AE">
        <w:rPr>
          <w:rFonts w:ascii="宋体" w:hAnsi="宋体" w:cs="宋体" w:hint="eastAsia"/>
          <w:b/>
          <w:bCs/>
          <w:color w:val="FF0000"/>
          <w:sz w:val="24"/>
          <w:szCs w:val="24"/>
          <w:u w:val="single"/>
          <w:lang w:val="zh-CN"/>
        </w:rPr>
        <w:t>某日用品</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属于</w:t>
      </w:r>
      <w:r w:rsidRPr="002E53AE">
        <w:rPr>
          <w:rFonts w:ascii="宋体" w:hAnsi="宋体" w:cs="宋体" w:hint="eastAsia"/>
          <w:b/>
          <w:bCs/>
          <w:color w:val="FF0000"/>
          <w:sz w:val="24"/>
          <w:szCs w:val="24"/>
          <w:u w:val="single"/>
        </w:rPr>
        <w:t>（零售业）</w:t>
      </w:r>
      <w:r w:rsidRPr="002E53AE">
        <w:rPr>
          <w:rFonts w:ascii="宋体" w:hAnsi="宋体" w:cs="宋体" w:hint="eastAsia"/>
          <w:b/>
          <w:bCs/>
          <w:color w:val="FF0000"/>
          <w:sz w:val="24"/>
          <w:szCs w:val="24"/>
          <w:lang w:val="zh-CN"/>
        </w:rPr>
        <w:t>行业</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制造商为</w:t>
      </w:r>
      <w:r w:rsidRPr="002E53AE">
        <w:rPr>
          <w:rFonts w:ascii="宋体" w:hAnsi="宋体" w:cs="宋体" w:hint="eastAsia"/>
          <w:b/>
          <w:bCs/>
          <w:color w:val="FF0000"/>
          <w:sz w:val="24"/>
          <w:szCs w:val="24"/>
          <w:u w:val="single"/>
          <w:lang w:val="zh-CN"/>
        </w:rPr>
        <w:t>某</w:t>
      </w:r>
      <w:r w:rsidRPr="002E53AE">
        <w:rPr>
          <w:rFonts w:ascii="宋体" w:hAnsi="宋体" w:cs="宋体" w:hint="eastAsia"/>
          <w:b/>
          <w:bCs/>
          <w:color w:val="FF0000"/>
          <w:sz w:val="24"/>
          <w:szCs w:val="24"/>
          <w:u w:val="single"/>
        </w:rPr>
        <w:t>企业</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从业人员</w:t>
      </w:r>
      <w:r w:rsidRPr="002E53AE">
        <w:rPr>
          <w:rFonts w:ascii="宋体" w:hAnsi="宋体" w:cs="宋体" w:hint="eastAsia"/>
          <w:b/>
          <w:bCs/>
          <w:color w:val="FF0000"/>
          <w:sz w:val="24"/>
          <w:szCs w:val="24"/>
          <w:u w:val="single"/>
        </w:rPr>
        <w:t>9</w:t>
      </w:r>
      <w:r w:rsidRPr="002E53AE">
        <w:rPr>
          <w:rFonts w:ascii="宋体" w:hAnsi="宋体" w:cs="宋体" w:hint="eastAsia"/>
          <w:b/>
          <w:bCs/>
          <w:color w:val="FF0000"/>
          <w:sz w:val="24"/>
          <w:szCs w:val="24"/>
          <w:lang w:val="zh-CN"/>
        </w:rPr>
        <w:t>人</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营业收入为</w:t>
      </w:r>
      <w:r w:rsidRPr="002E53AE">
        <w:rPr>
          <w:rFonts w:ascii="宋体" w:hAnsi="宋体" w:cs="宋体" w:hint="eastAsia"/>
          <w:b/>
          <w:bCs/>
          <w:color w:val="FF0000"/>
          <w:sz w:val="24"/>
          <w:szCs w:val="24"/>
          <w:u w:val="single"/>
        </w:rPr>
        <w:t>99</w:t>
      </w:r>
      <w:r w:rsidRPr="002E53AE">
        <w:rPr>
          <w:rFonts w:ascii="宋体" w:hAnsi="宋体" w:cs="宋体" w:hint="eastAsia"/>
          <w:b/>
          <w:bCs/>
          <w:color w:val="FF0000"/>
          <w:sz w:val="24"/>
          <w:szCs w:val="24"/>
          <w:lang w:val="zh-CN"/>
        </w:rPr>
        <w:t>万元</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资产总额为</w:t>
      </w:r>
      <w:r w:rsidRPr="002E53AE">
        <w:rPr>
          <w:rFonts w:ascii="宋体" w:hAnsi="宋体" w:cs="宋体" w:hint="eastAsia"/>
          <w:b/>
          <w:bCs/>
          <w:color w:val="FF0000"/>
          <w:sz w:val="24"/>
          <w:szCs w:val="24"/>
          <w:u w:val="single"/>
        </w:rPr>
        <w:t xml:space="preserve">   </w:t>
      </w:r>
      <w:r w:rsidRPr="002E53AE">
        <w:rPr>
          <w:rFonts w:ascii="宋体" w:hAnsi="宋体" w:cs="宋体" w:hint="eastAsia"/>
          <w:b/>
          <w:bCs/>
          <w:color w:val="FF0000"/>
          <w:sz w:val="24"/>
          <w:szCs w:val="24"/>
          <w:lang w:val="zh-CN"/>
        </w:rPr>
        <w:t>万元</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属于</w:t>
      </w:r>
      <w:r w:rsidRPr="002E53AE">
        <w:rPr>
          <w:rFonts w:ascii="宋体" w:hAnsi="宋体" w:cs="宋体" w:hint="eastAsia"/>
          <w:b/>
          <w:bCs/>
          <w:color w:val="FF0000"/>
          <w:sz w:val="24"/>
          <w:szCs w:val="24"/>
          <w:u w:val="single"/>
          <w:lang w:val="zh-CN"/>
        </w:rPr>
        <w:t>微型</w:t>
      </w:r>
      <w:r w:rsidRPr="002E53AE">
        <w:rPr>
          <w:rFonts w:ascii="宋体" w:hAnsi="宋体" w:cs="宋体" w:hint="eastAsia"/>
          <w:b/>
          <w:bCs/>
          <w:color w:val="FF0000"/>
          <w:sz w:val="24"/>
          <w:szCs w:val="24"/>
          <w:lang w:val="zh-CN"/>
        </w:rPr>
        <w:t>企业</w:t>
      </w:r>
      <w:r w:rsidRPr="002E53AE">
        <w:rPr>
          <w:rFonts w:ascii="宋体" w:hAnsi="宋体" w:cs="宋体" w:hint="eastAsia"/>
          <w:b/>
          <w:bCs/>
          <w:color w:val="FF0000"/>
          <w:sz w:val="24"/>
          <w:szCs w:val="24"/>
        </w:rPr>
        <w:t>]</w:t>
      </w:r>
      <w:r w:rsidRPr="002E53AE">
        <w:rPr>
          <w:rFonts w:ascii="宋体" w:hAnsi="宋体" w:cs="宋体" w:hint="eastAsia"/>
          <w:b/>
          <w:bCs/>
          <w:color w:val="FF0000"/>
          <w:sz w:val="24"/>
          <w:szCs w:val="24"/>
          <w:lang w:val="zh-CN"/>
        </w:rPr>
        <w:t>。</w:t>
      </w:r>
    </w:p>
    <w:p w:rsidR="00A37D07" w:rsidRPr="00A37D07" w:rsidRDefault="00307FCF" w:rsidP="002E53AE">
      <w:pPr>
        <w:pStyle w:val="a4"/>
        <w:spacing w:after="0" w:line="300" w:lineRule="exact"/>
        <w:rPr>
          <w:rFonts w:ascii="宋体" w:hAnsi="宋体" w:cs="Times New Roman"/>
          <w:kern w:val="0"/>
          <w:sz w:val="24"/>
          <w:szCs w:val="24"/>
        </w:rPr>
      </w:pPr>
      <w:r>
        <w:rPr>
          <w:rFonts w:ascii="宋体" w:hAnsi="宋体" w:cs="Times New Roman" w:hint="eastAsia"/>
          <w:kern w:val="0"/>
          <w:sz w:val="24"/>
          <w:szCs w:val="24"/>
        </w:rPr>
        <w:t>4</w:t>
      </w:r>
      <w:r w:rsidR="00A37D07" w:rsidRPr="00A37D07">
        <w:rPr>
          <w:rFonts w:ascii="宋体" w:hAnsi="宋体" w:cs="Times New Roman" w:hint="eastAsia"/>
          <w:kern w:val="0"/>
          <w:sz w:val="24"/>
          <w:szCs w:val="24"/>
        </w:rPr>
        <w:t>.供应商提供的货物既有中小企业制造的，也有大型企业制造的，不享受价格扣除优惠政策.(具体可见《政府采购促进中小企业发展管理办法》第四条第三项第二款。)</w:t>
      </w:r>
    </w:p>
    <w:p w:rsidR="00331F19" w:rsidRDefault="00331F19" w:rsidP="00A37D07">
      <w:pPr>
        <w:spacing w:line="360" w:lineRule="exact"/>
        <w:rPr>
          <w:sz w:val="24"/>
          <w:szCs w:val="24"/>
        </w:rPr>
      </w:pPr>
    </w:p>
    <w:p w:rsidR="00A81A1E" w:rsidRDefault="00A81A1E" w:rsidP="00A37D07">
      <w:pPr>
        <w:spacing w:line="360" w:lineRule="exact"/>
        <w:rPr>
          <w:sz w:val="24"/>
          <w:szCs w:val="24"/>
        </w:rPr>
      </w:pPr>
    </w:p>
    <w:p w:rsidR="00A81A1E" w:rsidRDefault="00A81A1E" w:rsidP="00A37D07">
      <w:pPr>
        <w:spacing w:line="360" w:lineRule="exact"/>
        <w:rPr>
          <w:sz w:val="24"/>
          <w:szCs w:val="24"/>
        </w:rPr>
      </w:pPr>
    </w:p>
    <w:p w:rsidR="00A81A1E" w:rsidRDefault="00A81A1E" w:rsidP="00A37D07">
      <w:pPr>
        <w:spacing w:line="360" w:lineRule="exact"/>
        <w:rPr>
          <w:sz w:val="24"/>
          <w:szCs w:val="24"/>
        </w:rPr>
      </w:pPr>
    </w:p>
    <w:p w:rsidR="00A81A1E" w:rsidRDefault="00A81A1E" w:rsidP="00A37D07">
      <w:pPr>
        <w:spacing w:line="360" w:lineRule="exact"/>
        <w:rPr>
          <w:sz w:val="24"/>
          <w:szCs w:val="24"/>
        </w:rPr>
      </w:pPr>
    </w:p>
    <w:p w:rsidR="00A81A1E" w:rsidRDefault="00A81A1E" w:rsidP="00A37D07">
      <w:pPr>
        <w:spacing w:line="360" w:lineRule="exact"/>
        <w:rPr>
          <w:sz w:val="24"/>
          <w:szCs w:val="24"/>
        </w:rPr>
      </w:pPr>
    </w:p>
    <w:p w:rsidR="00A81A1E" w:rsidRDefault="00A81A1E" w:rsidP="00A37D07">
      <w:pPr>
        <w:spacing w:line="360" w:lineRule="exact"/>
        <w:rPr>
          <w:sz w:val="24"/>
          <w:szCs w:val="24"/>
        </w:rPr>
      </w:pPr>
    </w:p>
    <w:p w:rsidR="00A81A1E" w:rsidRDefault="00A81A1E" w:rsidP="00A81A1E">
      <w:pPr>
        <w:rPr>
          <w:sz w:val="24"/>
          <w:szCs w:val="24"/>
        </w:rPr>
      </w:pPr>
      <w:r>
        <w:rPr>
          <w:noProof/>
        </w:rPr>
        <w:drawing>
          <wp:inline distT="0" distB="0" distL="0" distR="0" wp14:anchorId="6D4215E9" wp14:editId="1B4F75F8">
            <wp:extent cx="5007610" cy="8025078"/>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7610" cy="8025078"/>
                    </a:xfrm>
                    <a:prstGeom prst="rect">
                      <a:avLst/>
                    </a:prstGeom>
                    <a:noFill/>
                    <a:ln>
                      <a:noFill/>
                    </a:ln>
                  </pic:spPr>
                </pic:pic>
              </a:graphicData>
            </a:graphic>
          </wp:inline>
        </w:drawing>
      </w:r>
    </w:p>
    <w:p w:rsidR="00A81A1E" w:rsidRDefault="00A81A1E" w:rsidP="00A81A1E">
      <w:pPr>
        <w:rPr>
          <w:sz w:val="24"/>
          <w:szCs w:val="24"/>
        </w:rPr>
      </w:pPr>
    </w:p>
    <w:p w:rsidR="00A81A1E" w:rsidRDefault="00A81A1E" w:rsidP="00A81A1E">
      <w:pPr>
        <w:rPr>
          <w:sz w:val="24"/>
          <w:szCs w:val="24"/>
        </w:rPr>
      </w:pPr>
    </w:p>
    <w:p w:rsidR="00A81A1E" w:rsidRPr="00A37D07" w:rsidRDefault="00A81A1E" w:rsidP="00A81A1E">
      <w:pPr>
        <w:rPr>
          <w:sz w:val="24"/>
          <w:szCs w:val="24"/>
        </w:rPr>
      </w:pPr>
    </w:p>
    <w:p w:rsidR="00F845B2" w:rsidRDefault="00A81A1E" w:rsidP="00A81A1E">
      <w:pPr>
        <w:rPr>
          <w:rFonts w:ascii="Arial" w:hAnsi="Arial" w:cs="Arial"/>
          <w:color w:val="000000" w:themeColor="text1"/>
          <w:kern w:val="0"/>
          <w:sz w:val="24"/>
          <w:szCs w:val="24"/>
        </w:rPr>
      </w:pPr>
      <w:r>
        <w:rPr>
          <w:noProof/>
        </w:rPr>
        <w:drawing>
          <wp:inline distT="0" distB="0" distL="0" distR="0" wp14:anchorId="526D7B57" wp14:editId="4D21A70D">
            <wp:extent cx="5007610" cy="6016246"/>
            <wp:effectExtent l="0" t="0" r="254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7610" cy="6016246"/>
                    </a:xfrm>
                    <a:prstGeom prst="rect">
                      <a:avLst/>
                    </a:prstGeom>
                    <a:noFill/>
                    <a:ln>
                      <a:noFill/>
                    </a:ln>
                  </pic:spPr>
                </pic:pic>
              </a:graphicData>
            </a:graphic>
          </wp:inline>
        </w:drawing>
      </w:r>
    </w:p>
    <w:p w:rsidR="00B03434" w:rsidRPr="00B03434" w:rsidRDefault="00B03434" w:rsidP="00B03434">
      <w:pPr>
        <w:spacing w:line="360" w:lineRule="auto"/>
        <w:jc w:val="center"/>
        <w:outlineLvl w:val="1"/>
        <w:rPr>
          <w:rFonts w:asciiTheme="minorEastAsia" w:eastAsiaTheme="minorEastAsia" w:hAnsiTheme="minorEastAsia"/>
          <w:b/>
          <w:sz w:val="24"/>
        </w:rPr>
      </w:pPr>
      <w:bookmarkStart w:id="25" w:name="_Toc29137"/>
      <w:bookmarkStart w:id="26" w:name="_Toc2147"/>
      <w:bookmarkStart w:id="27" w:name="_Hlk60606117"/>
      <w:r w:rsidRPr="00B03434">
        <w:rPr>
          <w:rFonts w:asciiTheme="minorEastAsia" w:eastAsiaTheme="minorEastAsia" w:hAnsiTheme="minorEastAsia" w:hint="eastAsia"/>
          <w:b/>
          <w:sz w:val="24"/>
        </w:rPr>
        <w:t>六、残疾人福利性单位声明函</w:t>
      </w:r>
      <w:bookmarkEnd w:id="25"/>
      <w:bookmarkEnd w:id="26"/>
    </w:p>
    <w:p w:rsidR="00B03434" w:rsidRPr="00B03434" w:rsidRDefault="00B03434" w:rsidP="00B03434">
      <w:pPr>
        <w:pStyle w:val="a4"/>
        <w:jc w:val="center"/>
        <w:rPr>
          <w:rFonts w:asciiTheme="minorEastAsia" w:eastAsiaTheme="minorEastAsia" w:hAnsiTheme="minorEastAsia"/>
          <w:spacing w:val="6"/>
        </w:rPr>
      </w:pPr>
      <w:r w:rsidRPr="00B03434">
        <w:rPr>
          <w:rFonts w:hint="eastAsia"/>
        </w:rPr>
        <w:t>（非残疾人福利性单位询价，请删去“残疾人福利性单位声明函”）</w:t>
      </w:r>
    </w:p>
    <w:p w:rsidR="00B03434" w:rsidRPr="00B03434" w:rsidRDefault="00B03434" w:rsidP="00B03434">
      <w:pPr>
        <w:spacing w:line="300" w:lineRule="exact"/>
        <w:ind w:firstLine="435"/>
        <w:rPr>
          <w:rFonts w:asciiTheme="minorEastAsia" w:eastAsiaTheme="minorEastAsia" w:hAnsiTheme="minorEastAsia"/>
          <w:spacing w:val="6"/>
          <w:sz w:val="24"/>
          <w:szCs w:val="24"/>
        </w:rPr>
      </w:pPr>
      <w:r w:rsidRPr="00B03434">
        <w:rPr>
          <w:rFonts w:asciiTheme="minorEastAsia" w:eastAsiaTheme="minorEastAsia" w:hAnsiTheme="minorEastAsia" w:hint="eastAsia"/>
          <w:spacing w:val="6"/>
          <w:sz w:val="24"/>
          <w:szCs w:val="24"/>
        </w:rPr>
        <w:t>本单位</w:t>
      </w:r>
      <w:r w:rsidRPr="00B03434">
        <w:rPr>
          <w:rFonts w:asciiTheme="minorEastAsia" w:eastAsiaTheme="minorEastAsia" w:hAnsiTheme="minorEastAsia" w:hint="eastAsia"/>
          <w:sz w:val="24"/>
        </w:rPr>
        <w:t>郑重</w:t>
      </w:r>
      <w:r w:rsidRPr="00B03434">
        <w:rPr>
          <w:rFonts w:asciiTheme="minorEastAsia" w:eastAsiaTheme="minorEastAsia" w:hAnsiTheme="minorEastAsia" w:hint="eastAsia"/>
          <w:spacing w:val="6"/>
          <w:sz w:val="24"/>
          <w:szCs w:val="24"/>
        </w:rPr>
        <w:t>声明，根据《财政部 民政部 中国残疾人联合会关于促进残疾人就业政府采购政策的通知》（财库</w:t>
      </w:r>
      <w:r w:rsidRPr="00B03434">
        <w:rPr>
          <w:rFonts w:asciiTheme="minorEastAsia" w:eastAsiaTheme="minorEastAsia" w:hAnsiTheme="minorEastAsia" w:hint="eastAsia"/>
          <w:sz w:val="24"/>
          <w:szCs w:val="24"/>
        </w:rPr>
        <w:t>〔2017〕141</w:t>
      </w:r>
      <w:r w:rsidRPr="00B03434">
        <w:rPr>
          <w:rFonts w:asciiTheme="minorEastAsia" w:eastAsiaTheme="minorEastAsia" w:hAnsiTheme="minorEastAsia" w:hint="eastAsia"/>
          <w:spacing w:val="6"/>
          <w:sz w:val="24"/>
          <w:szCs w:val="24"/>
        </w:rPr>
        <w:t>号）的规定，本单位为</w:t>
      </w:r>
      <w:r w:rsidRPr="00B03434">
        <w:rPr>
          <w:rFonts w:asciiTheme="minorEastAsia" w:eastAsiaTheme="minorEastAsia" w:hAnsiTheme="minorEastAsia" w:hint="eastAsia"/>
          <w:bCs/>
          <w:sz w:val="24"/>
          <w:szCs w:val="24"/>
        </w:rPr>
        <w:t>符合</w:t>
      </w:r>
      <w:r w:rsidRPr="00B03434">
        <w:rPr>
          <w:rFonts w:asciiTheme="minorEastAsia" w:eastAsiaTheme="minorEastAsia" w:hAnsiTheme="minorEastAsia" w:hint="eastAsia"/>
          <w:spacing w:val="6"/>
          <w:sz w:val="24"/>
          <w:szCs w:val="24"/>
        </w:rPr>
        <w:t>条件的残疾人福利性单位，且本单位参加</w:t>
      </w:r>
      <w:r w:rsidRPr="00B03434">
        <w:rPr>
          <w:rFonts w:asciiTheme="minorEastAsia" w:eastAsiaTheme="minorEastAsia" w:hAnsiTheme="minorEastAsia" w:hint="eastAsia"/>
          <w:spacing w:val="6"/>
          <w:sz w:val="24"/>
          <w:szCs w:val="24"/>
          <w:u w:val="single"/>
        </w:rPr>
        <w:t xml:space="preserve">      </w:t>
      </w:r>
      <w:r w:rsidRPr="00B03434">
        <w:rPr>
          <w:rFonts w:asciiTheme="minorEastAsia" w:eastAsiaTheme="minorEastAsia" w:hAnsiTheme="minorEastAsia" w:hint="eastAsia"/>
          <w:spacing w:val="6"/>
          <w:sz w:val="24"/>
          <w:szCs w:val="24"/>
        </w:rPr>
        <w:t>单位的</w:t>
      </w:r>
      <w:r w:rsidRPr="00B03434">
        <w:rPr>
          <w:rFonts w:asciiTheme="minorEastAsia" w:eastAsiaTheme="minorEastAsia" w:hAnsiTheme="minorEastAsia" w:hint="eastAsia"/>
          <w:spacing w:val="6"/>
          <w:sz w:val="24"/>
          <w:szCs w:val="24"/>
          <w:u w:val="single"/>
        </w:rPr>
        <w:t xml:space="preserve">      </w:t>
      </w:r>
      <w:r w:rsidRPr="00B03434">
        <w:rPr>
          <w:rFonts w:asciiTheme="minorEastAsia" w:eastAsiaTheme="minorEastAsia" w:hAnsiTheme="minorEastAsia" w:hint="eastAsia"/>
          <w:spacing w:val="6"/>
          <w:sz w:val="24"/>
          <w:szCs w:val="24"/>
        </w:rPr>
        <w:t>项目采购活动提供本单位制造的货物（由本单位承担工程/提供服务），或者提供其他残疾人福利性单位制造的货物（不包括使用非残疾人福利性单位注册商标的货物）。</w:t>
      </w:r>
    </w:p>
    <w:p w:rsidR="00B03434" w:rsidRPr="00B03434" w:rsidRDefault="00B03434" w:rsidP="00B03434">
      <w:pPr>
        <w:spacing w:line="300" w:lineRule="exact"/>
        <w:ind w:firstLine="435"/>
        <w:rPr>
          <w:rFonts w:asciiTheme="minorEastAsia" w:eastAsiaTheme="minorEastAsia" w:hAnsiTheme="minorEastAsia"/>
          <w:spacing w:val="6"/>
          <w:sz w:val="24"/>
          <w:szCs w:val="24"/>
        </w:rPr>
      </w:pPr>
      <w:r w:rsidRPr="00B03434">
        <w:rPr>
          <w:rFonts w:asciiTheme="minorEastAsia" w:eastAsiaTheme="minorEastAsia" w:hAnsiTheme="minorEastAsia" w:hint="eastAsia"/>
          <w:spacing w:val="6"/>
          <w:sz w:val="24"/>
          <w:szCs w:val="24"/>
        </w:rPr>
        <w:t>本单位对上述声明的真实性负责。如有虚假，将依法承担相应责任。</w:t>
      </w:r>
    </w:p>
    <w:p w:rsidR="00B03434" w:rsidRPr="00B03434" w:rsidRDefault="00B03434" w:rsidP="00B03434">
      <w:pPr>
        <w:spacing w:line="300" w:lineRule="exact"/>
        <w:ind w:firstLineChars="1762" w:firstLine="4229"/>
        <w:rPr>
          <w:rFonts w:asciiTheme="minorEastAsia" w:eastAsiaTheme="minorEastAsia" w:hAnsiTheme="minorEastAsia"/>
          <w:sz w:val="24"/>
          <w:szCs w:val="24"/>
        </w:rPr>
      </w:pPr>
    </w:p>
    <w:p w:rsidR="00B03434" w:rsidRPr="00B03434" w:rsidRDefault="00B03434" w:rsidP="00B03434">
      <w:pPr>
        <w:spacing w:line="300" w:lineRule="exact"/>
        <w:ind w:firstLineChars="1762" w:firstLine="4229"/>
        <w:rPr>
          <w:rFonts w:asciiTheme="minorEastAsia" w:eastAsiaTheme="minorEastAsia" w:hAnsiTheme="minorEastAsia"/>
          <w:sz w:val="24"/>
          <w:szCs w:val="24"/>
        </w:rPr>
      </w:pPr>
    </w:p>
    <w:p w:rsidR="00B03434" w:rsidRPr="00B03434" w:rsidRDefault="00B03434" w:rsidP="00B03434">
      <w:pPr>
        <w:spacing w:line="300" w:lineRule="exact"/>
        <w:ind w:firstLineChars="1762" w:firstLine="4229"/>
        <w:rPr>
          <w:rFonts w:asciiTheme="minorEastAsia" w:eastAsiaTheme="minorEastAsia" w:hAnsiTheme="minorEastAsia"/>
          <w:sz w:val="24"/>
          <w:szCs w:val="24"/>
          <w:u w:val="single"/>
        </w:rPr>
      </w:pPr>
      <w:r w:rsidRPr="00B03434">
        <w:rPr>
          <w:rFonts w:asciiTheme="minorEastAsia" w:eastAsiaTheme="minorEastAsia" w:hAnsiTheme="minorEastAsia" w:hint="eastAsia"/>
          <w:sz w:val="24"/>
          <w:szCs w:val="24"/>
        </w:rPr>
        <w:lastRenderedPageBreak/>
        <w:t>供应商</w:t>
      </w:r>
      <w:r>
        <w:rPr>
          <w:rFonts w:asciiTheme="minorEastAsia" w:eastAsiaTheme="minorEastAsia" w:hAnsiTheme="minorEastAsia" w:hint="eastAsia"/>
          <w:sz w:val="24"/>
          <w:szCs w:val="24"/>
        </w:rPr>
        <w:t>名称（盖章）</w:t>
      </w:r>
      <w:r w:rsidRPr="00B03434">
        <w:rPr>
          <w:rFonts w:asciiTheme="minorEastAsia" w:eastAsiaTheme="minorEastAsia" w:hAnsiTheme="minorEastAsia" w:hint="eastAsia"/>
          <w:sz w:val="24"/>
          <w:szCs w:val="24"/>
        </w:rPr>
        <w:t>：</w:t>
      </w:r>
      <w:r w:rsidRPr="00B03434">
        <w:rPr>
          <w:rFonts w:asciiTheme="minorEastAsia" w:eastAsiaTheme="minorEastAsia" w:hAnsiTheme="minorEastAsia"/>
          <w:sz w:val="24"/>
          <w:szCs w:val="24"/>
          <w:u w:val="single"/>
        </w:rPr>
        <w:t xml:space="preserve">             </w:t>
      </w:r>
    </w:p>
    <w:p w:rsidR="00B03434" w:rsidRDefault="00B03434" w:rsidP="00B03434">
      <w:pPr>
        <w:tabs>
          <w:tab w:val="left" w:pos="4620"/>
        </w:tabs>
        <w:spacing w:line="300" w:lineRule="exact"/>
        <w:ind w:firstLineChars="1772" w:firstLine="4253"/>
        <w:rPr>
          <w:rFonts w:asciiTheme="minorEastAsia" w:eastAsiaTheme="minorEastAsia" w:hAnsiTheme="minorEastAsia"/>
          <w:sz w:val="24"/>
          <w:szCs w:val="24"/>
          <w:u w:val="single"/>
        </w:rPr>
      </w:pPr>
      <w:r w:rsidRPr="00B03434">
        <w:rPr>
          <w:rFonts w:asciiTheme="minorEastAsia" w:eastAsiaTheme="minorEastAsia" w:hAnsiTheme="minorEastAsia" w:hint="eastAsia"/>
          <w:sz w:val="24"/>
          <w:szCs w:val="24"/>
        </w:rPr>
        <w:t>日</w:t>
      </w:r>
      <w:r w:rsidRPr="00B03434">
        <w:rPr>
          <w:rFonts w:asciiTheme="minorEastAsia" w:eastAsiaTheme="minorEastAsia" w:hAnsiTheme="minorEastAsia"/>
          <w:sz w:val="24"/>
          <w:szCs w:val="24"/>
        </w:rPr>
        <w:t xml:space="preserve">      </w:t>
      </w:r>
      <w:r w:rsidRPr="00B03434">
        <w:rPr>
          <w:rFonts w:asciiTheme="minorEastAsia" w:eastAsiaTheme="minorEastAsia" w:hAnsiTheme="minorEastAsia" w:hint="eastAsia"/>
          <w:sz w:val="24"/>
          <w:szCs w:val="24"/>
        </w:rPr>
        <w:t xml:space="preserve">    期：</w:t>
      </w:r>
      <w:r w:rsidRPr="00B03434">
        <w:rPr>
          <w:rFonts w:asciiTheme="minorEastAsia" w:eastAsiaTheme="minorEastAsia" w:hAnsiTheme="minorEastAsia"/>
          <w:sz w:val="24"/>
          <w:szCs w:val="24"/>
          <w:u w:val="single"/>
        </w:rPr>
        <w:t xml:space="preserve">             </w:t>
      </w:r>
    </w:p>
    <w:bookmarkEnd w:id="27"/>
    <w:p w:rsidR="00B03434" w:rsidRPr="001E288B" w:rsidRDefault="00B03434" w:rsidP="00B03434">
      <w:pPr>
        <w:spacing w:line="300" w:lineRule="exact"/>
        <w:ind w:firstLine="435"/>
        <w:rPr>
          <w:rFonts w:asciiTheme="minorEastAsia" w:eastAsiaTheme="minorEastAsia" w:hAnsiTheme="minorEastAsia"/>
          <w:b/>
          <w:sz w:val="24"/>
        </w:rPr>
      </w:pPr>
    </w:p>
    <w:p w:rsidR="00B03434" w:rsidRPr="0084690D" w:rsidRDefault="0084690D" w:rsidP="00B03434">
      <w:pPr>
        <w:spacing w:line="360" w:lineRule="auto"/>
        <w:jc w:val="center"/>
        <w:outlineLvl w:val="1"/>
        <w:rPr>
          <w:rFonts w:asciiTheme="minorEastAsia" w:eastAsiaTheme="minorEastAsia" w:hAnsiTheme="minorEastAsia"/>
          <w:b/>
          <w:sz w:val="24"/>
        </w:rPr>
      </w:pPr>
      <w:bookmarkStart w:id="28" w:name="_Toc23417"/>
      <w:bookmarkStart w:id="29" w:name="_Toc1350"/>
      <w:r w:rsidRPr="0084690D">
        <w:rPr>
          <w:rFonts w:asciiTheme="minorEastAsia" w:eastAsiaTheme="minorEastAsia" w:hAnsiTheme="minorEastAsia" w:hint="eastAsia"/>
          <w:b/>
          <w:sz w:val="24"/>
        </w:rPr>
        <w:t>七</w:t>
      </w:r>
      <w:r w:rsidR="00B03434" w:rsidRPr="0084690D">
        <w:rPr>
          <w:rFonts w:asciiTheme="minorEastAsia" w:eastAsiaTheme="minorEastAsia" w:hAnsiTheme="minorEastAsia" w:hint="eastAsia"/>
          <w:b/>
          <w:sz w:val="24"/>
        </w:rPr>
        <w:t>、诚信履约承诺函</w:t>
      </w:r>
      <w:bookmarkEnd w:id="28"/>
      <w:bookmarkEnd w:id="29"/>
    </w:p>
    <w:p w:rsidR="00B03434" w:rsidRPr="0084690D" w:rsidRDefault="00B03434" w:rsidP="00B03434">
      <w:pPr>
        <w:spacing w:line="360" w:lineRule="auto"/>
        <w:rPr>
          <w:rFonts w:asciiTheme="minorEastAsia" w:eastAsiaTheme="minorEastAsia" w:hAnsiTheme="minorEastAsia"/>
          <w:b/>
          <w:bCs/>
          <w:sz w:val="24"/>
        </w:rPr>
      </w:pPr>
    </w:p>
    <w:p w:rsidR="00B03434" w:rsidRPr="0084690D" w:rsidRDefault="00B03434" w:rsidP="00B03434">
      <w:pPr>
        <w:spacing w:line="360" w:lineRule="auto"/>
        <w:rPr>
          <w:rFonts w:asciiTheme="minorEastAsia" w:eastAsiaTheme="minorEastAsia" w:hAnsiTheme="minorEastAsia"/>
          <w:b/>
          <w:bCs/>
          <w:sz w:val="24"/>
          <w:u w:val="single"/>
        </w:rPr>
      </w:pPr>
      <w:r w:rsidRPr="0084690D">
        <w:rPr>
          <w:rFonts w:asciiTheme="minorEastAsia" w:eastAsiaTheme="minorEastAsia" w:hAnsiTheme="minorEastAsia" w:hint="eastAsia"/>
          <w:b/>
          <w:bCs/>
          <w:sz w:val="24"/>
        </w:rPr>
        <w:t>致：采购人</w:t>
      </w:r>
    </w:p>
    <w:p w:rsidR="00B03434" w:rsidRPr="0084690D" w:rsidRDefault="00B03434" w:rsidP="00B03434">
      <w:pPr>
        <w:spacing w:line="360" w:lineRule="auto"/>
        <w:ind w:firstLineChars="200" w:firstLine="480"/>
        <w:rPr>
          <w:rFonts w:asciiTheme="minorEastAsia" w:eastAsiaTheme="minorEastAsia" w:hAnsiTheme="minorEastAsia"/>
          <w:bCs/>
          <w:sz w:val="24"/>
        </w:rPr>
      </w:pPr>
      <w:r w:rsidRPr="0084690D">
        <w:rPr>
          <w:rFonts w:asciiTheme="minorEastAsia" w:eastAsiaTheme="minorEastAsia" w:hAnsiTheme="minorEastAsia" w:hint="eastAsia"/>
          <w:bCs/>
          <w:sz w:val="24"/>
        </w:rPr>
        <w:t>如我单位被确定为本项目成交供应商，我单位承诺在合同签订及履约过程中将严格执行《中华人民共和国政府采购法》、《中华人民共和国政府采购法实施条例》及本项目采购文件中关于合同签订及履约的相关规定，不出现以下情形：</w:t>
      </w:r>
    </w:p>
    <w:p w:rsidR="00B03434" w:rsidRPr="0084690D" w:rsidRDefault="00B03434" w:rsidP="00B03434">
      <w:pPr>
        <w:spacing w:line="360" w:lineRule="auto"/>
        <w:ind w:firstLineChars="200" w:firstLine="480"/>
        <w:rPr>
          <w:rFonts w:asciiTheme="minorEastAsia" w:eastAsiaTheme="minorEastAsia" w:hAnsiTheme="minorEastAsia"/>
          <w:bCs/>
          <w:sz w:val="24"/>
        </w:rPr>
      </w:pPr>
      <w:r w:rsidRPr="0084690D">
        <w:rPr>
          <w:rFonts w:asciiTheme="minorEastAsia" w:eastAsiaTheme="minorEastAsia" w:hAnsiTheme="minorEastAsia" w:hint="eastAsia"/>
          <w:bCs/>
          <w:sz w:val="24"/>
        </w:rPr>
        <w:t>（1）中标或者成交后无正当理由拒不与采购人签订政府采购合同；</w:t>
      </w:r>
    </w:p>
    <w:p w:rsidR="00B03434" w:rsidRPr="0084690D" w:rsidRDefault="00B03434" w:rsidP="00B03434">
      <w:pPr>
        <w:spacing w:line="360" w:lineRule="auto"/>
        <w:ind w:firstLineChars="200" w:firstLine="480"/>
        <w:rPr>
          <w:rFonts w:asciiTheme="minorEastAsia" w:eastAsiaTheme="minorEastAsia" w:hAnsiTheme="minorEastAsia"/>
          <w:bCs/>
          <w:sz w:val="24"/>
        </w:rPr>
      </w:pPr>
      <w:r w:rsidRPr="0084690D">
        <w:rPr>
          <w:rFonts w:asciiTheme="minorEastAsia" w:eastAsiaTheme="minorEastAsia" w:hAnsiTheme="minorEastAsia" w:hint="eastAsia"/>
          <w:bCs/>
          <w:sz w:val="24"/>
        </w:rPr>
        <w:t>（2）未按照采购文件确定的事项签订政府采购合同；</w:t>
      </w:r>
    </w:p>
    <w:p w:rsidR="00B03434" w:rsidRPr="0084690D" w:rsidRDefault="00B03434" w:rsidP="00B03434">
      <w:pPr>
        <w:spacing w:line="360" w:lineRule="auto"/>
        <w:ind w:firstLineChars="200" w:firstLine="480"/>
        <w:rPr>
          <w:rFonts w:asciiTheme="minorEastAsia" w:eastAsiaTheme="minorEastAsia" w:hAnsiTheme="minorEastAsia"/>
          <w:bCs/>
          <w:sz w:val="24"/>
        </w:rPr>
      </w:pPr>
      <w:r w:rsidRPr="0084690D">
        <w:rPr>
          <w:rFonts w:asciiTheme="minorEastAsia" w:eastAsiaTheme="minorEastAsia" w:hAnsiTheme="minorEastAsia" w:hint="eastAsia"/>
          <w:bCs/>
          <w:sz w:val="24"/>
        </w:rPr>
        <w:t>（3）将政府采购合同转包；</w:t>
      </w:r>
    </w:p>
    <w:p w:rsidR="00B03434" w:rsidRPr="0084690D" w:rsidRDefault="00B03434" w:rsidP="00B03434">
      <w:pPr>
        <w:spacing w:line="360" w:lineRule="auto"/>
        <w:ind w:firstLineChars="200" w:firstLine="480"/>
        <w:rPr>
          <w:rFonts w:asciiTheme="minorEastAsia" w:eastAsiaTheme="minorEastAsia" w:hAnsiTheme="minorEastAsia"/>
          <w:bCs/>
          <w:sz w:val="24"/>
        </w:rPr>
      </w:pPr>
      <w:r w:rsidRPr="0084690D">
        <w:rPr>
          <w:rFonts w:asciiTheme="minorEastAsia" w:eastAsiaTheme="minorEastAsia" w:hAnsiTheme="minorEastAsia" w:hint="eastAsia"/>
          <w:bCs/>
          <w:sz w:val="24"/>
        </w:rPr>
        <w:t>（4）提供假冒伪劣产品；</w:t>
      </w:r>
    </w:p>
    <w:p w:rsidR="00B03434" w:rsidRPr="0084690D" w:rsidRDefault="00B03434" w:rsidP="00B03434">
      <w:pPr>
        <w:spacing w:line="360" w:lineRule="auto"/>
        <w:ind w:firstLineChars="200" w:firstLine="480"/>
        <w:rPr>
          <w:rFonts w:asciiTheme="minorEastAsia" w:eastAsiaTheme="minorEastAsia" w:hAnsiTheme="minorEastAsia"/>
          <w:bCs/>
          <w:sz w:val="24"/>
        </w:rPr>
      </w:pPr>
      <w:r w:rsidRPr="0084690D">
        <w:rPr>
          <w:rFonts w:asciiTheme="minorEastAsia" w:eastAsiaTheme="minorEastAsia" w:hAnsiTheme="minorEastAsia" w:hint="eastAsia"/>
          <w:bCs/>
          <w:sz w:val="24"/>
        </w:rPr>
        <w:t>（5）擅自变更、中止或者终止政府采购合同。</w:t>
      </w:r>
    </w:p>
    <w:p w:rsidR="00B03434" w:rsidRPr="0084690D" w:rsidRDefault="00B03434" w:rsidP="00B03434">
      <w:pPr>
        <w:spacing w:line="360" w:lineRule="auto"/>
        <w:ind w:firstLineChars="200" w:firstLine="480"/>
        <w:rPr>
          <w:rFonts w:asciiTheme="minorEastAsia" w:eastAsiaTheme="minorEastAsia" w:hAnsiTheme="minorEastAsia"/>
          <w:bCs/>
          <w:sz w:val="24"/>
        </w:rPr>
      </w:pPr>
      <w:r w:rsidRPr="0084690D">
        <w:rPr>
          <w:rFonts w:asciiTheme="minorEastAsia" w:eastAsiaTheme="minorEastAsia" w:hAnsiTheme="minorEastAsia" w:hint="eastAsia"/>
          <w:bCs/>
          <w:sz w:val="24"/>
        </w:rPr>
        <w:t>本单位知悉如出现上述情形，</w:t>
      </w:r>
      <w:r w:rsidR="00D6683D">
        <w:rPr>
          <w:rFonts w:asciiTheme="minorEastAsia" w:eastAsiaTheme="minorEastAsia" w:hAnsiTheme="minorEastAsia" w:hint="eastAsia"/>
          <w:bCs/>
          <w:sz w:val="24"/>
        </w:rPr>
        <w:t>若发生相关情况，自愿接受依法依规处理</w:t>
      </w:r>
      <w:r w:rsidRPr="0084690D">
        <w:rPr>
          <w:rFonts w:asciiTheme="minorEastAsia" w:eastAsiaTheme="minorEastAsia" w:hAnsiTheme="minorEastAsia" w:hint="eastAsia"/>
          <w:bCs/>
          <w:sz w:val="24"/>
        </w:rPr>
        <w:t>。</w:t>
      </w:r>
    </w:p>
    <w:p w:rsidR="00B03434" w:rsidRPr="0084690D" w:rsidRDefault="00B03434" w:rsidP="00B03434">
      <w:pPr>
        <w:spacing w:line="360" w:lineRule="auto"/>
        <w:rPr>
          <w:rFonts w:asciiTheme="minorEastAsia" w:eastAsiaTheme="minorEastAsia" w:hAnsiTheme="minorEastAsia"/>
          <w:bCs/>
          <w:sz w:val="24"/>
        </w:rPr>
      </w:pPr>
    </w:p>
    <w:p w:rsidR="00B03434" w:rsidRPr="0084690D" w:rsidRDefault="00B03434" w:rsidP="00B03434">
      <w:pPr>
        <w:spacing w:line="360" w:lineRule="auto"/>
        <w:ind w:firstLineChars="1800" w:firstLine="4320"/>
        <w:rPr>
          <w:rFonts w:asciiTheme="minorEastAsia" w:eastAsiaTheme="minorEastAsia" w:hAnsiTheme="minorEastAsia"/>
          <w:bCs/>
          <w:sz w:val="24"/>
          <w:u w:val="single"/>
        </w:rPr>
      </w:pPr>
      <w:r w:rsidRPr="0084690D">
        <w:rPr>
          <w:rFonts w:asciiTheme="minorEastAsia" w:eastAsiaTheme="minorEastAsia" w:hAnsiTheme="minorEastAsia" w:hint="eastAsia"/>
          <w:bCs/>
          <w:sz w:val="24"/>
        </w:rPr>
        <w:t>供应商</w:t>
      </w:r>
      <w:r w:rsidR="0084690D">
        <w:rPr>
          <w:rFonts w:asciiTheme="minorEastAsia" w:eastAsiaTheme="minorEastAsia" w:hAnsiTheme="minorEastAsia" w:hint="eastAsia"/>
          <w:bCs/>
          <w:sz w:val="24"/>
        </w:rPr>
        <w:t>名称（盖章）</w:t>
      </w:r>
      <w:r w:rsidRPr="0084690D">
        <w:rPr>
          <w:rFonts w:asciiTheme="minorEastAsia" w:eastAsiaTheme="minorEastAsia" w:hAnsiTheme="minorEastAsia" w:hint="eastAsia"/>
          <w:bCs/>
          <w:sz w:val="24"/>
        </w:rPr>
        <w:t>：</w:t>
      </w:r>
      <w:r w:rsidRPr="0084690D">
        <w:rPr>
          <w:rFonts w:asciiTheme="minorEastAsia" w:eastAsiaTheme="minorEastAsia" w:hAnsiTheme="minorEastAsia" w:hint="eastAsia"/>
          <w:bCs/>
          <w:sz w:val="24"/>
          <w:u w:val="single"/>
        </w:rPr>
        <w:t xml:space="preserve">     </w:t>
      </w:r>
      <w:r w:rsidRPr="0084690D">
        <w:rPr>
          <w:rFonts w:asciiTheme="minorEastAsia" w:eastAsiaTheme="minorEastAsia" w:hAnsiTheme="minorEastAsia"/>
          <w:bCs/>
          <w:sz w:val="24"/>
          <w:u w:val="single"/>
        </w:rPr>
        <w:t xml:space="preserve">    </w:t>
      </w:r>
      <w:r w:rsidRPr="0084690D">
        <w:rPr>
          <w:rFonts w:asciiTheme="minorEastAsia" w:eastAsiaTheme="minorEastAsia" w:hAnsiTheme="minorEastAsia" w:hint="eastAsia"/>
          <w:bCs/>
          <w:sz w:val="24"/>
          <w:u w:val="single"/>
        </w:rPr>
        <w:t xml:space="preserve">    </w:t>
      </w:r>
    </w:p>
    <w:p w:rsidR="00B03434" w:rsidRDefault="00B03434" w:rsidP="00B03434">
      <w:pPr>
        <w:spacing w:line="360" w:lineRule="auto"/>
        <w:ind w:firstLineChars="1800" w:firstLine="4320"/>
        <w:rPr>
          <w:rFonts w:asciiTheme="minorEastAsia" w:eastAsiaTheme="minorEastAsia" w:hAnsiTheme="minorEastAsia"/>
          <w:bCs/>
          <w:sz w:val="24"/>
        </w:rPr>
      </w:pPr>
      <w:r w:rsidRPr="0084690D">
        <w:rPr>
          <w:rFonts w:asciiTheme="minorEastAsia" w:eastAsiaTheme="minorEastAsia" w:hAnsiTheme="minorEastAsia" w:hint="eastAsia"/>
          <w:bCs/>
          <w:sz w:val="24"/>
        </w:rPr>
        <w:t>日          期：</w:t>
      </w:r>
      <w:r>
        <w:rPr>
          <w:rFonts w:asciiTheme="minorEastAsia" w:eastAsiaTheme="minorEastAsia" w:hAnsiTheme="minorEastAsia" w:hint="eastAsia"/>
          <w:bCs/>
          <w:sz w:val="24"/>
          <w:u w:val="single"/>
        </w:rPr>
        <w:t xml:space="preserve">             </w:t>
      </w:r>
    </w:p>
    <w:p w:rsidR="00B03434" w:rsidRDefault="00BC74F3" w:rsidP="005737B2">
      <w:pPr>
        <w:spacing w:line="300" w:lineRule="exact"/>
        <w:jc w:val="center"/>
        <w:outlineLvl w:val="1"/>
        <w:rPr>
          <w:rFonts w:asciiTheme="minorEastAsia" w:eastAsiaTheme="minorEastAsia" w:hAnsiTheme="minorEastAsia"/>
          <w:b/>
          <w:sz w:val="24"/>
        </w:rPr>
      </w:pPr>
      <w:bookmarkStart w:id="30" w:name="_Toc19513"/>
      <w:bookmarkStart w:id="31" w:name="_Toc12602"/>
      <w:r>
        <w:rPr>
          <w:rFonts w:asciiTheme="minorEastAsia" w:eastAsiaTheme="minorEastAsia" w:hAnsiTheme="minorEastAsia" w:hint="eastAsia"/>
          <w:b/>
          <w:sz w:val="24"/>
        </w:rPr>
        <w:t>八</w:t>
      </w:r>
      <w:r w:rsidR="00B03434">
        <w:rPr>
          <w:rFonts w:asciiTheme="minorEastAsia" w:eastAsiaTheme="minorEastAsia" w:hAnsiTheme="minorEastAsia" w:hint="eastAsia"/>
          <w:b/>
          <w:sz w:val="24"/>
        </w:rPr>
        <w:t>、其他相关证明材料</w:t>
      </w:r>
      <w:bookmarkEnd w:id="30"/>
      <w:bookmarkEnd w:id="31"/>
    </w:p>
    <w:p w:rsidR="00B03434" w:rsidRDefault="00B03434" w:rsidP="005737B2">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rPr>
        <w:t>提供符合询价邀请、采购需求及评审方法规定的相关证明文件</w:t>
      </w:r>
      <w:r w:rsidR="005737B2">
        <w:rPr>
          <w:rFonts w:asciiTheme="minorEastAsia" w:eastAsiaTheme="minorEastAsia" w:hAnsiTheme="minorEastAsia" w:hint="eastAsia"/>
          <w:sz w:val="24"/>
        </w:rPr>
        <w:t>（包括但不限于以下内容）</w:t>
      </w:r>
      <w:r>
        <w:rPr>
          <w:rFonts w:asciiTheme="minorEastAsia" w:eastAsiaTheme="minorEastAsia" w:hAnsiTheme="minorEastAsia" w:hint="eastAsia"/>
          <w:sz w:val="24"/>
        </w:rPr>
        <w:t>。</w:t>
      </w:r>
    </w:p>
    <w:p w:rsidR="005737B2" w:rsidRDefault="005737B2" w:rsidP="005737B2">
      <w:pPr>
        <w:pBdr>
          <w:top w:val="none" w:sz="0" w:space="0" w:color="000000"/>
          <w:left w:val="none" w:sz="0" w:space="0" w:color="000000"/>
          <w:bottom w:val="none" w:sz="0" w:space="0" w:color="000000"/>
          <w:right w:val="none" w:sz="0" w:space="0" w:color="000000"/>
        </w:pBdr>
        <w:shd w:val="clear" w:color="FFFFFF" w:fill="FFFFFF"/>
        <w:spacing w:line="300" w:lineRule="exact"/>
        <w:jc w:val="center"/>
        <w:rPr>
          <w:rFonts w:asciiTheme="minorEastAsia" w:eastAsiaTheme="minorEastAsia" w:hAnsiTheme="minorEastAsia"/>
          <w:b/>
          <w:sz w:val="24"/>
        </w:rPr>
      </w:pPr>
    </w:p>
    <w:p w:rsidR="005737B2" w:rsidRPr="001E288B" w:rsidRDefault="005737B2" w:rsidP="005737B2">
      <w:pPr>
        <w:pBdr>
          <w:top w:val="none" w:sz="0" w:space="0" w:color="000000"/>
          <w:left w:val="none" w:sz="0" w:space="0" w:color="000000"/>
          <w:bottom w:val="none" w:sz="0" w:space="0" w:color="000000"/>
          <w:right w:val="none" w:sz="0" w:space="0" w:color="000000"/>
        </w:pBdr>
        <w:shd w:val="clear" w:color="FFFFFF" w:fill="FFFFFF"/>
        <w:spacing w:line="300" w:lineRule="exact"/>
        <w:jc w:val="center"/>
        <w:rPr>
          <w:rFonts w:asciiTheme="minorEastAsia" w:eastAsiaTheme="minorEastAsia" w:hAnsiTheme="minorEastAsia"/>
          <w:b/>
          <w:sz w:val="24"/>
        </w:rPr>
      </w:pPr>
      <w:r w:rsidRPr="001E288B">
        <w:rPr>
          <w:rFonts w:asciiTheme="minorEastAsia" w:eastAsiaTheme="minorEastAsia" w:hAnsiTheme="minorEastAsia"/>
          <w:b/>
          <w:sz w:val="24"/>
        </w:rPr>
        <w:t>属于监狱企业的证明文件</w:t>
      </w:r>
    </w:p>
    <w:p w:rsidR="005737B2" w:rsidRPr="00D6683D" w:rsidRDefault="005737B2" w:rsidP="005737B2">
      <w:pPr>
        <w:pBdr>
          <w:top w:val="none" w:sz="0" w:space="0" w:color="000000"/>
          <w:left w:val="none" w:sz="0" w:space="0" w:color="000000"/>
          <w:bottom w:val="none" w:sz="0" w:space="0" w:color="000000"/>
          <w:right w:val="none" w:sz="0" w:space="0" w:color="000000"/>
        </w:pBdr>
        <w:spacing w:line="300" w:lineRule="exact"/>
        <w:rPr>
          <w:rFonts w:asciiTheme="minorEastAsia" w:eastAsiaTheme="minorEastAsia" w:hAnsiTheme="minorEastAsia"/>
          <w:sz w:val="24"/>
        </w:rPr>
      </w:pPr>
      <w:r w:rsidRPr="00D6683D">
        <w:rPr>
          <w:rFonts w:asciiTheme="minorEastAsia" w:eastAsiaTheme="minorEastAsia" w:hAnsiTheme="minorEastAsia"/>
          <w:sz w:val="24"/>
        </w:rPr>
        <w:t>（提供由省级以上监狱管理局、戒毒管理局(含新疆生产建设兵团)出具的属于监狱企业的证明文件）</w:t>
      </w:r>
    </w:p>
    <w:p w:rsidR="00D6683D" w:rsidRDefault="00D6683D" w:rsidP="005737B2">
      <w:pPr>
        <w:pBdr>
          <w:top w:val="none" w:sz="0" w:space="0" w:color="000000"/>
          <w:left w:val="none" w:sz="0" w:space="0" w:color="000000"/>
          <w:bottom w:val="none" w:sz="0" w:space="0" w:color="000000"/>
          <w:right w:val="none" w:sz="0" w:space="0" w:color="000000"/>
        </w:pBdr>
        <w:spacing w:line="300" w:lineRule="exact"/>
        <w:jc w:val="center"/>
        <w:rPr>
          <w:rFonts w:asciiTheme="minorEastAsia" w:eastAsiaTheme="minorEastAsia" w:hAnsiTheme="minorEastAsia"/>
          <w:b/>
          <w:sz w:val="24"/>
        </w:rPr>
      </w:pPr>
    </w:p>
    <w:p w:rsidR="005737B2" w:rsidRPr="001E288B" w:rsidRDefault="005737B2" w:rsidP="005737B2">
      <w:pPr>
        <w:pBdr>
          <w:top w:val="none" w:sz="0" w:space="0" w:color="000000"/>
          <w:left w:val="none" w:sz="0" w:space="0" w:color="000000"/>
          <w:bottom w:val="none" w:sz="0" w:space="0" w:color="000000"/>
          <w:right w:val="none" w:sz="0" w:space="0" w:color="000000"/>
        </w:pBdr>
        <w:spacing w:line="300" w:lineRule="exact"/>
        <w:jc w:val="center"/>
        <w:rPr>
          <w:rFonts w:asciiTheme="minorEastAsia" w:eastAsiaTheme="minorEastAsia" w:hAnsiTheme="minorEastAsia"/>
          <w:b/>
          <w:sz w:val="24"/>
        </w:rPr>
      </w:pPr>
      <w:r w:rsidRPr="001E288B">
        <w:rPr>
          <w:rFonts w:asciiTheme="minorEastAsia" w:eastAsiaTheme="minorEastAsia" w:hAnsiTheme="minorEastAsia"/>
          <w:b/>
          <w:sz w:val="24"/>
        </w:rPr>
        <w:t>节能产品认证证书</w:t>
      </w:r>
    </w:p>
    <w:p w:rsidR="005737B2" w:rsidRPr="00D6683D" w:rsidRDefault="005737B2" w:rsidP="005737B2">
      <w:pPr>
        <w:pBdr>
          <w:top w:val="none" w:sz="0" w:space="0" w:color="000000"/>
          <w:left w:val="none" w:sz="0" w:space="0" w:color="000000"/>
          <w:bottom w:val="none" w:sz="0" w:space="0" w:color="000000"/>
          <w:right w:val="none" w:sz="0" w:space="0" w:color="000000"/>
        </w:pBdr>
        <w:shd w:val="clear" w:color="FFFFFF" w:fill="FFFFFF"/>
        <w:spacing w:line="300" w:lineRule="exact"/>
        <w:rPr>
          <w:rFonts w:asciiTheme="minorEastAsia" w:eastAsiaTheme="minorEastAsia" w:hAnsiTheme="minorEastAsia"/>
          <w:sz w:val="24"/>
        </w:rPr>
      </w:pPr>
      <w:r w:rsidRPr="00D6683D">
        <w:rPr>
          <w:rFonts w:asciiTheme="minorEastAsia" w:eastAsiaTheme="minorEastAsia" w:hAnsiTheme="minorEastAsia"/>
          <w:sz w:val="24"/>
        </w:rPr>
        <w:t>（提供国家确定的认证机构出具的、处于有效期之内的产品认证证书）</w:t>
      </w:r>
    </w:p>
    <w:p w:rsidR="005737B2" w:rsidRDefault="005737B2" w:rsidP="005737B2">
      <w:pPr>
        <w:pBdr>
          <w:top w:val="none" w:sz="0" w:space="0" w:color="000000"/>
          <w:left w:val="none" w:sz="0" w:space="0" w:color="000000"/>
          <w:bottom w:val="none" w:sz="0" w:space="0" w:color="000000"/>
          <w:right w:val="none" w:sz="0" w:space="0" w:color="000000"/>
        </w:pBdr>
        <w:spacing w:line="300" w:lineRule="exact"/>
        <w:jc w:val="center"/>
        <w:rPr>
          <w:rFonts w:asciiTheme="minorEastAsia" w:eastAsiaTheme="minorEastAsia" w:hAnsiTheme="minorEastAsia"/>
          <w:b/>
          <w:sz w:val="24"/>
        </w:rPr>
      </w:pPr>
    </w:p>
    <w:p w:rsidR="00D6683D" w:rsidRDefault="00D6683D" w:rsidP="005737B2">
      <w:pPr>
        <w:pBdr>
          <w:top w:val="none" w:sz="0" w:space="0" w:color="000000"/>
          <w:left w:val="none" w:sz="0" w:space="0" w:color="000000"/>
          <w:bottom w:val="none" w:sz="0" w:space="0" w:color="000000"/>
          <w:right w:val="none" w:sz="0" w:space="0" w:color="000000"/>
        </w:pBdr>
        <w:spacing w:line="300" w:lineRule="exact"/>
        <w:jc w:val="center"/>
        <w:rPr>
          <w:rFonts w:asciiTheme="minorEastAsia" w:eastAsiaTheme="minorEastAsia" w:hAnsiTheme="minorEastAsia"/>
          <w:b/>
          <w:sz w:val="24"/>
        </w:rPr>
      </w:pPr>
    </w:p>
    <w:p w:rsidR="005737B2" w:rsidRPr="001E288B" w:rsidRDefault="005737B2" w:rsidP="005737B2">
      <w:pPr>
        <w:pBdr>
          <w:top w:val="none" w:sz="0" w:space="0" w:color="000000"/>
          <w:left w:val="none" w:sz="0" w:space="0" w:color="000000"/>
          <w:bottom w:val="none" w:sz="0" w:space="0" w:color="000000"/>
          <w:right w:val="none" w:sz="0" w:space="0" w:color="000000"/>
        </w:pBdr>
        <w:spacing w:line="300" w:lineRule="exact"/>
        <w:jc w:val="center"/>
        <w:rPr>
          <w:rFonts w:asciiTheme="minorEastAsia" w:eastAsiaTheme="minorEastAsia" w:hAnsiTheme="minorEastAsia"/>
          <w:b/>
          <w:sz w:val="24"/>
        </w:rPr>
      </w:pPr>
      <w:r w:rsidRPr="001E288B">
        <w:rPr>
          <w:rFonts w:asciiTheme="minorEastAsia" w:eastAsiaTheme="minorEastAsia" w:hAnsiTheme="minorEastAsia"/>
          <w:b/>
          <w:sz w:val="24"/>
        </w:rPr>
        <w:t>环境标志产品认证证书</w:t>
      </w:r>
    </w:p>
    <w:p w:rsidR="005737B2" w:rsidRPr="00D6683D" w:rsidRDefault="005737B2" w:rsidP="005737B2">
      <w:pPr>
        <w:pBdr>
          <w:top w:val="none" w:sz="0" w:space="0" w:color="000000"/>
          <w:left w:val="none" w:sz="0" w:space="0" w:color="000000"/>
          <w:bottom w:val="none" w:sz="0" w:space="0" w:color="000000"/>
          <w:right w:val="none" w:sz="0" w:space="0" w:color="000000"/>
        </w:pBdr>
        <w:shd w:val="clear" w:color="FFFFFF" w:fill="FFFFFF"/>
        <w:spacing w:line="300" w:lineRule="exact"/>
        <w:rPr>
          <w:rFonts w:asciiTheme="minorEastAsia" w:eastAsiaTheme="minorEastAsia" w:hAnsiTheme="minorEastAsia"/>
          <w:sz w:val="24"/>
        </w:rPr>
      </w:pPr>
      <w:r w:rsidRPr="00D6683D">
        <w:rPr>
          <w:rFonts w:asciiTheme="minorEastAsia" w:eastAsiaTheme="minorEastAsia" w:hAnsiTheme="minorEastAsia"/>
          <w:sz w:val="24"/>
        </w:rPr>
        <w:t>（提供国家确定的认证机构出具的、处于有效期之内的产品认证证书）</w:t>
      </w:r>
    </w:p>
    <w:p w:rsidR="0038426F" w:rsidRDefault="0038426F" w:rsidP="00B03434">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br w:type="page"/>
      </w:r>
    </w:p>
    <w:p w:rsidR="0038426F" w:rsidRDefault="0038426F" w:rsidP="00B03434">
      <w:pPr>
        <w:spacing w:line="360" w:lineRule="auto"/>
        <w:ind w:firstLine="435"/>
        <w:rPr>
          <w:rFonts w:asciiTheme="minorEastAsia" w:eastAsiaTheme="minorEastAsia" w:hAnsiTheme="minorEastAsia"/>
          <w:sz w:val="24"/>
        </w:rPr>
        <w:sectPr w:rsidR="0038426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2220" w:header="851" w:footer="992" w:gutter="0"/>
          <w:cols w:space="425"/>
          <w:docGrid w:type="lines" w:linePitch="312"/>
        </w:sectPr>
      </w:pPr>
    </w:p>
    <w:p w:rsidR="006955C6" w:rsidRDefault="006955C6" w:rsidP="006955C6">
      <w:pPr>
        <w:jc w:val="center"/>
        <w:rPr>
          <w:rFonts w:ascii="方正小标宋_GBK" w:eastAsia="方正小标宋_GBK"/>
          <w:sz w:val="44"/>
          <w:szCs w:val="44"/>
        </w:rPr>
      </w:pPr>
      <w:r>
        <w:rPr>
          <w:rFonts w:ascii="方正小标宋_GBK" w:eastAsia="方正小标宋_GBK" w:hint="eastAsia"/>
          <w:sz w:val="44"/>
          <w:szCs w:val="44"/>
        </w:rPr>
        <w:lastRenderedPageBreak/>
        <w:t xml:space="preserve">采 购 </w:t>
      </w:r>
      <w:proofErr w:type="gramStart"/>
      <w:r>
        <w:rPr>
          <w:rFonts w:ascii="方正小标宋_GBK" w:eastAsia="方正小标宋_GBK" w:hint="eastAsia"/>
          <w:sz w:val="44"/>
          <w:szCs w:val="44"/>
        </w:rPr>
        <w:t>询</w:t>
      </w:r>
      <w:proofErr w:type="gramEnd"/>
      <w:r>
        <w:rPr>
          <w:rFonts w:ascii="方正小标宋_GBK" w:eastAsia="方正小标宋_GBK" w:hint="eastAsia"/>
          <w:sz w:val="44"/>
          <w:szCs w:val="44"/>
        </w:rPr>
        <w:t xml:space="preserve"> 价 单</w:t>
      </w:r>
    </w:p>
    <w:tbl>
      <w:tblPr>
        <w:tblW w:w="1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
        <w:gridCol w:w="1674"/>
        <w:gridCol w:w="360"/>
        <w:gridCol w:w="360"/>
        <w:gridCol w:w="900"/>
        <w:gridCol w:w="180"/>
        <w:gridCol w:w="1138"/>
        <w:gridCol w:w="1078"/>
        <w:gridCol w:w="236"/>
        <w:gridCol w:w="1204"/>
        <w:gridCol w:w="1440"/>
        <w:gridCol w:w="1620"/>
        <w:gridCol w:w="511"/>
        <w:gridCol w:w="709"/>
        <w:gridCol w:w="709"/>
        <w:gridCol w:w="701"/>
      </w:tblGrid>
      <w:tr w:rsidR="006955C6" w:rsidTr="000823FE">
        <w:trPr>
          <w:trHeight w:val="474"/>
        </w:trPr>
        <w:tc>
          <w:tcPr>
            <w:tcW w:w="2988" w:type="dxa"/>
            <w:gridSpan w:val="3"/>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采购人发出询价日期</w:t>
            </w:r>
          </w:p>
        </w:tc>
        <w:tc>
          <w:tcPr>
            <w:tcW w:w="4016" w:type="dxa"/>
            <w:gridSpan w:val="6"/>
          </w:tcPr>
          <w:p w:rsidR="006955C6" w:rsidRDefault="006955C6" w:rsidP="000D1DB7">
            <w:pPr>
              <w:spacing w:line="300" w:lineRule="exact"/>
              <w:rPr>
                <w:rFonts w:ascii="黑体" w:eastAsia="黑体" w:hAnsi="宋体"/>
                <w:sz w:val="28"/>
                <w:szCs w:val="28"/>
              </w:rPr>
            </w:pPr>
            <w:r>
              <w:rPr>
                <w:rFonts w:ascii="黑体" w:eastAsia="黑体" w:hAnsi="宋体" w:hint="eastAsia"/>
                <w:sz w:val="28"/>
                <w:szCs w:val="28"/>
              </w:rPr>
              <w:t>2024年</w:t>
            </w:r>
            <w:r w:rsidR="000D1DB7">
              <w:rPr>
                <w:rFonts w:ascii="黑体" w:eastAsia="黑体" w:hAnsi="宋体" w:hint="eastAsia"/>
                <w:sz w:val="28"/>
                <w:szCs w:val="28"/>
              </w:rPr>
              <w:t>06</w:t>
            </w:r>
            <w:r>
              <w:rPr>
                <w:rFonts w:ascii="黑体" w:eastAsia="黑体" w:hAnsi="宋体" w:hint="eastAsia"/>
                <w:sz w:val="28"/>
                <w:szCs w:val="28"/>
              </w:rPr>
              <w:t>月</w:t>
            </w:r>
            <w:r w:rsidR="000D1DB7">
              <w:rPr>
                <w:rFonts w:ascii="黑体" w:eastAsia="黑体" w:hAnsi="宋体" w:hint="eastAsia"/>
                <w:sz w:val="28"/>
                <w:szCs w:val="28"/>
              </w:rPr>
              <w:t>12</w:t>
            </w:r>
            <w:r>
              <w:rPr>
                <w:rFonts w:ascii="黑体" w:eastAsia="黑体" w:hAnsi="宋体" w:hint="eastAsia"/>
                <w:sz w:val="28"/>
                <w:szCs w:val="28"/>
              </w:rPr>
              <w:t>日</w:t>
            </w:r>
          </w:p>
        </w:tc>
        <w:tc>
          <w:tcPr>
            <w:tcW w:w="236" w:type="dxa"/>
            <w:vMerge w:val="restart"/>
          </w:tcPr>
          <w:p w:rsidR="006955C6" w:rsidRDefault="006955C6" w:rsidP="004E674A">
            <w:pPr>
              <w:spacing w:line="300" w:lineRule="exact"/>
              <w:rPr>
                <w:rFonts w:ascii="黑体" w:eastAsia="黑体" w:hAnsi="宋体"/>
                <w:sz w:val="28"/>
                <w:szCs w:val="28"/>
              </w:rPr>
            </w:pPr>
          </w:p>
        </w:tc>
        <w:tc>
          <w:tcPr>
            <w:tcW w:w="2644" w:type="dxa"/>
            <w:gridSpan w:val="2"/>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供应商报价日期</w:t>
            </w:r>
          </w:p>
        </w:tc>
        <w:tc>
          <w:tcPr>
            <w:tcW w:w="4250" w:type="dxa"/>
            <w:gridSpan w:val="5"/>
          </w:tcPr>
          <w:p w:rsidR="006955C6" w:rsidRDefault="00544E2D" w:rsidP="00544E2D">
            <w:pPr>
              <w:spacing w:line="300" w:lineRule="exact"/>
              <w:rPr>
                <w:rFonts w:ascii="黑体" w:eastAsia="黑体" w:hAnsi="宋体"/>
                <w:sz w:val="28"/>
                <w:szCs w:val="28"/>
              </w:rPr>
            </w:pPr>
            <w:r>
              <w:rPr>
                <w:rFonts w:ascii="黑体" w:eastAsia="黑体" w:hAnsi="宋体" w:hint="eastAsia"/>
                <w:sz w:val="28"/>
                <w:szCs w:val="28"/>
              </w:rPr>
              <w:t>2024</w:t>
            </w:r>
            <w:r w:rsidR="006955C6">
              <w:rPr>
                <w:rFonts w:ascii="黑体" w:eastAsia="黑体" w:hAnsi="宋体" w:hint="eastAsia"/>
                <w:sz w:val="28"/>
                <w:szCs w:val="28"/>
              </w:rPr>
              <w:t>年</w:t>
            </w:r>
            <w:r>
              <w:rPr>
                <w:rFonts w:ascii="黑体" w:eastAsia="黑体" w:hAnsi="宋体" w:hint="eastAsia"/>
                <w:sz w:val="28"/>
                <w:szCs w:val="28"/>
              </w:rPr>
              <w:t xml:space="preserve">   </w:t>
            </w:r>
            <w:r w:rsidR="006955C6">
              <w:rPr>
                <w:rFonts w:ascii="黑体" w:eastAsia="黑体" w:hAnsi="宋体" w:hint="eastAsia"/>
                <w:sz w:val="28"/>
                <w:szCs w:val="28"/>
              </w:rPr>
              <w:t>月    日</w:t>
            </w:r>
          </w:p>
        </w:tc>
      </w:tr>
      <w:tr w:rsidR="006955C6" w:rsidTr="00B636E7">
        <w:trPr>
          <w:trHeight w:val="451"/>
        </w:trPr>
        <w:tc>
          <w:tcPr>
            <w:tcW w:w="2988" w:type="dxa"/>
            <w:gridSpan w:val="3"/>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采购人全称（盖章）</w:t>
            </w:r>
          </w:p>
        </w:tc>
        <w:tc>
          <w:tcPr>
            <w:tcW w:w="4016" w:type="dxa"/>
            <w:gridSpan w:val="6"/>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江苏省常州监狱</w:t>
            </w:r>
            <w:r w:rsidR="00F55D0A" w:rsidRPr="00F55D0A">
              <w:rPr>
                <w:rFonts w:ascii="黑体" w:eastAsia="黑体" w:hAnsi="宋体" w:hint="eastAsia"/>
                <w:sz w:val="28"/>
                <w:szCs w:val="28"/>
              </w:rPr>
              <w:t>工会委员会</w:t>
            </w:r>
          </w:p>
        </w:tc>
        <w:tc>
          <w:tcPr>
            <w:tcW w:w="236" w:type="dxa"/>
            <w:vMerge/>
          </w:tcPr>
          <w:p w:rsidR="006955C6" w:rsidRDefault="006955C6" w:rsidP="004E674A">
            <w:pPr>
              <w:spacing w:line="300" w:lineRule="exact"/>
              <w:rPr>
                <w:rFonts w:ascii="黑体" w:eastAsia="黑体" w:hAnsi="宋体"/>
                <w:sz w:val="28"/>
                <w:szCs w:val="28"/>
              </w:rPr>
            </w:pPr>
          </w:p>
        </w:tc>
        <w:tc>
          <w:tcPr>
            <w:tcW w:w="2644" w:type="dxa"/>
            <w:gridSpan w:val="2"/>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供应商全称（盖章）</w:t>
            </w:r>
          </w:p>
        </w:tc>
        <w:tc>
          <w:tcPr>
            <w:tcW w:w="4250" w:type="dxa"/>
            <w:gridSpan w:val="5"/>
          </w:tcPr>
          <w:p w:rsidR="006955C6" w:rsidRDefault="006955C6" w:rsidP="004E674A">
            <w:pPr>
              <w:spacing w:line="300" w:lineRule="exact"/>
              <w:rPr>
                <w:rFonts w:ascii="黑体" w:eastAsia="黑体" w:hAnsi="宋体"/>
                <w:sz w:val="28"/>
                <w:szCs w:val="28"/>
              </w:rPr>
            </w:pPr>
          </w:p>
        </w:tc>
      </w:tr>
      <w:tr w:rsidR="006955C6" w:rsidTr="00B636E7">
        <w:trPr>
          <w:trHeight w:val="430"/>
        </w:trPr>
        <w:tc>
          <w:tcPr>
            <w:tcW w:w="2988" w:type="dxa"/>
            <w:gridSpan w:val="3"/>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采购人详细地址</w:t>
            </w:r>
          </w:p>
        </w:tc>
        <w:tc>
          <w:tcPr>
            <w:tcW w:w="4016" w:type="dxa"/>
            <w:gridSpan w:val="6"/>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江苏常州溧阳竹</w:t>
            </w:r>
            <w:proofErr w:type="gramStart"/>
            <w:r>
              <w:rPr>
                <w:rFonts w:ascii="黑体" w:eastAsia="黑体" w:hAnsi="宋体" w:hint="eastAsia"/>
                <w:sz w:val="28"/>
                <w:szCs w:val="28"/>
              </w:rPr>
              <w:t>箦</w:t>
            </w:r>
            <w:proofErr w:type="gramEnd"/>
            <w:r>
              <w:rPr>
                <w:rFonts w:ascii="黑体" w:eastAsia="黑体" w:hAnsi="宋体" w:hint="eastAsia"/>
                <w:sz w:val="28"/>
                <w:szCs w:val="28"/>
              </w:rPr>
              <w:t>煤矿</w:t>
            </w:r>
          </w:p>
        </w:tc>
        <w:tc>
          <w:tcPr>
            <w:tcW w:w="236" w:type="dxa"/>
            <w:vMerge/>
          </w:tcPr>
          <w:p w:rsidR="006955C6" w:rsidRDefault="006955C6" w:rsidP="004E674A">
            <w:pPr>
              <w:spacing w:line="300" w:lineRule="exact"/>
              <w:rPr>
                <w:rFonts w:ascii="黑体" w:eastAsia="黑体" w:hAnsi="宋体"/>
                <w:sz w:val="28"/>
                <w:szCs w:val="28"/>
              </w:rPr>
            </w:pPr>
          </w:p>
        </w:tc>
        <w:tc>
          <w:tcPr>
            <w:tcW w:w="2644" w:type="dxa"/>
            <w:gridSpan w:val="2"/>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供应商详细地址</w:t>
            </w:r>
          </w:p>
        </w:tc>
        <w:tc>
          <w:tcPr>
            <w:tcW w:w="4250" w:type="dxa"/>
            <w:gridSpan w:val="5"/>
          </w:tcPr>
          <w:p w:rsidR="006955C6" w:rsidRDefault="006955C6" w:rsidP="004E674A">
            <w:pPr>
              <w:spacing w:line="300" w:lineRule="exact"/>
              <w:rPr>
                <w:rFonts w:ascii="黑体" w:eastAsia="黑体" w:hAnsi="宋体"/>
                <w:sz w:val="28"/>
                <w:szCs w:val="28"/>
              </w:rPr>
            </w:pPr>
          </w:p>
        </w:tc>
      </w:tr>
      <w:tr w:rsidR="006955C6" w:rsidTr="00876A9D">
        <w:trPr>
          <w:trHeight w:val="368"/>
        </w:trPr>
        <w:tc>
          <w:tcPr>
            <w:tcW w:w="1188" w:type="dxa"/>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经办人</w:t>
            </w:r>
          </w:p>
        </w:tc>
        <w:tc>
          <w:tcPr>
            <w:tcW w:w="1800" w:type="dxa"/>
            <w:gridSpan w:val="2"/>
            <w:vAlign w:val="center"/>
          </w:tcPr>
          <w:p w:rsidR="006955C6" w:rsidRDefault="006955C6" w:rsidP="00717104">
            <w:pPr>
              <w:spacing w:line="300" w:lineRule="exact"/>
              <w:jc w:val="center"/>
              <w:rPr>
                <w:rFonts w:ascii="黑体" w:eastAsia="黑体" w:hAnsi="宋体"/>
                <w:sz w:val="28"/>
                <w:szCs w:val="28"/>
              </w:rPr>
            </w:pPr>
            <w:r>
              <w:rPr>
                <w:rFonts w:ascii="黑体" w:eastAsia="黑体" w:hAnsi="宋体" w:hint="eastAsia"/>
                <w:sz w:val="28"/>
                <w:szCs w:val="28"/>
              </w:rPr>
              <w:t>蒋</w:t>
            </w:r>
            <w:r w:rsidR="00717104">
              <w:rPr>
                <w:rFonts w:ascii="黑体" w:eastAsia="黑体" w:hAnsi="宋体" w:hint="eastAsia"/>
                <w:sz w:val="28"/>
                <w:szCs w:val="28"/>
              </w:rPr>
              <w:t>主任</w:t>
            </w:r>
          </w:p>
        </w:tc>
        <w:tc>
          <w:tcPr>
            <w:tcW w:w="1620" w:type="dxa"/>
            <w:gridSpan w:val="3"/>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电话、传真</w:t>
            </w:r>
          </w:p>
        </w:tc>
        <w:tc>
          <w:tcPr>
            <w:tcW w:w="2396" w:type="dxa"/>
            <w:gridSpan w:val="3"/>
            <w:vAlign w:val="center"/>
          </w:tcPr>
          <w:p w:rsidR="006955C6" w:rsidRDefault="006955C6" w:rsidP="004E674A">
            <w:pPr>
              <w:spacing w:line="300" w:lineRule="exact"/>
              <w:jc w:val="center"/>
              <w:rPr>
                <w:rFonts w:ascii="黑体" w:eastAsia="黑体" w:hAnsi="宋体"/>
                <w:sz w:val="28"/>
                <w:szCs w:val="28"/>
              </w:rPr>
            </w:pPr>
            <w:r w:rsidRPr="005B479A">
              <w:rPr>
                <w:rFonts w:ascii="Helvetica" w:eastAsia="Helvetica" w:hAnsi="Helvetica" w:cs="Helvetica"/>
                <w:color w:val="333333"/>
              </w:rPr>
              <w:t>13814760386</w:t>
            </w:r>
          </w:p>
        </w:tc>
        <w:tc>
          <w:tcPr>
            <w:tcW w:w="236" w:type="dxa"/>
            <w:vMerge/>
          </w:tcPr>
          <w:p w:rsidR="006955C6" w:rsidRDefault="006955C6" w:rsidP="004E674A">
            <w:pPr>
              <w:spacing w:line="300" w:lineRule="exact"/>
              <w:rPr>
                <w:rFonts w:ascii="黑体" w:eastAsia="黑体" w:hAnsi="宋体"/>
                <w:sz w:val="28"/>
                <w:szCs w:val="28"/>
              </w:rPr>
            </w:pPr>
          </w:p>
        </w:tc>
        <w:tc>
          <w:tcPr>
            <w:tcW w:w="1204" w:type="dxa"/>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联系人</w:t>
            </w:r>
          </w:p>
        </w:tc>
        <w:tc>
          <w:tcPr>
            <w:tcW w:w="1440" w:type="dxa"/>
            <w:vAlign w:val="center"/>
          </w:tcPr>
          <w:p w:rsidR="006955C6" w:rsidRDefault="006955C6" w:rsidP="004E674A">
            <w:pPr>
              <w:spacing w:line="300" w:lineRule="exact"/>
              <w:jc w:val="center"/>
              <w:rPr>
                <w:rFonts w:ascii="黑体" w:eastAsia="黑体" w:hAnsi="宋体"/>
                <w:sz w:val="28"/>
                <w:szCs w:val="28"/>
              </w:rPr>
            </w:pPr>
          </w:p>
        </w:tc>
        <w:tc>
          <w:tcPr>
            <w:tcW w:w="1620" w:type="dxa"/>
          </w:tcPr>
          <w:p w:rsidR="006955C6" w:rsidRDefault="006955C6" w:rsidP="004E674A">
            <w:pPr>
              <w:spacing w:line="300" w:lineRule="exact"/>
              <w:rPr>
                <w:rFonts w:ascii="黑体" w:eastAsia="黑体" w:hAnsi="宋体"/>
                <w:sz w:val="28"/>
                <w:szCs w:val="28"/>
              </w:rPr>
            </w:pPr>
            <w:r>
              <w:rPr>
                <w:rFonts w:ascii="黑体" w:eastAsia="黑体" w:hAnsi="宋体" w:hint="eastAsia"/>
                <w:sz w:val="28"/>
                <w:szCs w:val="28"/>
              </w:rPr>
              <w:t>联系电话</w:t>
            </w:r>
          </w:p>
        </w:tc>
        <w:tc>
          <w:tcPr>
            <w:tcW w:w="2630" w:type="dxa"/>
            <w:gridSpan w:val="4"/>
          </w:tcPr>
          <w:p w:rsidR="006955C6" w:rsidRDefault="006955C6" w:rsidP="004E674A">
            <w:pPr>
              <w:spacing w:line="300" w:lineRule="exact"/>
              <w:rPr>
                <w:rFonts w:ascii="黑体" w:eastAsia="黑体"/>
                <w:sz w:val="28"/>
                <w:szCs w:val="28"/>
              </w:rPr>
            </w:pPr>
          </w:p>
        </w:tc>
      </w:tr>
      <w:tr w:rsidR="006955C6" w:rsidTr="003D7A90">
        <w:trPr>
          <w:trHeight w:val="568"/>
        </w:trPr>
        <w:tc>
          <w:tcPr>
            <w:tcW w:w="1314" w:type="dxa"/>
            <w:gridSpan w:val="2"/>
            <w:vAlign w:val="center"/>
          </w:tcPr>
          <w:p w:rsidR="006955C6" w:rsidRDefault="006955C6" w:rsidP="004E674A">
            <w:pPr>
              <w:spacing w:line="300" w:lineRule="exact"/>
              <w:jc w:val="center"/>
              <w:rPr>
                <w:rFonts w:ascii="黑体" w:eastAsia="黑体" w:hAnsi="宋体"/>
              </w:rPr>
            </w:pPr>
            <w:r>
              <w:rPr>
                <w:rFonts w:ascii="黑体" w:eastAsia="黑体" w:hAnsi="宋体" w:hint="eastAsia"/>
              </w:rPr>
              <w:t>品名</w:t>
            </w:r>
          </w:p>
        </w:tc>
        <w:tc>
          <w:tcPr>
            <w:tcW w:w="2394" w:type="dxa"/>
            <w:gridSpan w:val="3"/>
            <w:vAlign w:val="center"/>
          </w:tcPr>
          <w:p w:rsidR="006955C6" w:rsidRDefault="006955C6" w:rsidP="004E674A">
            <w:pPr>
              <w:spacing w:line="300" w:lineRule="exact"/>
              <w:jc w:val="center"/>
              <w:rPr>
                <w:rFonts w:ascii="黑体" w:eastAsia="黑体" w:hAnsi="宋体"/>
              </w:rPr>
            </w:pPr>
            <w:r>
              <w:rPr>
                <w:rFonts w:ascii="黑体" w:eastAsia="黑体" w:hAnsi="宋体" w:hint="eastAsia"/>
              </w:rPr>
              <w:t>品牌、规格、型号</w:t>
            </w:r>
          </w:p>
        </w:tc>
        <w:tc>
          <w:tcPr>
            <w:tcW w:w="1080" w:type="dxa"/>
            <w:gridSpan w:val="2"/>
            <w:vAlign w:val="center"/>
          </w:tcPr>
          <w:p w:rsidR="006955C6" w:rsidRDefault="006955C6" w:rsidP="004E674A">
            <w:pPr>
              <w:spacing w:line="300" w:lineRule="exact"/>
              <w:jc w:val="center"/>
              <w:rPr>
                <w:rFonts w:ascii="黑体" w:eastAsia="黑体" w:hAnsi="宋体"/>
              </w:rPr>
            </w:pPr>
            <w:r>
              <w:rPr>
                <w:rFonts w:ascii="黑体" w:eastAsia="黑体" w:hAnsi="宋体" w:hint="eastAsia"/>
              </w:rPr>
              <w:t>服务期限</w:t>
            </w:r>
          </w:p>
        </w:tc>
        <w:tc>
          <w:tcPr>
            <w:tcW w:w="1138" w:type="dxa"/>
            <w:vAlign w:val="center"/>
          </w:tcPr>
          <w:p w:rsidR="006955C6" w:rsidRDefault="006955C6" w:rsidP="004E674A">
            <w:pPr>
              <w:spacing w:line="300" w:lineRule="exact"/>
              <w:jc w:val="center"/>
              <w:rPr>
                <w:rFonts w:ascii="黑体" w:eastAsia="黑体" w:hAnsi="宋体"/>
              </w:rPr>
            </w:pPr>
            <w:r>
              <w:rPr>
                <w:rFonts w:ascii="黑体" w:eastAsia="黑体" w:hAnsi="宋体" w:hint="eastAsia"/>
              </w:rPr>
              <w:t>交货地点</w:t>
            </w:r>
          </w:p>
        </w:tc>
        <w:tc>
          <w:tcPr>
            <w:tcW w:w="1078" w:type="dxa"/>
            <w:vAlign w:val="center"/>
          </w:tcPr>
          <w:p w:rsidR="006955C6" w:rsidRDefault="006955C6" w:rsidP="004E674A">
            <w:pPr>
              <w:spacing w:line="300" w:lineRule="exact"/>
              <w:jc w:val="center"/>
              <w:rPr>
                <w:rFonts w:ascii="黑体" w:eastAsia="黑体" w:hAnsi="宋体"/>
              </w:rPr>
            </w:pPr>
            <w:r>
              <w:rPr>
                <w:rFonts w:ascii="黑体" w:eastAsia="黑体" w:hAnsi="宋体" w:hint="eastAsia"/>
              </w:rPr>
              <w:t>数量</w:t>
            </w:r>
          </w:p>
        </w:tc>
        <w:tc>
          <w:tcPr>
            <w:tcW w:w="236" w:type="dxa"/>
            <w:vMerge/>
            <w:vAlign w:val="center"/>
          </w:tcPr>
          <w:p w:rsidR="006955C6" w:rsidRDefault="006955C6" w:rsidP="004E674A">
            <w:pPr>
              <w:spacing w:line="300" w:lineRule="exact"/>
              <w:jc w:val="center"/>
              <w:rPr>
                <w:rFonts w:ascii="黑体" w:eastAsia="黑体" w:hAnsi="宋体"/>
              </w:rPr>
            </w:pPr>
          </w:p>
        </w:tc>
        <w:tc>
          <w:tcPr>
            <w:tcW w:w="1204" w:type="dxa"/>
            <w:vAlign w:val="center"/>
          </w:tcPr>
          <w:p w:rsidR="006955C6" w:rsidRDefault="006955C6" w:rsidP="00CF05F9">
            <w:pPr>
              <w:spacing w:line="300" w:lineRule="exact"/>
              <w:jc w:val="center"/>
              <w:rPr>
                <w:rFonts w:ascii="黑体" w:eastAsia="黑体" w:hAnsi="宋体"/>
              </w:rPr>
            </w:pPr>
            <w:r>
              <w:rPr>
                <w:rFonts w:ascii="黑体" w:eastAsia="黑体" w:hAnsi="宋体" w:hint="eastAsia"/>
              </w:rPr>
              <w:t>单份结算</w:t>
            </w:r>
            <w:r w:rsidR="00CF05F9">
              <w:rPr>
                <w:rFonts w:ascii="黑体" w:eastAsia="黑体" w:hAnsi="宋体" w:hint="eastAsia"/>
              </w:rPr>
              <w:t>基础</w:t>
            </w:r>
            <w:r>
              <w:rPr>
                <w:rFonts w:ascii="黑体" w:eastAsia="黑体" w:hAnsi="宋体" w:hint="eastAsia"/>
              </w:rPr>
              <w:t>金额</w:t>
            </w:r>
          </w:p>
        </w:tc>
        <w:tc>
          <w:tcPr>
            <w:tcW w:w="1440" w:type="dxa"/>
            <w:vAlign w:val="center"/>
          </w:tcPr>
          <w:p w:rsidR="006955C6" w:rsidRDefault="006955C6" w:rsidP="004E674A">
            <w:pPr>
              <w:spacing w:line="300" w:lineRule="exact"/>
              <w:jc w:val="center"/>
              <w:rPr>
                <w:rFonts w:ascii="黑体" w:eastAsia="黑体" w:hAnsi="宋体"/>
              </w:rPr>
            </w:pPr>
            <w:r>
              <w:rPr>
                <w:rFonts w:ascii="黑体" w:eastAsia="黑体" w:hAnsi="宋体" w:hint="eastAsia"/>
              </w:rPr>
              <w:t>单份优惠金额（返还点）</w:t>
            </w:r>
          </w:p>
        </w:tc>
        <w:tc>
          <w:tcPr>
            <w:tcW w:w="2131" w:type="dxa"/>
            <w:gridSpan w:val="2"/>
            <w:vAlign w:val="center"/>
          </w:tcPr>
          <w:p w:rsidR="006955C6" w:rsidRPr="003D7A90" w:rsidRDefault="006955C6" w:rsidP="00325F34">
            <w:pPr>
              <w:spacing w:line="300" w:lineRule="exact"/>
              <w:jc w:val="center"/>
              <w:rPr>
                <w:rFonts w:ascii="黑体" w:eastAsia="黑体" w:hAnsi="宋体"/>
              </w:rPr>
            </w:pPr>
            <w:r w:rsidRPr="003D7A90">
              <w:rPr>
                <w:rFonts w:ascii="黑体" w:eastAsia="黑体" w:hAnsi="宋体" w:hint="eastAsia"/>
              </w:rPr>
              <w:t>单份总共可消费金额</w:t>
            </w:r>
            <w:r w:rsidR="00B636E7" w:rsidRPr="00537D0E">
              <w:rPr>
                <w:rFonts w:ascii="黑体" w:eastAsia="黑体" w:hAnsi="宋体" w:hint="eastAsia"/>
                <w:color w:val="FF0000"/>
              </w:rPr>
              <w:t>（单份结算</w:t>
            </w:r>
            <w:r w:rsidR="00325F34">
              <w:rPr>
                <w:rFonts w:ascii="黑体" w:eastAsia="黑体" w:hAnsi="宋体" w:hint="eastAsia"/>
                <w:color w:val="FF0000"/>
              </w:rPr>
              <w:t>基础</w:t>
            </w:r>
            <w:r w:rsidR="00B636E7" w:rsidRPr="00537D0E">
              <w:rPr>
                <w:rFonts w:ascii="黑体" w:eastAsia="黑体" w:hAnsi="宋体" w:hint="eastAsia"/>
                <w:color w:val="FF0000"/>
              </w:rPr>
              <w:t>金额+单份优惠金额）</w:t>
            </w:r>
          </w:p>
        </w:tc>
        <w:tc>
          <w:tcPr>
            <w:tcW w:w="709" w:type="dxa"/>
            <w:vAlign w:val="center"/>
          </w:tcPr>
          <w:p w:rsidR="006955C6" w:rsidRPr="003D7A90" w:rsidRDefault="006955C6" w:rsidP="004E674A">
            <w:pPr>
              <w:spacing w:line="300" w:lineRule="exact"/>
              <w:jc w:val="center"/>
              <w:rPr>
                <w:rFonts w:ascii="黑体" w:eastAsia="黑体" w:hAnsi="宋体"/>
                <w:sz w:val="15"/>
                <w:szCs w:val="15"/>
              </w:rPr>
            </w:pPr>
            <w:r w:rsidRPr="003D7A90">
              <w:rPr>
                <w:rFonts w:ascii="黑体" w:eastAsia="黑体" w:hAnsi="宋体" w:hint="eastAsia"/>
                <w:sz w:val="15"/>
                <w:szCs w:val="15"/>
              </w:rPr>
              <w:t xml:space="preserve">服务是    </w:t>
            </w:r>
            <w:proofErr w:type="gramStart"/>
            <w:r w:rsidRPr="003D7A90">
              <w:rPr>
                <w:rFonts w:ascii="黑体" w:eastAsia="黑体" w:hAnsi="宋体" w:hint="eastAsia"/>
                <w:sz w:val="15"/>
                <w:szCs w:val="15"/>
              </w:rPr>
              <w:t>否</w:t>
            </w:r>
            <w:proofErr w:type="gramEnd"/>
            <w:r w:rsidRPr="003D7A90">
              <w:rPr>
                <w:rFonts w:ascii="黑体" w:eastAsia="黑体" w:hAnsi="宋体" w:hint="eastAsia"/>
                <w:sz w:val="15"/>
                <w:szCs w:val="15"/>
              </w:rPr>
              <w:t>满足</w:t>
            </w:r>
          </w:p>
        </w:tc>
        <w:tc>
          <w:tcPr>
            <w:tcW w:w="709" w:type="dxa"/>
            <w:vAlign w:val="center"/>
          </w:tcPr>
          <w:p w:rsidR="006955C6" w:rsidRPr="003D7A90" w:rsidRDefault="006955C6" w:rsidP="004E674A">
            <w:pPr>
              <w:spacing w:line="300" w:lineRule="exact"/>
              <w:jc w:val="center"/>
              <w:rPr>
                <w:rFonts w:ascii="黑体" w:eastAsia="黑体" w:hAnsi="宋体"/>
                <w:sz w:val="15"/>
                <w:szCs w:val="15"/>
              </w:rPr>
            </w:pPr>
            <w:r w:rsidRPr="003D7A90">
              <w:rPr>
                <w:rFonts w:ascii="黑体" w:eastAsia="黑体" w:hAnsi="宋体" w:hint="eastAsia"/>
                <w:sz w:val="15"/>
                <w:szCs w:val="15"/>
              </w:rPr>
              <w:t>服务</w:t>
            </w:r>
          </w:p>
          <w:p w:rsidR="006955C6" w:rsidRPr="003D7A90" w:rsidRDefault="006955C6" w:rsidP="004E674A">
            <w:pPr>
              <w:spacing w:line="300" w:lineRule="exact"/>
              <w:jc w:val="center"/>
              <w:rPr>
                <w:rFonts w:ascii="黑体" w:eastAsia="黑体" w:hAnsi="宋体"/>
                <w:sz w:val="15"/>
                <w:szCs w:val="15"/>
              </w:rPr>
            </w:pPr>
            <w:r w:rsidRPr="003D7A90">
              <w:rPr>
                <w:rFonts w:ascii="黑体" w:eastAsia="黑体" w:hAnsi="宋体" w:hint="eastAsia"/>
                <w:sz w:val="15"/>
                <w:szCs w:val="15"/>
              </w:rPr>
              <w:t>期限</w:t>
            </w:r>
          </w:p>
        </w:tc>
        <w:tc>
          <w:tcPr>
            <w:tcW w:w="701" w:type="dxa"/>
            <w:vAlign w:val="center"/>
          </w:tcPr>
          <w:p w:rsidR="006955C6" w:rsidRPr="003D7A90" w:rsidRDefault="006955C6" w:rsidP="004E674A">
            <w:pPr>
              <w:spacing w:line="300" w:lineRule="exact"/>
              <w:jc w:val="center"/>
              <w:rPr>
                <w:rFonts w:ascii="黑体" w:eastAsia="黑体" w:hAnsi="宋体"/>
                <w:sz w:val="15"/>
                <w:szCs w:val="15"/>
              </w:rPr>
            </w:pPr>
            <w:r w:rsidRPr="003D7A90">
              <w:rPr>
                <w:rFonts w:ascii="黑体" w:eastAsia="黑体" w:hAnsi="宋体" w:hint="eastAsia"/>
                <w:sz w:val="15"/>
                <w:szCs w:val="15"/>
              </w:rPr>
              <w:t>服务</w:t>
            </w:r>
          </w:p>
          <w:p w:rsidR="006955C6" w:rsidRPr="003D7A90" w:rsidRDefault="006955C6" w:rsidP="004E674A">
            <w:pPr>
              <w:spacing w:line="300" w:lineRule="exact"/>
              <w:jc w:val="center"/>
              <w:rPr>
                <w:rFonts w:ascii="黑体" w:eastAsia="黑体" w:hAnsi="宋体"/>
                <w:sz w:val="15"/>
                <w:szCs w:val="15"/>
              </w:rPr>
            </w:pPr>
            <w:r w:rsidRPr="003D7A90">
              <w:rPr>
                <w:rFonts w:ascii="黑体" w:eastAsia="黑体" w:hAnsi="宋体" w:hint="eastAsia"/>
                <w:sz w:val="15"/>
                <w:szCs w:val="15"/>
              </w:rPr>
              <w:t>承诺</w:t>
            </w:r>
          </w:p>
        </w:tc>
      </w:tr>
      <w:tr w:rsidR="006955C6" w:rsidTr="003D7A90">
        <w:trPr>
          <w:trHeight w:val="708"/>
        </w:trPr>
        <w:tc>
          <w:tcPr>
            <w:tcW w:w="1314" w:type="dxa"/>
            <w:gridSpan w:val="2"/>
            <w:vAlign w:val="center"/>
          </w:tcPr>
          <w:p w:rsidR="006955C6" w:rsidRDefault="006955C6" w:rsidP="004E674A">
            <w:pPr>
              <w:spacing w:line="300" w:lineRule="exact"/>
              <w:jc w:val="center"/>
              <w:rPr>
                <w:rFonts w:ascii="黑体" w:eastAsia="黑体" w:hAnsi="宋体"/>
                <w:sz w:val="24"/>
              </w:rPr>
            </w:pPr>
            <w:r>
              <w:rPr>
                <w:rFonts w:ascii="黑体" w:eastAsia="黑体" w:hAnsi="宋体" w:hint="eastAsia"/>
                <w:sz w:val="24"/>
              </w:rPr>
              <w:t>常州监狱</w:t>
            </w:r>
            <w:r w:rsidRPr="00AD5DE2">
              <w:rPr>
                <w:rFonts w:ascii="黑体" w:eastAsia="黑体" w:hAnsi="宋体" w:hint="eastAsia"/>
                <w:sz w:val="24"/>
              </w:rPr>
              <w:t>工会</w:t>
            </w:r>
            <w:r w:rsidR="004C4C18">
              <w:rPr>
                <w:rFonts w:ascii="黑体" w:eastAsia="黑体" w:hAnsi="宋体" w:hint="eastAsia"/>
                <w:sz w:val="24"/>
              </w:rPr>
              <w:t>委员会</w:t>
            </w:r>
            <w:r w:rsidRPr="00AD5DE2">
              <w:rPr>
                <w:rFonts w:ascii="黑体" w:eastAsia="黑体" w:hAnsi="宋体" w:hint="eastAsia"/>
                <w:sz w:val="24"/>
              </w:rPr>
              <w:t>会员结婚生育慰问商品采购项目</w:t>
            </w:r>
          </w:p>
        </w:tc>
        <w:tc>
          <w:tcPr>
            <w:tcW w:w="2394" w:type="dxa"/>
            <w:gridSpan w:val="3"/>
            <w:vAlign w:val="center"/>
          </w:tcPr>
          <w:p w:rsidR="006955C6" w:rsidRDefault="005E6723" w:rsidP="005E6723">
            <w:pPr>
              <w:spacing w:line="300" w:lineRule="exact"/>
              <w:jc w:val="center"/>
              <w:rPr>
                <w:rFonts w:ascii="黑体" w:eastAsia="黑体" w:hAnsi="宋体"/>
                <w:sz w:val="28"/>
                <w:szCs w:val="28"/>
              </w:rPr>
            </w:pPr>
            <w:r>
              <w:rPr>
                <w:rFonts w:ascii="黑体" w:eastAsia="黑体" w:hAnsi="宋体" w:hint="eastAsia"/>
              </w:rPr>
              <w:t>采购食品（乳制品、营养冲调类）、床上用品</w:t>
            </w:r>
            <w:r w:rsidR="006955C6" w:rsidRPr="00927EEE">
              <w:rPr>
                <w:rFonts w:ascii="黑体" w:eastAsia="黑体" w:hAnsi="宋体" w:hint="eastAsia"/>
              </w:rPr>
              <w:t>。</w:t>
            </w:r>
          </w:p>
        </w:tc>
        <w:tc>
          <w:tcPr>
            <w:tcW w:w="1080" w:type="dxa"/>
            <w:gridSpan w:val="2"/>
            <w:vAlign w:val="center"/>
          </w:tcPr>
          <w:p w:rsidR="006955C6" w:rsidRDefault="006955C6" w:rsidP="004E674A">
            <w:pPr>
              <w:spacing w:line="300" w:lineRule="exact"/>
              <w:jc w:val="center"/>
              <w:rPr>
                <w:rFonts w:ascii="黑体" w:eastAsia="黑体" w:hAnsi="宋体"/>
              </w:rPr>
            </w:pPr>
            <w:r>
              <w:rPr>
                <w:rFonts w:ascii="黑体" w:eastAsia="黑体" w:hAnsi="宋体" w:hint="eastAsia"/>
              </w:rPr>
              <w:t>1年</w:t>
            </w:r>
          </w:p>
        </w:tc>
        <w:tc>
          <w:tcPr>
            <w:tcW w:w="1138" w:type="dxa"/>
            <w:vAlign w:val="center"/>
          </w:tcPr>
          <w:p w:rsidR="006955C6" w:rsidRDefault="006955C6" w:rsidP="004E674A">
            <w:pPr>
              <w:spacing w:line="300" w:lineRule="exact"/>
              <w:jc w:val="center"/>
              <w:rPr>
                <w:rFonts w:ascii="黑体" w:eastAsia="黑体" w:hAnsi="宋体"/>
              </w:rPr>
            </w:pPr>
            <w:r>
              <w:rPr>
                <w:rFonts w:ascii="黑体" w:eastAsia="黑体" w:hAnsi="宋体" w:hint="eastAsia"/>
              </w:rPr>
              <w:t>常州监狱</w:t>
            </w:r>
            <w:r w:rsidR="00660D2F">
              <w:rPr>
                <w:rFonts w:ascii="黑体" w:eastAsia="黑体" w:hAnsi="宋体" w:hint="eastAsia"/>
              </w:rPr>
              <w:t>工会</w:t>
            </w:r>
          </w:p>
        </w:tc>
        <w:tc>
          <w:tcPr>
            <w:tcW w:w="1078" w:type="dxa"/>
            <w:vAlign w:val="center"/>
          </w:tcPr>
          <w:p w:rsidR="006955C6" w:rsidRDefault="006955C6" w:rsidP="004E674A">
            <w:pPr>
              <w:spacing w:line="300" w:lineRule="exact"/>
              <w:jc w:val="center"/>
              <w:rPr>
                <w:rFonts w:ascii="黑体" w:eastAsia="黑体" w:hAnsi="宋体"/>
              </w:rPr>
            </w:pPr>
            <w:r>
              <w:rPr>
                <w:rFonts w:ascii="黑体" w:eastAsia="黑体" w:hAnsi="宋体" w:hint="eastAsia"/>
              </w:rPr>
              <w:t>按实际发生计算</w:t>
            </w:r>
          </w:p>
        </w:tc>
        <w:tc>
          <w:tcPr>
            <w:tcW w:w="236" w:type="dxa"/>
            <w:vMerge/>
            <w:vAlign w:val="center"/>
          </w:tcPr>
          <w:p w:rsidR="006955C6" w:rsidRDefault="006955C6" w:rsidP="004E674A">
            <w:pPr>
              <w:spacing w:line="300" w:lineRule="exact"/>
              <w:jc w:val="center"/>
              <w:rPr>
                <w:rFonts w:ascii="黑体" w:eastAsia="黑体" w:hAnsi="宋体"/>
              </w:rPr>
            </w:pPr>
          </w:p>
        </w:tc>
        <w:tc>
          <w:tcPr>
            <w:tcW w:w="1204" w:type="dxa"/>
            <w:vAlign w:val="center"/>
          </w:tcPr>
          <w:p w:rsidR="006955C6" w:rsidRDefault="006955C6" w:rsidP="004E674A">
            <w:pPr>
              <w:spacing w:line="300" w:lineRule="exact"/>
              <w:jc w:val="center"/>
              <w:rPr>
                <w:rFonts w:ascii="黑体" w:eastAsia="黑体" w:hAnsi="宋体"/>
              </w:rPr>
            </w:pPr>
            <w:r>
              <w:rPr>
                <w:rFonts w:ascii="黑体" w:eastAsia="黑体" w:hAnsi="宋体" w:hint="eastAsia"/>
              </w:rPr>
              <w:t>1000元</w:t>
            </w:r>
          </w:p>
        </w:tc>
        <w:tc>
          <w:tcPr>
            <w:tcW w:w="1440" w:type="dxa"/>
            <w:vAlign w:val="center"/>
          </w:tcPr>
          <w:p w:rsidR="006955C6" w:rsidRDefault="00B636E7" w:rsidP="004E674A">
            <w:pPr>
              <w:spacing w:line="300" w:lineRule="exact"/>
              <w:jc w:val="center"/>
              <w:rPr>
                <w:rFonts w:ascii="黑体" w:eastAsia="黑体" w:hAnsi="宋体"/>
              </w:rPr>
            </w:pPr>
            <w:r w:rsidRPr="00B636E7">
              <w:rPr>
                <w:rFonts w:ascii="黑体" w:eastAsia="黑体" w:hAnsi="宋体" w:hint="eastAsia"/>
                <w:u w:val="single"/>
              </w:rPr>
              <w:t xml:space="preserve"> </w:t>
            </w:r>
            <w:r w:rsidR="001D4FCF">
              <w:rPr>
                <w:rFonts w:ascii="黑体" w:eastAsia="黑体" w:hAnsi="宋体" w:hint="eastAsia"/>
                <w:u w:val="single"/>
              </w:rPr>
              <w:t xml:space="preserve">     </w:t>
            </w:r>
            <w:r w:rsidRPr="00B636E7">
              <w:rPr>
                <w:rFonts w:ascii="黑体" w:eastAsia="黑体" w:hAnsi="宋体" w:hint="eastAsia"/>
                <w:u w:val="single"/>
              </w:rPr>
              <w:t xml:space="preserve">  </w:t>
            </w:r>
            <w:r w:rsidR="006955C6">
              <w:rPr>
                <w:rFonts w:ascii="黑体" w:eastAsia="黑体" w:hAnsi="宋体" w:hint="eastAsia"/>
              </w:rPr>
              <w:t>元</w:t>
            </w:r>
          </w:p>
        </w:tc>
        <w:tc>
          <w:tcPr>
            <w:tcW w:w="2131" w:type="dxa"/>
            <w:gridSpan w:val="2"/>
            <w:vAlign w:val="center"/>
          </w:tcPr>
          <w:p w:rsidR="006955C6" w:rsidRDefault="00B636E7" w:rsidP="004E674A">
            <w:pPr>
              <w:spacing w:line="300" w:lineRule="exact"/>
              <w:jc w:val="center"/>
              <w:rPr>
                <w:rFonts w:ascii="黑体" w:eastAsia="黑体" w:hAnsi="宋体"/>
              </w:rPr>
            </w:pPr>
            <w:r>
              <w:rPr>
                <w:rFonts w:ascii="黑体" w:eastAsia="黑体" w:hAnsi="宋体" w:hint="eastAsia"/>
                <w:u w:val="single"/>
              </w:rPr>
              <w:t xml:space="preserve">   </w:t>
            </w:r>
            <w:r w:rsidR="001D4FCF">
              <w:rPr>
                <w:rFonts w:ascii="黑体" w:eastAsia="黑体" w:hAnsi="宋体" w:hint="eastAsia"/>
                <w:u w:val="single"/>
              </w:rPr>
              <w:t xml:space="preserve">         </w:t>
            </w:r>
            <w:r>
              <w:rPr>
                <w:rFonts w:ascii="黑体" w:eastAsia="黑体" w:hAnsi="宋体" w:hint="eastAsia"/>
                <w:u w:val="single"/>
              </w:rPr>
              <w:t xml:space="preserve">  </w:t>
            </w:r>
            <w:r w:rsidR="006955C6">
              <w:rPr>
                <w:rFonts w:ascii="黑体" w:eastAsia="黑体" w:hAnsi="宋体" w:hint="eastAsia"/>
              </w:rPr>
              <w:t>元</w:t>
            </w:r>
          </w:p>
        </w:tc>
        <w:tc>
          <w:tcPr>
            <w:tcW w:w="709" w:type="dxa"/>
            <w:vAlign w:val="center"/>
          </w:tcPr>
          <w:p w:rsidR="006955C6" w:rsidRDefault="006955C6" w:rsidP="004E674A">
            <w:pPr>
              <w:spacing w:line="300" w:lineRule="exact"/>
              <w:jc w:val="center"/>
              <w:rPr>
                <w:rFonts w:ascii="黑体" w:eastAsia="黑体" w:hAnsi="宋体"/>
              </w:rPr>
            </w:pPr>
          </w:p>
        </w:tc>
        <w:tc>
          <w:tcPr>
            <w:tcW w:w="709" w:type="dxa"/>
            <w:vAlign w:val="center"/>
          </w:tcPr>
          <w:p w:rsidR="006955C6" w:rsidRDefault="006955C6" w:rsidP="004E674A">
            <w:pPr>
              <w:spacing w:line="300" w:lineRule="exact"/>
              <w:jc w:val="center"/>
              <w:rPr>
                <w:rFonts w:ascii="黑体" w:eastAsia="黑体" w:hAnsi="宋体"/>
              </w:rPr>
            </w:pPr>
          </w:p>
        </w:tc>
        <w:tc>
          <w:tcPr>
            <w:tcW w:w="701" w:type="dxa"/>
            <w:vAlign w:val="center"/>
          </w:tcPr>
          <w:p w:rsidR="006955C6" w:rsidRPr="00EB5F19" w:rsidRDefault="006955C6" w:rsidP="00EB5F19">
            <w:pPr>
              <w:spacing w:line="300" w:lineRule="exact"/>
              <w:jc w:val="center"/>
              <w:rPr>
                <w:rFonts w:ascii="黑体" w:eastAsia="黑体" w:hAnsi="宋体"/>
                <w:sz w:val="15"/>
                <w:szCs w:val="15"/>
              </w:rPr>
            </w:pPr>
          </w:p>
        </w:tc>
      </w:tr>
      <w:tr w:rsidR="006955C6" w:rsidTr="00876A9D">
        <w:trPr>
          <w:trHeight w:val="844"/>
        </w:trPr>
        <w:tc>
          <w:tcPr>
            <w:tcW w:w="1314" w:type="dxa"/>
            <w:gridSpan w:val="2"/>
            <w:vAlign w:val="center"/>
          </w:tcPr>
          <w:p w:rsidR="006955C6" w:rsidRDefault="006955C6" w:rsidP="004E674A">
            <w:pPr>
              <w:spacing w:line="300" w:lineRule="exact"/>
              <w:jc w:val="center"/>
              <w:rPr>
                <w:rFonts w:ascii="黑体" w:eastAsia="黑体"/>
                <w:sz w:val="28"/>
                <w:szCs w:val="28"/>
              </w:rPr>
            </w:pPr>
            <w:r>
              <w:rPr>
                <w:rFonts w:ascii="黑体" w:eastAsia="黑体" w:hAnsi="宋体" w:hint="eastAsia"/>
                <w:sz w:val="24"/>
              </w:rPr>
              <w:t>具体要求</w:t>
            </w:r>
          </w:p>
        </w:tc>
        <w:tc>
          <w:tcPr>
            <w:tcW w:w="5690" w:type="dxa"/>
            <w:gridSpan w:val="7"/>
            <w:vAlign w:val="center"/>
          </w:tcPr>
          <w:p w:rsidR="006955C6" w:rsidRDefault="006955C6" w:rsidP="004E674A">
            <w:pPr>
              <w:spacing w:line="300" w:lineRule="exact"/>
              <w:jc w:val="center"/>
              <w:rPr>
                <w:rFonts w:ascii="黑体" w:eastAsia="黑体" w:hAnsi="宋体"/>
                <w:sz w:val="28"/>
                <w:szCs w:val="28"/>
              </w:rPr>
            </w:pPr>
            <w:r>
              <w:rPr>
                <w:rFonts w:ascii="宋体" w:eastAsia="黑体" w:hAnsi="宋体" w:hint="eastAsia"/>
              </w:rPr>
              <w:t>详见询价文件</w:t>
            </w:r>
          </w:p>
        </w:tc>
        <w:tc>
          <w:tcPr>
            <w:tcW w:w="236" w:type="dxa"/>
            <w:vMerge/>
          </w:tcPr>
          <w:p w:rsidR="006955C6" w:rsidRDefault="006955C6" w:rsidP="004E674A">
            <w:pPr>
              <w:spacing w:line="300" w:lineRule="exact"/>
              <w:rPr>
                <w:rFonts w:ascii="黑体" w:eastAsia="黑体"/>
                <w:sz w:val="28"/>
                <w:szCs w:val="28"/>
              </w:rPr>
            </w:pPr>
          </w:p>
        </w:tc>
        <w:tc>
          <w:tcPr>
            <w:tcW w:w="6894" w:type="dxa"/>
            <w:gridSpan w:val="7"/>
          </w:tcPr>
          <w:p w:rsidR="006955C6" w:rsidRDefault="006955C6" w:rsidP="004E674A">
            <w:pPr>
              <w:spacing w:line="300" w:lineRule="exact"/>
              <w:rPr>
                <w:rFonts w:ascii="黑体" w:eastAsia="黑体"/>
              </w:rPr>
            </w:pPr>
          </w:p>
          <w:p w:rsidR="006955C6" w:rsidRDefault="00867769" w:rsidP="004E674A">
            <w:pPr>
              <w:spacing w:line="300" w:lineRule="exact"/>
              <w:rPr>
                <w:rFonts w:ascii="黑体" w:eastAsia="黑体"/>
                <w:sz w:val="28"/>
                <w:szCs w:val="28"/>
                <w:u w:val="single"/>
              </w:rPr>
            </w:pPr>
            <w:r>
              <w:rPr>
                <w:rFonts w:ascii="黑体" w:eastAsia="黑体" w:hint="eastAsia"/>
                <w:sz w:val="28"/>
                <w:szCs w:val="28"/>
              </w:rPr>
              <w:t>单份总计</w:t>
            </w:r>
            <w:r w:rsidR="006955C6">
              <w:rPr>
                <w:rFonts w:ascii="黑体" w:eastAsia="黑体" w:hint="eastAsia"/>
                <w:sz w:val="28"/>
                <w:szCs w:val="28"/>
              </w:rPr>
              <w:t>可消费金额：人民币（大写）</w:t>
            </w:r>
            <w:r w:rsidR="006955C6">
              <w:rPr>
                <w:rFonts w:ascii="黑体" w:eastAsia="黑体" w:hint="eastAsia"/>
                <w:sz w:val="28"/>
                <w:szCs w:val="28"/>
                <w:u w:val="single"/>
              </w:rPr>
              <w:t xml:space="preserve">                       </w:t>
            </w:r>
          </w:p>
          <w:p w:rsidR="006955C6" w:rsidRDefault="006955C6" w:rsidP="004E674A">
            <w:pPr>
              <w:spacing w:line="300" w:lineRule="exact"/>
              <w:rPr>
                <w:rFonts w:ascii="黑体" w:eastAsia="黑体"/>
                <w:sz w:val="28"/>
                <w:szCs w:val="28"/>
                <w:u w:val="single"/>
              </w:rPr>
            </w:pPr>
            <w:r>
              <w:rPr>
                <w:rFonts w:ascii="黑体" w:eastAsia="黑体" w:hint="eastAsia"/>
                <w:sz w:val="28"/>
                <w:szCs w:val="28"/>
              </w:rPr>
              <w:t xml:space="preserve">                  ￥</w:t>
            </w:r>
            <w:r>
              <w:rPr>
                <w:rFonts w:ascii="黑体" w:eastAsia="黑体" w:hint="eastAsia"/>
                <w:sz w:val="28"/>
                <w:szCs w:val="28"/>
                <w:u w:val="single"/>
              </w:rPr>
              <w:t xml:space="preserve">                       </w:t>
            </w:r>
          </w:p>
        </w:tc>
      </w:tr>
      <w:tr w:rsidR="006955C6" w:rsidTr="004C4C18">
        <w:trPr>
          <w:trHeight w:val="324"/>
        </w:trPr>
        <w:tc>
          <w:tcPr>
            <w:tcW w:w="3348" w:type="dxa"/>
            <w:gridSpan w:val="4"/>
          </w:tcPr>
          <w:p w:rsidR="006955C6" w:rsidRDefault="006955C6" w:rsidP="004E674A">
            <w:pPr>
              <w:spacing w:line="300" w:lineRule="exact"/>
              <w:rPr>
                <w:rFonts w:ascii="黑体" w:eastAsia="黑体"/>
                <w:sz w:val="28"/>
                <w:szCs w:val="28"/>
              </w:rPr>
            </w:pPr>
            <w:r>
              <w:rPr>
                <w:rFonts w:ascii="黑体" w:eastAsia="黑体" w:hint="eastAsia"/>
                <w:sz w:val="28"/>
                <w:szCs w:val="28"/>
              </w:rPr>
              <w:t>要求供应商报价截止日期</w:t>
            </w:r>
          </w:p>
        </w:tc>
        <w:tc>
          <w:tcPr>
            <w:tcW w:w="3656" w:type="dxa"/>
            <w:gridSpan w:val="5"/>
          </w:tcPr>
          <w:p w:rsidR="006955C6" w:rsidRDefault="006955C6" w:rsidP="00313600">
            <w:pPr>
              <w:spacing w:line="300" w:lineRule="exact"/>
              <w:rPr>
                <w:rFonts w:ascii="黑体" w:eastAsia="黑体"/>
                <w:sz w:val="28"/>
                <w:szCs w:val="28"/>
              </w:rPr>
            </w:pPr>
            <w:r>
              <w:rPr>
                <w:rFonts w:ascii="黑体" w:eastAsia="黑体" w:hint="eastAsia"/>
                <w:sz w:val="28"/>
                <w:szCs w:val="28"/>
              </w:rPr>
              <w:t>2024年</w:t>
            </w:r>
            <w:r w:rsidR="00313600">
              <w:rPr>
                <w:rFonts w:ascii="黑体" w:eastAsia="黑体" w:hint="eastAsia"/>
                <w:sz w:val="28"/>
                <w:szCs w:val="28"/>
              </w:rPr>
              <w:t>06</w:t>
            </w:r>
            <w:r>
              <w:rPr>
                <w:rFonts w:ascii="黑体" w:eastAsia="黑体" w:hint="eastAsia"/>
                <w:sz w:val="28"/>
                <w:szCs w:val="28"/>
              </w:rPr>
              <w:t>月</w:t>
            </w:r>
            <w:r w:rsidR="00313600">
              <w:rPr>
                <w:rFonts w:ascii="黑体" w:eastAsia="黑体" w:hint="eastAsia"/>
                <w:sz w:val="28"/>
                <w:szCs w:val="28"/>
              </w:rPr>
              <w:t>19</w:t>
            </w:r>
            <w:r>
              <w:rPr>
                <w:rFonts w:ascii="黑体" w:eastAsia="黑体" w:hint="eastAsia"/>
                <w:sz w:val="28"/>
                <w:szCs w:val="28"/>
              </w:rPr>
              <w:t>日16时前</w:t>
            </w:r>
          </w:p>
        </w:tc>
        <w:tc>
          <w:tcPr>
            <w:tcW w:w="236" w:type="dxa"/>
            <w:vMerge/>
          </w:tcPr>
          <w:p w:rsidR="006955C6" w:rsidRDefault="006955C6" w:rsidP="004E674A">
            <w:pPr>
              <w:spacing w:line="300" w:lineRule="exact"/>
              <w:rPr>
                <w:rFonts w:ascii="黑体" w:eastAsia="黑体"/>
                <w:sz w:val="28"/>
                <w:szCs w:val="28"/>
              </w:rPr>
            </w:pPr>
          </w:p>
        </w:tc>
        <w:tc>
          <w:tcPr>
            <w:tcW w:w="1204" w:type="dxa"/>
          </w:tcPr>
          <w:p w:rsidR="006955C6" w:rsidRDefault="006955C6" w:rsidP="004E674A">
            <w:pPr>
              <w:spacing w:line="300" w:lineRule="exact"/>
              <w:rPr>
                <w:rFonts w:ascii="黑体" w:eastAsia="黑体"/>
                <w:sz w:val="28"/>
                <w:szCs w:val="28"/>
              </w:rPr>
            </w:pPr>
            <w:r>
              <w:rPr>
                <w:rFonts w:ascii="黑体" w:eastAsia="黑体" w:hint="eastAsia"/>
                <w:sz w:val="28"/>
                <w:szCs w:val="28"/>
              </w:rPr>
              <w:t>备注</w:t>
            </w:r>
          </w:p>
        </w:tc>
        <w:tc>
          <w:tcPr>
            <w:tcW w:w="5690" w:type="dxa"/>
            <w:gridSpan w:val="6"/>
          </w:tcPr>
          <w:p w:rsidR="00C30BB9" w:rsidRPr="00C30BB9" w:rsidRDefault="00CE212C" w:rsidP="00CE212C">
            <w:pPr>
              <w:spacing w:line="300" w:lineRule="exact"/>
              <w:rPr>
                <w:rFonts w:ascii="黑体" w:eastAsia="黑体"/>
              </w:rPr>
            </w:pPr>
            <w:r>
              <w:rPr>
                <w:rFonts w:ascii="黑体" w:eastAsia="黑体" w:hint="eastAsia"/>
              </w:rPr>
              <w:t>每年按实际发生金额结算.</w:t>
            </w:r>
          </w:p>
        </w:tc>
      </w:tr>
    </w:tbl>
    <w:p w:rsidR="004E674A" w:rsidRDefault="004E674A" w:rsidP="00CE212C">
      <w:pPr>
        <w:spacing w:line="40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1</w:t>
      </w:r>
      <w:r>
        <w:rPr>
          <w:rFonts w:ascii="Arial" w:hAnsi="Arial" w:cs="Arial" w:hint="eastAsia"/>
          <w:color w:val="000000" w:themeColor="text1"/>
          <w:kern w:val="0"/>
          <w:sz w:val="24"/>
          <w:szCs w:val="24"/>
        </w:rPr>
        <w:t>、报价为含货物、运费、税费等一切费用；</w:t>
      </w:r>
    </w:p>
    <w:p w:rsidR="00CE212C" w:rsidRDefault="004E674A" w:rsidP="00CE212C">
      <w:pPr>
        <w:spacing w:line="40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2</w:t>
      </w:r>
      <w:r>
        <w:rPr>
          <w:rFonts w:ascii="Arial" w:hAnsi="Arial" w:cs="Arial" w:hint="eastAsia"/>
          <w:color w:val="000000" w:themeColor="text1"/>
          <w:kern w:val="0"/>
          <w:sz w:val="24"/>
          <w:szCs w:val="24"/>
        </w:rPr>
        <w:t>、询价单必须加盖单位公章，法人代表或被授权人签字，否则视为无效报价；</w:t>
      </w:r>
    </w:p>
    <w:p w:rsidR="004E2527" w:rsidRDefault="00CE212C" w:rsidP="00CE212C">
      <w:pPr>
        <w:spacing w:line="40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3.</w:t>
      </w:r>
      <w:r w:rsidRPr="00CE212C">
        <w:rPr>
          <w:rFonts w:hint="eastAsia"/>
        </w:rPr>
        <w:t xml:space="preserve"> </w:t>
      </w:r>
      <w:r w:rsidRPr="00CE212C">
        <w:rPr>
          <w:rFonts w:ascii="Arial" w:hAnsi="Arial" w:cs="Arial" w:hint="eastAsia"/>
          <w:color w:val="000000" w:themeColor="text1"/>
          <w:kern w:val="0"/>
          <w:sz w:val="24"/>
          <w:szCs w:val="24"/>
        </w:rPr>
        <w:t>1.</w:t>
      </w:r>
      <w:r w:rsidRPr="00CE212C">
        <w:rPr>
          <w:rFonts w:ascii="Arial" w:hAnsi="Arial" w:cs="Arial" w:hint="eastAsia"/>
          <w:color w:val="000000" w:themeColor="text1"/>
          <w:kern w:val="0"/>
          <w:sz w:val="24"/>
          <w:szCs w:val="24"/>
        </w:rPr>
        <w:t>按照单份优惠金额（返还点）由高至低进行评审排序。</w:t>
      </w:r>
      <w:r w:rsidR="004E2527">
        <w:rPr>
          <w:rFonts w:ascii="Arial" w:hAnsi="Arial" w:cs="Arial"/>
          <w:color w:val="000000" w:themeColor="text1"/>
          <w:kern w:val="0"/>
          <w:sz w:val="24"/>
          <w:szCs w:val="24"/>
        </w:rPr>
        <w:br w:type="page"/>
      </w:r>
    </w:p>
    <w:p w:rsidR="004E2527" w:rsidRDefault="004E2527" w:rsidP="004E674A">
      <w:pPr>
        <w:spacing w:line="520" w:lineRule="exact"/>
        <w:ind w:firstLineChars="200" w:firstLine="480"/>
        <w:rPr>
          <w:rFonts w:ascii="Arial" w:hAnsi="Arial" w:cs="Arial"/>
          <w:color w:val="000000" w:themeColor="text1"/>
          <w:kern w:val="0"/>
          <w:sz w:val="24"/>
          <w:szCs w:val="24"/>
        </w:rPr>
        <w:sectPr w:rsidR="004E2527" w:rsidSect="0038426F">
          <w:pgSz w:w="16838" w:h="11906" w:orient="landscape"/>
          <w:pgMar w:top="2220" w:right="1440" w:bottom="1800" w:left="1440" w:header="851" w:footer="992" w:gutter="0"/>
          <w:cols w:space="425"/>
          <w:docGrid w:type="lines" w:linePitch="312"/>
        </w:sectPr>
      </w:pPr>
    </w:p>
    <w:p w:rsidR="00A87224" w:rsidRDefault="00A87224" w:rsidP="00A87224">
      <w:pPr>
        <w:pStyle w:val="61"/>
        <w:jc w:val="center"/>
        <w:rPr>
          <w:rFonts w:ascii="宋体" w:hAnsi="宋体" w:cs="宋体"/>
          <w:bCs w:val="0"/>
          <w:color w:val="000000"/>
          <w:sz w:val="28"/>
        </w:rPr>
      </w:pPr>
      <w:bookmarkStart w:id="32" w:name="_Toc1141"/>
      <w:r>
        <w:rPr>
          <w:rFonts w:ascii="宋体" w:hAnsi="宋体" w:cs="宋体" w:hint="eastAsia"/>
          <w:bCs w:val="0"/>
          <w:color w:val="000000"/>
          <w:sz w:val="28"/>
        </w:rPr>
        <w:lastRenderedPageBreak/>
        <w:t>履约保证金退还申请</w:t>
      </w:r>
    </w:p>
    <w:p w:rsidR="00A87224" w:rsidRDefault="00A87224" w:rsidP="00A87224">
      <w:pPr>
        <w:pStyle w:val="61"/>
        <w:rPr>
          <w:b w:val="0"/>
          <w:bCs w:val="0"/>
        </w:rPr>
      </w:pPr>
      <w:r>
        <w:rPr>
          <w:rFonts w:hint="eastAsia"/>
          <w:b w:val="0"/>
          <w:bCs w:val="0"/>
        </w:rPr>
        <w:t>采购人</w:t>
      </w:r>
      <w:r>
        <w:rPr>
          <w:rFonts w:hint="eastAsia"/>
          <w:b w:val="0"/>
          <w:bCs w:val="0"/>
        </w:rPr>
        <w:t>:</w:t>
      </w:r>
    </w:p>
    <w:p w:rsidR="00A87224" w:rsidRDefault="00A87224" w:rsidP="00A87224">
      <w:pPr>
        <w:pStyle w:val="61"/>
        <w:spacing w:line="360" w:lineRule="auto"/>
        <w:rPr>
          <w:b w:val="0"/>
          <w:bCs w:val="0"/>
        </w:rPr>
      </w:pPr>
      <w:r>
        <w:rPr>
          <w:rFonts w:hint="eastAsia"/>
          <w:b w:val="0"/>
          <w:bCs w:val="0"/>
        </w:rPr>
        <w:t>我单位成交了贵单位组织实施的采购编号为</w:t>
      </w:r>
      <w:r>
        <w:rPr>
          <w:rFonts w:hint="eastAsia"/>
          <w:b w:val="0"/>
          <w:bCs w:val="0"/>
        </w:rPr>
        <w:t xml:space="preserve"> </w:t>
      </w:r>
      <w:r>
        <w:rPr>
          <w:rFonts w:hint="eastAsia"/>
          <w:b w:val="0"/>
          <w:bCs w:val="0"/>
          <w:u w:val="single"/>
        </w:rPr>
        <w:t xml:space="preserve">    </w:t>
      </w:r>
      <w:r>
        <w:rPr>
          <w:rFonts w:hint="eastAsia"/>
          <w:b w:val="0"/>
          <w:bCs w:val="0"/>
          <w:u w:val="single"/>
        </w:rPr>
        <w:tab/>
      </w:r>
      <w:r>
        <w:rPr>
          <w:rFonts w:hint="eastAsia"/>
          <w:b w:val="0"/>
          <w:bCs w:val="0"/>
        </w:rPr>
        <w:t>的</w:t>
      </w:r>
      <w:r>
        <w:rPr>
          <w:rFonts w:hint="eastAsia"/>
          <w:b w:val="0"/>
          <w:bCs w:val="0"/>
        </w:rPr>
        <w:t xml:space="preserve"> </w:t>
      </w:r>
      <w:r>
        <w:rPr>
          <w:rFonts w:hint="eastAsia"/>
          <w:b w:val="0"/>
          <w:bCs w:val="0"/>
          <w:u w:val="single"/>
        </w:rPr>
        <w:t xml:space="preserve">         </w:t>
      </w:r>
      <w:r>
        <w:rPr>
          <w:rFonts w:hint="eastAsia"/>
          <w:b w:val="0"/>
          <w:bCs w:val="0"/>
        </w:rPr>
        <w:tab/>
        <w:t>(</w:t>
      </w:r>
      <w:r>
        <w:rPr>
          <w:rFonts w:hint="eastAsia"/>
          <w:b w:val="0"/>
          <w:bCs w:val="0"/>
        </w:rPr>
        <w:t>项目名称</w:t>
      </w:r>
      <w:r>
        <w:rPr>
          <w:rFonts w:hint="eastAsia"/>
          <w:b w:val="0"/>
          <w:bCs w:val="0"/>
        </w:rPr>
        <w:t>)</w:t>
      </w:r>
      <w:r>
        <w:rPr>
          <w:rFonts w:hint="eastAsia"/>
          <w:b w:val="0"/>
          <w:bCs w:val="0"/>
        </w:rPr>
        <w:t>。目前，我单位已按采购文件规定履行</w:t>
      </w:r>
      <w:proofErr w:type="gramStart"/>
      <w:r>
        <w:rPr>
          <w:rFonts w:hint="eastAsia"/>
          <w:b w:val="0"/>
          <w:bCs w:val="0"/>
        </w:rPr>
        <w:t>完相关</w:t>
      </w:r>
      <w:proofErr w:type="gramEnd"/>
      <w:r>
        <w:rPr>
          <w:rFonts w:hint="eastAsia"/>
          <w:b w:val="0"/>
          <w:bCs w:val="0"/>
        </w:rPr>
        <w:t>义务，符合保证金退还的条件，现向你单位申请退还我单位交纳的本项目履约保证金。</w:t>
      </w:r>
    </w:p>
    <w:p w:rsidR="00A87224" w:rsidRDefault="00A87224" w:rsidP="00A87224">
      <w:pPr>
        <w:pStyle w:val="61"/>
        <w:rPr>
          <w:b w:val="0"/>
          <w:bCs w:val="0"/>
        </w:rPr>
      </w:pPr>
      <w:r>
        <w:rPr>
          <w:rFonts w:hint="eastAsia"/>
          <w:b w:val="0"/>
          <w:bCs w:val="0"/>
        </w:rPr>
        <w:t>采购人确认</w:t>
      </w:r>
      <w:r>
        <w:rPr>
          <w:rFonts w:hint="eastAsia"/>
          <w:b w:val="0"/>
          <w:bCs w:val="0"/>
        </w:rPr>
        <w:t>:(</w:t>
      </w:r>
      <w:r>
        <w:rPr>
          <w:rFonts w:ascii="宋体" w:hAnsi="宋体" w:hint="eastAsia"/>
          <w:b w:val="0"/>
          <w:bCs w:val="0"/>
          <w:color w:val="000000" w:themeColor="text1"/>
          <w:szCs w:val="21"/>
          <w:lang w:val="zh-CN"/>
        </w:rPr>
        <w:t>公章</w:t>
      </w:r>
      <w:r>
        <w:rPr>
          <w:rFonts w:hint="eastAsia"/>
          <w:b w:val="0"/>
          <w:bCs w:val="0"/>
        </w:rPr>
        <w:t>)</w:t>
      </w:r>
      <w:r>
        <w:rPr>
          <w:rFonts w:hint="eastAsia"/>
          <w:b w:val="0"/>
          <w:bCs w:val="0"/>
        </w:rPr>
        <w:tab/>
        <w:t xml:space="preserve">                   </w:t>
      </w:r>
      <w:r>
        <w:rPr>
          <w:rFonts w:hint="eastAsia"/>
          <w:b w:val="0"/>
          <w:bCs w:val="0"/>
        </w:rPr>
        <w:t>申请单位</w:t>
      </w:r>
      <w:r>
        <w:rPr>
          <w:rFonts w:hint="eastAsia"/>
          <w:b w:val="0"/>
          <w:bCs w:val="0"/>
        </w:rPr>
        <w:t>:(</w:t>
      </w:r>
      <w:r>
        <w:rPr>
          <w:rFonts w:hint="eastAsia"/>
          <w:b w:val="0"/>
          <w:bCs w:val="0"/>
          <w:lang w:val="zh-CN"/>
        </w:rPr>
        <w:t>公章</w:t>
      </w:r>
      <w:r>
        <w:rPr>
          <w:rFonts w:hint="eastAsia"/>
          <w:b w:val="0"/>
          <w:bCs w:val="0"/>
        </w:rPr>
        <w:t>)</w:t>
      </w:r>
      <w:r>
        <w:rPr>
          <w:rFonts w:hint="eastAsia"/>
          <w:b w:val="0"/>
          <w:bCs w:val="0"/>
        </w:rPr>
        <w:tab/>
        <w:t xml:space="preserve"> </w:t>
      </w:r>
    </w:p>
    <w:p w:rsidR="00A87224" w:rsidRDefault="00A87224" w:rsidP="00A87224">
      <w:pPr>
        <w:pStyle w:val="61"/>
        <w:rPr>
          <w:b w:val="0"/>
          <w:bCs w:val="0"/>
        </w:rPr>
      </w:pPr>
      <w:r>
        <w:rPr>
          <w:rFonts w:hint="eastAsia"/>
          <w:b w:val="0"/>
          <w:bCs w:val="0"/>
        </w:rPr>
        <w:t>联系人</w:t>
      </w:r>
      <w:r>
        <w:rPr>
          <w:rFonts w:hint="eastAsia"/>
          <w:b w:val="0"/>
          <w:bCs w:val="0"/>
        </w:rPr>
        <w:t xml:space="preserve">:                              </w:t>
      </w:r>
      <w:r>
        <w:rPr>
          <w:rFonts w:hint="eastAsia"/>
          <w:b w:val="0"/>
          <w:bCs w:val="0"/>
        </w:rPr>
        <w:t>联系人</w:t>
      </w:r>
      <w:r>
        <w:rPr>
          <w:rFonts w:hint="eastAsia"/>
          <w:b w:val="0"/>
          <w:bCs w:val="0"/>
        </w:rPr>
        <w:t>:</w:t>
      </w:r>
      <w:r>
        <w:rPr>
          <w:rFonts w:hint="eastAsia"/>
          <w:b w:val="0"/>
          <w:bCs w:val="0"/>
        </w:rPr>
        <w:tab/>
      </w:r>
    </w:p>
    <w:p w:rsidR="00A87224" w:rsidRDefault="00A87224" w:rsidP="00A87224">
      <w:pPr>
        <w:pStyle w:val="61"/>
        <w:rPr>
          <w:b w:val="0"/>
          <w:bCs w:val="0"/>
        </w:rPr>
      </w:pPr>
      <w:r>
        <w:rPr>
          <w:rFonts w:hint="eastAsia"/>
          <w:b w:val="0"/>
          <w:bCs w:val="0"/>
        </w:rPr>
        <w:t>联系电话</w:t>
      </w:r>
      <w:r w:rsidR="002F2744">
        <w:rPr>
          <w:rFonts w:hint="eastAsia"/>
          <w:b w:val="0"/>
          <w:bCs w:val="0"/>
        </w:rPr>
        <w:t xml:space="preserve">:                            </w:t>
      </w:r>
      <w:r>
        <w:rPr>
          <w:rFonts w:hint="eastAsia"/>
          <w:b w:val="0"/>
          <w:bCs w:val="0"/>
        </w:rPr>
        <w:t>联系电话</w:t>
      </w:r>
      <w:r>
        <w:rPr>
          <w:rFonts w:hint="eastAsia"/>
          <w:b w:val="0"/>
          <w:bCs w:val="0"/>
        </w:rPr>
        <w:t xml:space="preserve">:    </w:t>
      </w:r>
    </w:p>
    <w:p w:rsidR="00A87224" w:rsidRDefault="00A87224" w:rsidP="00A87224">
      <w:pPr>
        <w:pStyle w:val="61"/>
        <w:rPr>
          <w:b w:val="0"/>
          <w:bCs w:val="0"/>
        </w:rPr>
      </w:pPr>
      <w:r>
        <w:rPr>
          <w:rFonts w:hint="eastAsia"/>
          <w:b w:val="0"/>
          <w:bCs w:val="0"/>
        </w:rPr>
        <w:t>时间</w:t>
      </w:r>
      <w:r>
        <w:rPr>
          <w:rFonts w:hint="eastAsia"/>
          <w:b w:val="0"/>
          <w:bCs w:val="0"/>
        </w:rPr>
        <w:t>:</w:t>
      </w:r>
      <w:r w:rsidR="002F2744">
        <w:rPr>
          <w:rFonts w:hint="eastAsia"/>
          <w:b w:val="0"/>
          <w:bCs w:val="0"/>
        </w:rPr>
        <w:tab/>
        <w:t xml:space="preserve">                              </w:t>
      </w:r>
      <w:r>
        <w:rPr>
          <w:rFonts w:hint="eastAsia"/>
          <w:b w:val="0"/>
          <w:bCs w:val="0"/>
        </w:rPr>
        <w:t>开户行及账号</w:t>
      </w:r>
      <w:r>
        <w:rPr>
          <w:rFonts w:hint="eastAsia"/>
          <w:b w:val="0"/>
          <w:bCs w:val="0"/>
        </w:rPr>
        <w:t>:</w:t>
      </w:r>
    </w:p>
    <w:p w:rsidR="00A87224" w:rsidRDefault="00A87224" w:rsidP="000823FE">
      <w:pPr>
        <w:spacing w:line="600" w:lineRule="exact"/>
        <w:jc w:val="center"/>
        <w:rPr>
          <w:rFonts w:ascii="黑体" w:eastAsia="黑体" w:hAnsi="Arial" w:cs="黑体"/>
          <w:b/>
          <w:bCs/>
          <w:color w:val="000000" w:themeColor="text1"/>
          <w:sz w:val="44"/>
          <w:szCs w:val="44"/>
        </w:rPr>
      </w:pPr>
    </w:p>
    <w:p w:rsidR="007B1C98" w:rsidRPr="000823FE" w:rsidRDefault="007B1C98" w:rsidP="000823FE">
      <w:pPr>
        <w:spacing w:line="600" w:lineRule="exact"/>
        <w:jc w:val="center"/>
        <w:rPr>
          <w:rFonts w:ascii="黑体" w:eastAsia="黑体" w:hAnsi="Arial" w:cs="黑体"/>
          <w:b/>
          <w:bCs/>
          <w:color w:val="000000" w:themeColor="text1"/>
          <w:sz w:val="44"/>
          <w:szCs w:val="44"/>
        </w:rPr>
      </w:pPr>
      <w:r w:rsidRPr="000823FE">
        <w:rPr>
          <w:rFonts w:ascii="黑体" w:eastAsia="黑体" w:hAnsi="Arial" w:cs="黑体" w:hint="eastAsia"/>
          <w:b/>
          <w:bCs/>
          <w:color w:val="000000" w:themeColor="text1"/>
          <w:sz w:val="44"/>
          <w:szCs w:val="44"/>
        </w:rPr>
        <w:t>第七章  政府采购供应商询问函和质疑函范本</w:t>
      </w:r>
      <w:bookmarkEnd w:id="32"/>
    </w:p>
    <w:p w:rsidR="00356956" w:rsidRDefault="00356956" w:rsidP="007B1C98">
      <w:pPr>
        <w:spacing w:line="360" w:lineRule="auto"/>
        <w:jc w:val="center"/>
        <w:outlineLvl w:val="1"/>
        <w:rPr>
          <w:rFonts w:ascii="仿宋" w:eastAsia="仿宋" w:hAnsi="仿宋" w:cs="仿宋"/>
          <w:b/>
          <w:bCs/>
          <w:sz w:val="32"/>
          <w:szCs w:val="44"/>
        </w:rPr>
      </w:pPr>
      <w:bookmarkStart w:id="33" w:name="_Toc29389"/>
      <w:bookmarkStart w:id="34" w:name="_Toc10045"/>
    </w:p>
    <w:p w:rsidR="007B1C98" w:rsidRDefault="007B1C98" w:rsidP="005A5D12">
      <w:pPr>
        <w:spacing w:line="300" w:lineRule="exact"/>
        <w:jc w:val="center"/>
        <w:outlineLvl w:val="1"/>
        <w:rPr>
          <w:rFonts w:ascii="仿宋" w:eastAsia="仿宋" w:hAnsi="仿宋" w:cs="仿宋"/>
          <w:b/>
          <w:bCs/>
          <w:sz w:val="32"/>
          <w:szCs w:val="44"/>
        </w:rPr>
      </w:pPr>
      <w:r>
        <w:rPr>
          <w:rFonts w:ascii="仿宋" w:eastAsia="仿宋" w:hAnsi="仿宋" w:cs="仿宋" w:hint="eastAsia"/>
          <w:b/>
          <w:bCs/>
          <w:sz w:val="32"/>
          <w:szCs w:val="44"/>
        </w:rPr>
        <w:t>询问函范本</w:t>
      </w:r>
      <w:bookmarkEnd w:id="33"/>
      <w:bookmarkEnd w:id="34"/>
    </w:p>
    <w:p w:rsidR="007B1C98" w:rsidRDefault="007B1C98" w:rsidP="005A5D12">
      <w:pPr>
        <w:adjustRightInd w:val="0"/>
        <w:snapToGrid w:val="0"/>
        <w:spacing w:line="300" w:lineRule="exact"/>
        <w:ind w:firstLineChars="200" w:firstLine="480"/>
        <w:jc w:val="center"/>
        <w:rPr>
          <w:rFonts w:ascii="仿宋" w:eastAsia="仿宋" w:hAnsi="仿宋" w:cs="仿宋"/>
          <w:b/>
          <w:bCs/>
          <w:sz w:val="32"/>
          <w:szCs w:val="44"/>
        </w:rPr>
      </w:pPr>
      <w:r>
        <w:rPr>
          <w:rFonts w:asciiTheme="minorEastAsia" w:eastAsiaTheme="minorEastAsia" w:hAnsiTheme="minorEastAsia" w:cs="仿宋" w:hint="eastAsia"/>
          <w:i/>
          <w:iCs/>
          <w:sz w:val="24"/>
          <w:szCs w:val="24"/>
        </w:rPr>
        <w:t>（如为对采购文件或采购程序的询问或疑问，请按询问函范本或电子交易系统中网上询问格式附件进行提交）</w:t>
      </w:r>
    </w:p>
    <w:p w:rsidR="007B1C98" w:rsidRDefault="007B1C98" w:rsidP="005A5D12">
      <w:pPr>
        <w:adjustRightInd w:val="0"/>
        <w:snapToGrid w:val="0"/>
        <w:spacing w:line="300" w:lineRule="exact"/>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致：采购人</w:t>
      </w:r>
    </w:p>
    <w:p w:rsidR="007B1C98" w:rsidRDefault="007B1C98" w:rsidP="005A5D12">
      <w:pPr>
        <w:adjustRightInd w:val="0"/>
        <w:snapToGrid w:val="0"/>
        <w:spacing w:line="3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我单</w:t>
      </w:r>
      <w:proofErr w:type="gramStart"/>
      <w:r>
        <w:rPr>
          <w:rFonts w:asciiTheme="minorEastAsia" w:eastAsiaTheme="minorEastAsia" w:hAnsiTheme="minorEastAsia" w:cs="仿宋" w:hint="eastAsia"/>
          <w:sz w:val="24"/>
          <w:szCs w:val="24"/>
        </w:rPr>
        <w:t>位拟</w:t>
      </w:r>
      <w:proofErr w:type="gramEnd"/>
      <w:r>
        <w:rPr>
          <w:rFonts w:asciiTheme="minorEastAsia" w:eastAsiaTheme="minorEastAsia" w:hAnsiTheme="minorEastAsia" w:cs="仿宋" w:hint="eastAsia"/>
          <w:sz w:val="24"/>
          <w:szCs w:val="24"/>
        </w:rPr>
        <w:t>参与</w:t>
      </w:r>
      <w:r>
        <w:rPr>
          <w:rFonts w:asciiTheme="minorEastAsia" w:eastAsiaTheme="minorEastAsia" w:hAnsiTheme="minorEastAsia" w:cs="仿宋" w:hint="eastAsia"/>
          <w:sz w:val="24"/>
          <w:szCs w:val="24"/>
          <w:u w:val="single"/>
        </w:rPr>
        <w:t xml:space="preserve">        </w:t>
      </w:r>
      <w:r>
        <w:rPr>
          <w:rFonts w:asciiTheme="minorEastAsia" w:eastAsiaTheme="minorEastAsia" w:hAnsiTheme="minorEastAsia" w:cs="仿宋" w:hint="eastAsia"/>
          <w:sz w:val="24"/>
          <w:szCs w:val="24"/>
        </w:rPr>
        <w:t xml:space="preserve"> (项目名称、编号)的采购活动，现有以下内容(或条款)存在疑问(或无法理解)，特提出询问。</w:t>
      </w:r>
    </w:p>
    <w:p w:rsidR="007B1C98" w:rsidRDefault="007B1C98" w:rsidP="005A5D12">
      <w:pPr>
        <w:adjustRightInd w:val="0"/>
        <w:snapToGrid w:val="0"/>
        <w:spacing w:line="300" w:lineRule="exact"/>
        <w:ind w:firstLineChars="200" w:firstLine="480"/>
        <w:outlineLvl w:val="1"/>
        <w:rPr>
          <w:rFonts w:asciiTheme="minorEastAsia" w:eastAsiaTheme="minorEastAsia" w:hAnsiTheme="minorEastAsia" w:cs="仿宋"/>
          <w:sz w:val="24"/>
          <w:szCs w:val="24"/>
        </w:rPr>
      </w:pPr>
      <w:bookmarkStart w:id="35" w:name="_Toc23472"/>
      <w:bookmarkStart w:id="36" w:name="_Toc29678"/>
      <w:r>
        <w:rPr>
          <w:rFonts w:asciiTheme="minorEastAsia" w:eastAsiaTheme="minorEastAsia" w:hAnsiTheme="minorEastAsia" w:cs="仿宋" w:hint="eastAsia"/>
          <w:sz w:val="24"/>
          <w:szCs w:val="24"/>
        </w:rPr>
        <w:t>一、(事项</w:t>
      </w:r>
      <w:proofErr w:type="gramStart"/>
      <w:r>
        <w:rPr>
          <w:rFonts w:asciiTheme="minorEastAsia" w:eastAsiaTheme="minorEastAsia" w:hAnsiTheme="minorEastAsia" w:cs="仿宋" w:hint="eastAsia"/>
          <w:sz w:val="24"/>
          <w:szCs w:val="24"/>
        </w:rPr>
        <w:t>一</w:t>
      </w:r>
      <w:proofErr w:type="gramEnd"/>
      <w:r>
        <w:rPr>
          <w:rFonts w:asciiTheme="minorEastAsia" w:eastAsiaTheme="minorEastAsia" w:hAnsiTheme="minorEastAsia" w:cs="仿宋" w:hint="eastAsia"/>
          <w:sz w:val="24"/>
          <w:szCs w:val="24"/>
        </w:rPr>
        <w:t>)</w:t>
      </w:r>
      <w:bookmarkEnd w:id="35"/>
      <w:bookmarkEnd w:id="36"/>
    </w:p>
    <w:p w:rsidR="007B1C98" w:rsidRDefault="007B1C98" w:rsidP="005A5D12">
      <w:pPr>
        <w:adjustRightInd w:val="0"/>
        <w:snapToGrid w:val="0"/>
        <w:spacing w:line="3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1、(内容或条款)</w:t>
      </w:r>
    </w:p>
    <w:p w:rsidR="007B1C98" w:rsidRDefault="007B1C98" w:rsidP="005A5D12">
      <w:pPr>
        <w:adjustRightInd w:val="0"/>
        <w:snapToGrid w:val="0"/>
        <w:spacing w:line="3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2、(说明疑问或无法理解原因)</w:t>
      </w:r>
    </w:p>
    <w:p w:rsidR="007B1C98" w:rsidRDefault="007B1C98" w:rsidP="005A5D12">
      <w:pPr>
        <w:adjustRightInd w:val="0"/>
        <w:snapToGrid w:val="0"/>
        <w:spacing w:line="3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3、(建议)</w:t>
      </w:r>
    </w:p>
    <w:p w:rsidR="007B1C98" w:rsidRDefault="007B1C98" w:rsidP="005A5D12">
      <w:pPr>
        <w:adjustRightInd w:val="0"/>
        <w:snapToGrid w:val="0"/>
        <w:spacing w:line="300" w:lineRule="exact"/>
        <w:ind w:firstLineChars="200" w:firstLine="480"/>
        <w:outlineLvl w:val="1"/>
        <w:rPr>
          <w:rFonts w:asciiTheme="minorEastAsia" w:eastAsiaTheme="minorEastAsia" w:hAnsiTheme="minorEastAsia" w:cs="仿宋"/>
          <w:sz w:val="24"/>
          <w:szCs w:val="24"/>
        </w:rPr>
      </w:pPr>
      <w:bookmarkStart w:id="37" w:name="_Toc22463"/>
      <w:bookmarkStart w:id="38" w:name="_Toc20836"/>
      <w:r>
        <w:rPr>
          <w:rFonts w:asciiTheme="minorEastAsia" w:eastAsiaTheme="minorEastAsia" w:hAnsiTheme="minorEastAsia" w:cs="仿宋" w:hint="eastAsia"/>
          <w:sz w:val="24"/>
          <w:szCs w:val="24"/>
        </w:rPr>
        <w:t>二、(事项二)</w:t>
      </w:r>
      <w:bookmarkEnd w:id="37"/>
      <w:bookmarkEnd w:id="38"/>
    </w:p>
    <w:p w:rsidR="007B1C98" w:rsidRDefault="007B1C98" w:rsidP="005A5D12">
      <w:pPr>
        <w:adjustRightInd w:val="0"/>
        <w:snapToGrid w:val="0"/>
        <w:spacing w:line="3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p>
    <w:p w:rsidR="007B1C98" w:rsidRDefault="007B1C98" w:rsidP="005A5D12">
      <w:pPr>
        <w:adjustRightInd w:val="0"/>
        <w:snapToGrid w:val="0"/>
        <w:spacing w:line="3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随附相关证明材料如下： </w:t>
      </w:r>
    </w:p>
    <w:p w:rsidR="007B1C98" w:rsidRDefault="007B1C98" w:rsidP="005A5D12">
      <w:pPr>
        <w:spacing w:line="300" w:lineRule="exact"/>
        <w:ind w:firstLineChars="1762" w:firstLine="4229"/>
        <w:rPr>
          <w:rFonts w:asciiTheme="minorEastAsia" w:eastAsiaTheme="minorEastAsia" w:hAnsiTheme="minorEastAsia"/>
          <w:sz w:val="24"/>
          <w:u w:val="single"/>
        </w:rPr>
      </w:pPr>
      <w:r>
        <w:rPr>
          <w:rFonts w:asciiTheme="minorEastAsia" w:eastAsiaTheme="minorEastAsia" w:hAnsiTheme="minorEastAsia" w:hint="eastAsia"/>
          <w:sz w:val="24"/>
        </w:rPr>
        <w:t>联 系 人：</w:t>
      </w:r>
      <w:r>
        <w:rPr>
          <w:rFonts w:asciiTheme="minorEastAsia" w:eastAsiaTheme="minorEastAsia" w:hAnsiTheme="minorEastAsia" w:hint="eastAsia"/>
          <w:sz w:val="24"/>
          <w:u w:val="single"/>
        </w:rPr>
        <w:t xml:space="preserve">              </w:t>
      </w:r>
    </w:p>
    <w:p w:rsidR="007B1C98" w:rsidRDefault="007B1C98" w:rsidP="005A5D12">
      <w:pPr>
        <w:spacing w:line="300" w:lineRule="exact"/>
        <w:ind w:firstLineChars="1762" w:firstLine="4229"/>
        <w:rPr>
          <w:rFonts w:asciiTheme="minorEastAsia" w:eastAsiaTheme="minorEastAsia" w:hAnsiTheme="minorEastAsia"/>
          <w:sz w:val="24"/>
          <w:u w:val="single"/>
        </w:rPr>
      </w:pPr>
      <w:r>
        <w:rPr>
          <w:rFonts w:asciiTheme="minorEastAsia" w:eastAsiaTheme="minorEastAsia" w:hAnsiTheme="minorEastAsia" w:hint="eastAsia"/>
          <w:sz w:val="24"/>
        </w:rPr>
        <w:t>联系电话：</w:t>
      </w:r>
      <w:r>
        <w:rPr>
          <w:rFonts w:asciiTheme="minorEastAsia" w:eastAsiaTheme="minorEastAsia" w:hAnsiTheme="minorEastAsia" w:hint="eastAsia"/>
          <w:sz w:val="24"/>
          <w:u w:val="single"/>
        </w:rPr>
        <w:t xml:space="preserve">              </w:t>
      </w:r>
    </w:p>
    <w:p w:rsidR="007B1C98" w:rsidRDefault="007B1C98" w:rsidP="005A5D12">
      <w:pPr>
        <w:tabs>
          <w:tab w:val="left" w:pos="630"/>
        </w:tabs>
        <w:spacing w:line="300" w:lineRule="exact"/>
        <w:ind w:firstLineChars="1762" w:firstLine="4229"/>
        <w:rPr>
          <w:rFonts w:asciiTheme="minorEastAsia" w:eastAsiaTheme="minorEastAsia" w:hAnsiTheme="minorEastAsia"/>
          <w:sz w:val="24"/>
          <w:u w:val="single"/>
        </w:rPr>
      </w:pPr>
      <w:r>
        <w:rPr>
          <w:rFonts w:asciiTheme="minorEastAsia" w:eastAsiaTheme="minorEastAsia" w:hAnsiTheme="minorEastAsia" w:hint="eastAsia"/>
          <w:sz w:val="24"/>
        </w:rPr>
        <w:t>日    期：</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p>
    <w:p w:rsidR="007B1C98" w:rsidRDefault="007B1C98" w:rsidP="005A5D12">
      <w:pPr>
        <w:spacing w:line="300" w:lineRule="exact"/>
        <w:rPr>
          <w:rFonts w:asciiTheme="minorEastAsia" w:eastAsiaTheme="minorEastAsia" w:hAnsiTheme="minorEastAsia"/>
          <w:b/>
          <w:sz w:val="52"/>
        </w:rPr>
      </w:pPr>
      <w:r>
        <w:rPr>
          <w:rFonts w:ascii="仿宋" w:eastAsia="仿宋" w:hAnsi="仿宋" w:cs="仿宋" w:hint="eastAsia"/>
          <w:b/>
          <w:bCs/>
          <w:sz w:val="32"/>
          <w:szCs w:val="44"/>
        </w:rPr>
        <w:br w:type="page"/>
      </w:r>
    </w:p>
    <w:p w:rsidR="007B1C98" w:rsidRDefault="007B1C98" w:rsidP="00A67FC0">
      <w:pPr>
        <w:spacing w:line="300" w:lineRule="exact"/>
        <w:jc w:val="center"/>
        <w:outlineLvl w:val="1"/>
        <w:rPr>
          <w:rFonts w:asciiTheme="minorEastAsia" w:eastAsiaTheme="minorEastAsia" w:hAnsiTheme="minorEastAsia" w:cs="仿宋"/>
          <w:b/>
          <w:bCs/>
          <w:sz w:val="32"/>
          <w:szCs w:val="44"/>
        </w:rPr>
      </w:pPr>
      <w:bookmarkStart w:id="39" w:name="_Toc15057"/>
      <w:bookmarkStart w:id="40" w:name="_Toc31458"/>
      <w:r>
        <w:rPr>
          <w:rFonts w:asciiTheme="minorEastAsia" w:eastAsiaTheme="minorEastAsia" w:hAnsiTheme="minorEastAsia" w:cs="仿宋" w:hint="eastAsia"/>
          <w:b/>
          <w:bCs/>
          <w:sz w:val="32"/>
          <w:szCs w:val="44"/>
        </w:rPr>
        <w:lastRenderedPageBreak/>
        <w:t>质疑函范本</w:t>
      </w:r>
      <w:bookmarkEnd w:id="39"/>
      <w:bookmarkEnd w:id="40"/>
    </w:p>
    <w:p w:rsidR="007B1C98" w:rsidRDefault="007B1C98" w:rsidP="00A67FC0">
      <w:pPr>
        <w:adjustRightInd w:val="0"/>
        <w:snapToGrid w:val="0"/>
        <w:spacing w:beforeLines="100" w:before="312" w:line="300" w:lineRule="exact"/>
        <w:outlineLvl w:val="1"/>
        <w:rPr>
          <w:rFonts w:asciiTheme="minorEastAsia" w:eastAsiaTheme="minorEastAsia" w:hAnsiTheme="minorEastAsia" w:cs="仿宋"/>
          <w:b/>
          <w:bCs/>
          <w:sz w:val="24"/>
          <w:szCs w:val="24"/>
        </w:rPr>
      </w:pPr>
      <w:bookmarkStart w:id="41" w:name="_Toc22823"/>
      <w:bookmarkStart w:id="42" w:name="_Toc21471"/>
      <w:r>
        <w:rPr>
          <w:rFonts w:asciiTheme="minorEastAsia" w:eastAsiaTheme="minorEastAsia" w:hAnsiTheme="minorEastAsia" w:cs="仿宋" w:hint="eastAsia"/>
          <w:b/>
          <w:bCs/>
          <w:sz w:val="24"/>
          <w:szCs w:val="24"/>
        </w:rPr>
        <w:t>一、质疑供应商基本信息</w:t>
      </w:r>
      <w:bookmarkEnd w:id="41"/>
      <w:bookmarkEnd w:id="42"/>
    </w:p>
    <w:p w:rsidR="007B1C98" w:rsidRDefault="007B1C98" w:rsidP="00A67FC0">
      <w:pPr>
        <w:adjustRightInd w:val="0"/>
        <w:snapToGrid w:val="0"/>
        <w:spacing w:line="300" w:lineRule="exact"/>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质疑供应商：</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地址：</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邮编：</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联系人：</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联系电话：</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授权代表：</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联系电话：</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sz w:val="24"/>
          <w:szCs w:val="24"/>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地址：</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邮编：</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outlineLvl w:val="1"/>
        <w:rPr>
          <w:rFonts w:asciiTheme="minorEastAsia" w:eastAsiaTheme="minorEastAsia" w:hAnsiTheme="minorEastAsia" w:cs="仿宋"/>
          <w:b/>
          <w:bCs/>
          <w:sz w:val="24"/>
          <w:szCs w:val="24"/>
        </w:rPr>
      </w:pPr>
      <w:bookmarkStart w:id="43" w:name="_Toc10721"/>
      <w:bookmarkStart w:id="44" w:name="_Toc3326"/>
      <w:r>
        <w:rPr>
          <w:rFonts w:asciiTheme="minorEastAsia" w:eastAsiaTheme="minorEastAsia" w:hAnsiTheme="minorEastAsia" w:cs="仿宋" w:hint="eastAsia"/>
          <w:b/>
          <w:bCs/>
          <w:sz w:val="24"/>
          <w:szCs w:val="24"/>
        </w:rPr>
        <w:t>二、质疑项目基本情况</w:t>
      </w:r>
      <w:bookmarkEnd w:id="43"/>
      <w:bookmarkEnd w:id="44"/>
    </w:p>
    <w:p w:rsidR="007B1C98" w:rsidRDefault="007B1C98" w:rsidP="00A67FC0">
      <w:pPr>
        <w:adjustRightInd w:val="0"/>
        <w:snapToGrid w:val="0"/>
        <w:spacing w:line="3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质疑项目的名称：</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质疑项目的编号：</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包号：</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采购人名称：</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采购文件获取日期：</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outlineLvl w:val="1"/>
        <w:rPr>
          <w:rFonts w:asciiTheme="minorEastAsia" w:eastAsiaTheme="minorEastAsia" w:hAnsiTheme="minorEastAsia" w:cs="仿宋"/>
          <w:b/>
          <w:bCs/>
          <w:sz w:val="24"/>
          <w:szCs w:val="24"/>
        </w:rPr>
      </w:pPr>
      <w:bookmarkStart w:id="45" w:name="_Toc8391"/>
      <w:bookmarkStart w:id="46" w:name="_Toc21619"/>
      <w:r>
        <w:rPr>
          <w:rFonts w:asciiTheme="minorEastAsia" w:eastAsiaTheme="minorEastAsia" w:hAnsiTheme="minorEastAsia" w:cs="仿宋" w:hint="eastAsia"/>
          <w:b/>
          <w:bCs/>
          <w:sz w:val="24"/>
          <w:szCs w:val="24"/>
        </w:rPr>
        <w:t>三、质疑事项具体内容</w:t>
      </w:r>
      <w:bookmarkEnd w:id="45"/>
      <w:bookmarkEnd w:id="46"/>
    </w:p>
    <w:p w:rsidR="007B1C98" w:rsidRDefault="007B1C98" w:rsidP="00A67FC0">
      <w:pPr>
        <w:adjustRightInd w:val="0"/>
        <w:snapToGrid w:val="0"/>
        <w:spacing w:line="300" w:lineRule="exact"/>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质疑事项1：</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事实依据：</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法律依据：</w:t>
      </w: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u w:val="dotted"/>
        </w:rPr>
        <w:t xml:space="preserve">                                                     </w:t>
      </w:r>
    </w:p>
    <w:p w:rsidR="007B1C98" w:rsidRDefault="007B1C98" w:rsidP="00A67FC0">
      <w:pPr>
        <w:adjustRightInd w:val="0"/>
        <w:snapToGrid w:val="0"/>
        <w:spacing w:line="300" w:lineRule="exact"/>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质疑事项2</w:t>
      </w:r>
    </w:p>
    <w:p w:rsidR="007B1C98" w:rsidRDefault="007B1C98" w:rsidP="00A67FC0">
      <w:pPr>
        <w:adjustRightInd w:val="0"/>
        <w:snapToGrid w:val="0"/>
        <w:spacing w:line="3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p>
    <w:p w:rsidR="007B1C98" w:rsidRDefault="007B1C98" w:rsidP="00A67FC0">
      <w:pPr>
        <w:adjustRightInd w:val="0"/>
        <w:snapToGrid w:val="0"/>
        <w:spacing w:line="300" w:lineRule="exact"/>
        <w:outlineLvl w:val="1"/>
        <w:rPr>
          <w:rFonts w:asciiTheme="minorEastAsia" w:eastAsiaTheme="minorEastAsia" w:hAnsiTheme="minorEastAsia" w:cs="仿宋"/>
          <w:b/>
          <w:bCs/>
          <w:sz w:val="24"/>
          <w:szCs w:val="24"/>
        </w:rPr>
      </w:pPr>
      <w:bookmarkStart w:id="47" w:name="_Toc10324"/>
      <w:bookmarkStart w:id="48" w:name="_Toc31747"/>
      <w:r>
        <w:rPr>
          <w:rFonts w:asciiTheme="minorEastAsia" w:eastAsiaTheme="minorEastAsia" w:hAnsiTheme="minorEastAsia" w:cs="仿宋" w:hint="eastAsia"/>
          <w:b/>
          <w:bCs/>
          <w:sz w:val="24"/>
          <w:szCs w:val="24"/>
        </w:rPr>
        <w:t>四、与质疑事项相关的质疑请求</w:t>
      </w:r>
      <w:bookmarkEnd w:id="47"/>
      <w:bookmarkEnd w:id="48"/>
    </w:p>
    <w:p w:rsidR="007B1C98" w:rsidRDefault="007B1C98" w:rsidP="00A67FC0">
      <w:pPr>
        <w:adjustRightInd w:val="0"/>
        <w:snapToGrid w:val="0"/>
        <w:spacing w:line="300" w:lineRule="exact"/>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请求：</w:t>
      </w:r>
      <w:r>
        <w:rPr>
          <w:rFonts w:asciiTheme="minorEastAsia" w:eastAsiaTheme="minorEastAsia" w:hAnsiTheme="minorEastAsia" w:cs="仿宋" w:hint="eastAsia"/>
          <w:sz w:val="24"/>
          <w:szCs w:val="24"/>
          <w:u w:val="dotted"/>
        </w:rPr>
        <w:t xml:space="preserve">                                               </w:t>
      </w:r>
    </w:p>
    <w:p w:rsidR="007B1C98" w:rsidRDefault="007B1C98" w:rsidP="00A67FC0">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签字(签章)：                   公章：                      </w:t>
      </w:r>
    </w:p>
    <w:p w:rsidR="007B1C98" w:rsidRDefault="007B1C98" w:rsidP="00A67FC0">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日期：    </w:t>
      </w:r>
    </w:p>
    <w:p w:rsidR="007B1C98" w:rsidRDefault="007B1C98" w:rsidP="00A67FC0">
      <w:pPr>
        <w:spacing w:line="300" w:lineRule="exact"/>
        <w:outlineLvl w:val="0"/>
        <w:rPr>
          <w:rFonts w:asciiTheme="minorEastAsia" w:eastAsiaTheme="minorEastAsia" w:hAnsiTheme="minorEastAsia"/>
          <w:b/>
          <w:sz w:val="28"/>
          <w:szCs w:val="32"/>
        </w:rPr>
      </w:pPr>
      <w:bookmarkStart w:id="49" w:name="_Toc27249"/>
      <w:bookmarkStart w:id="50" w:name="_Toc29795"/>
      <w:r>
        <w:rPr>
          <w:rFonts w:asciiTheme="minorEastAsia" w:eastAsiaTheme="minorEastAsia" w:hAnsiTheme="minorEastAsia" w:hint="eastAsia"/>
          <w:b/>
          <w:sz w:val="28"/>
          <w:szCs w:val="32"/>
        </w:rPr>
        <w:t>质疑函制作说明：</w:t>
      </w:r>
      <w:bookmarkEnd w:id="49"/>
      <w:bookmarkEnd w:id="50"/>
    </w:p>
    <w:p w:rsidR="007B1C98" w:rsidRDefault="007B1C98" w:rsidP="00A67FC0">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rPr>
        <w:t>1.供应商提出质疑时，应提交质疑函和必要的证明材料。</w:t>
      </w:r>
    </w:p>
    <w:p w:rsidR="007B1C98" w:rsidRDefault="007B1C98" w:rsidP="00A67FC0">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rPr>
        <w:t>2.质疑供应商若委托代理人进行质疑的，</w:t>
      </w:r>
      <w:proofErr w:type="gramStart"/>
      <w:r>
        <w:rPr>
          <w:rFonts w:asciiTheme="minorEastAsia" w:eastAsiaTheme="minorEastAsia" w:hAnsiTheme="minorEastAsia" w:hint="eastAsia"/>
          <w:sz w:val="24"/>
        </w:rPr>
        <w:t>质疑函应按</w:t>
      </w:r>
      <w:proofErr w:type="gramEnd"/>
      <w:r>
        <w:rPr>
          <w:rFonts w:asciiTheme="minorEastAsia" w:eastAsiaTheme="minorEastAsia" w:hAnsiTheme="minorEastAsia" w:hint="eastAsia"/>
          <w:sz w:val="24"/>
        </w:rPr>
        <w:t>要求列明“授权代表”的有关内容，并在附件中提交由质疑供应商签署的授权委托书。授权委托书应载明代理人的姓名或者名称、代理事项、具体权限、期限和相关事项。</w:t>
      </w:r>
    </w:p>
    <w:p w:rsidR="007B1C98" w:rsidRDefault="007B1C98" w:rsidP="00A67FC0">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rPr>
        <w:t>3.质疑供应商若对项目的某一分包进行质疑，质疑函中应列明具体分包号。</w:t>
      </w:r>
    </w:p>
    <w:p w:rsidR="007B1C98" w:rsidRDefault="007B1C98" w:rsidP="00A67FC0">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rPr>
        <w:t>4.质疑函的质疑事项应具体、明确，并有必要的事实依据和法律依据。</w:t>
      </w:r>
    </w:p>
    <w:p w:rsidR="007B1C98" w:rsidRDefault="007B1C98" w:rsidP="00A67FC0">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rPr>
        <w:t>5.质疑函的质疑请求应与质疑事项相关。</w:t>
      </w:r>
    </w:p>
    <w:p w:rsidR="007B1C98" w:rsidRDefault="007B1C98" w:rsidP="00A67FC0">
      <w:pPr>
        <w:spacing w:line="300" w:lineRule="exact"/>
        <w:ind w:firstLine="435"/>
        <w:rPr>
          <w:rFonts w:asciiTheme="minorEastAsia" w:eastAsiaTheme="minorEastAsia" w:hAnsiTheme="minorEastAsia"/>
          <w:sz w:val="24"/>
        </w:rPr>
      </w:pPr>
      <w:r>
        <w:rPr>
          <w:rFonts w:asciiTheme="minorEastAsia" w:eastAsiaTheme="minorEastAsia" w:hAnsiTheme="minorEastAsia" w:hint="eastAsia"/>
          <w:sz w:val="24"/>
        </w:rPr>
        <w:t>6.质疑供应商为自然人的，</w:t>
      </w:r>
      <w:proofErr w:type="gramStart"/>
      <w:r>
        <w:rPr>
          <w:rFonts w:asciiTheme="minorEastAsia" w:eastAsiaTheme="minorEastAsia" w:hAnsiTheme="minorEastAsia" w:hint="eastAsia"/>
          <w:sz w:val="24"/>
        </w:rPr>
        <w:t>质疑函应由</w:t>
      </w:r>
      <w:proofErr w:type="gramEnd"/>
      <w:r>
        <w:rPr>
          <w:rFonts w:asciiTheme="minorEastAsia" w:eastAsiaTheme="minorEastAsia" w:hAnsiTheme="minorEastAsia" w:hint="eastAsia"/>
          <w:sz w:val="24"/>
        </w:rPr>
        <w:t>本人签字；质疑供应商为法人或者其他组织的，</w:t>
      </w:r>
      <w:proofErr w:type="gramStart"/>
      <w:r>
        <w:rPr>
          <w:rFonts w:asciiTheme="minorEastAsia" w:eastAsiaTheme="minorEastAsia" w:hAnsiTheme="minorEastAsia" w:hint="eastAsia"/>
          <w:sz w:val="24"/>
        </w:rPr>
        <w:t>质疑函应由</w:t>
      </w:r>
      <w:proofErr w:type="gramEnd"/>
      <w:r>
        <w:rPr>
          <w:rFonts w:asciiTheme="minorEastAsia" w:eastAsiaTheme="minorEastAsia" w:hAnsiTheme="minorEastAsia" w:hint="eastAsia"/>
          <w:sz w:val="24"/>
        </w:rPr>
        <w:t>法定代表人、主要负责人，或者其授权代表签字或者盖章，并加盖公章。</w:t>
      </w:r>
    </w:p>
    <w:p w:rsidR="007B1C98" w:rsidRPr="007B1C98" w:rsidRDefault="007B1C98" w:rsidP="00A67FC0">
      <w:pPr>
        <w:spacing w:line="300" w:lineRule="exact"/>
        <w:ind w:firstLine="435"/>
        <w:rPr>
          <w:rFonts w:asciiTheme="minorEastAsia" w:eastAsiaTheme="minorEastAsia" w:hAnsiTheme="minorEastAsia"/>
          <w:sz w:val="24"/>
        </w:rPr>
      </w:pPr>
    </w:p>
    <w:p w:rsidR="00FB0D69" w:rsidRPr="00423813" w:rsidRDefault="00FB0D69" w:rsidP="00A67FC0">
      <w:pPr>
        <w:spacing w:line="300" w:lineRule="exact"/>
        <w:rPr>
          <w:rFonts w:ascii="宋体" w:hAnsi="宋体"/>
          <w:b/>
          <w:bCs/>
          <w:color w:val="000000"/>
        </w:rPr>
      </w:pPr>
    </w:p>
    <w:p w:rsidR="00FB0D69" w:rsidRDefault="00FB0D69" w:rsidP="00A67FC0">
      <w:pPr>
        <w:spacing w:line="300" w:lineRule="exact"/>
        <w:rPr>
          <w:rFonts w:ascii="宋体" w:hAnsi="宋体"/>
          <w:b/>
          <w:bCs/>
          <w:color w:val="000000"/>
        </w:rPr>
      </w:pPr>
    </w:p>
    <w:p w:rsidR="00FB0D69" w:rsidRDefault="00FB0D69" w:rsidP="00A67FC0">
      <w:pPr>
        <w:spacing w:line="300" w:lineRule="exact"/>
        <w:rPr>
          <w:rFonts w:ascii="宋体" w:hAnsi="宋体"/>
          <w:b/>
          <w:bCs/>
          <w:color w:val="000000"/>
        </w:rPr>
      </w:pPr>
    </w:p>
    <w:p w:rsidR="00FB0D69" w:rsidRDefault="00FB0D69" w:rsidP="00A67FC0">
      <w:pPr>
        <w:spacing w:line="300" w:lineRule="exact"/>
        <w:rPr>
          <w:rFonts w:ascii="宋体" w:hAnsi="宋体"/>
          <w:b/>
          <w:bCs/>
          <w:color w:val="000000"/>
        </w:rPr>
      </w:pPr>
    </w:p>
    <w:sectPr w:rsidR="00FB0D69" w:rsidSect="005E5D81">
      <w:pgSz w:w="11906" w:h="16838"/>
      <w:pgMar w:top="1440" w:right="1800" w:bottom="1440" w:left="22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E1" w:rsidRDefault="001D1DE1">
      <w:r>
        <w:separator/>
      </w:r>
    </w:p>
  </w:endnote>
  <w:endnote w:type="continuationSeparator" w:id="0">
    <w:p w:rsidR="001D1DE1" w:rsidRDefault="001D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CF" w:rsidRDefault="00665F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E7" w:rsidRDefault="00B636E7">
    <w:pPr>
      <w:pStyle w:val="a6"/>
      <w:framePr w:wrap="around"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separate"/>
    </w:r>
    <w:r w:rsidR="000E3163">
      <w:rPr>
        <w:rStyle w:val="a9"/>
        <w:noProof/>
      </w:rPr>
      <w:t>2</w:t>
    </w:r>
    <w:r>
      <w:rPr>
        <w:rStyle w:val="a9"/>
      </w:rPr>
      <w:fldChar w:fldCharType="end"/>
    </w:r>
  </w:p>
  <w:p w:rsidR="00B636E7" w:rsidRDefault="00B636E7">
    <w:pPr>
      <w:pStyle w:val="a6"/>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CF" w:rsidRDefault="00665F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E1" w:rsidRDefault="001D1DE1">
      <w:r>
        <w:separator/>
      </w:r>
    </w:p>
  </w:footnote>
  <w:footnote w:type="continuationSeparator" w:id="0">
    <w:p w:rsidR="001D1DE1" w:rsidRDefault="001D1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CF" w:rsidRDefault="00665F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E7" w:rsidRDefault="00B636E7" w:rsidP="008A1511">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CF" w:rsidRDefault="00665F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55620"/>
    <w:multiLevelType w:val="singleLevel"/>
    <w:tmpl w:val="48044B8A"/>
    <w:lvl w:ilvl="0">
      <w:start w:val="6"/>
      <w:numFmt w:val="chineseCounting"/>
      <w:suff w:val="nothing"/>
      <w:lvlText w:val="%1、"/>
      <w:lvlJc w:val="left"/>
      <w:rPr>
        <w:rFonts w:hint="eastAsia"/>
        <w:lang w:val="en-US"/>
      </w:rPr>
    </w:lvl>
  </w:abstractNum>
  <w:abstractNum w:abstractNumId="1">
    <w:nsid w:val="BF6BC116"/>
    <w:multiLevelType w:val="singleLevel"/>
    <w:tmpl w:val="BF6BC116"/>
    <w:lvl w:ilvl="0">
      <w:start w:val="16"/>
      <w:numFmt w:val="decimal"/>
      <w:suff w:val="space"/>
      <w:lvlText w:val="%1."/>
      <w:lvlJc w:val="left"/>
    </w:lvl>
  </w:abstractNum>
  <w:abstractNum w:abstractNumId="2">
    <w:nsid w:val="CFE7C3F8"/>
    <w:multiLevelType w:val="singleLevel"/>
    <w:tmpl w:val="CFE7C3F8"/>
    <w:lvl w:ilvl="0">
      <w:start w:val="1"/>
      <w:numFmt w:val="decimal"/>
      <w:suff w:val="nothing"/>
      <w:lvlText w:val="（%1）"/>
      <w:lvlJc w:val="left"/>
    </w:lvl>
  </w:abstractNum>
  <w:abstractNum w:abstractNumId="3">
    <w:nsid w:val="DDECD3BC"/>
    <w:multiLevelType w:val="singleLevel"/>
    <w:tmpl w:val="DDECD3BC"/>
    <w:lvl w:ilvl="0">
      <w:start w:val="6"/>
      <w:numFmt w:val="decimal"/>
      <w:suff w:val="space"/>
      <w:lvlText w:val="%1."/>
      <w:lvlJc w:val="left"/>
    </w:lvl>
  </w:abstractNum>
  <w:abstractNum w:abstractNumId="4">
    <w:nsid w:val="DE759F4B"/>
    <w:multiLevelType w:val="singleLevel"/>
    <w:tmpl w:val="DE759F4B"/>
    <w:lvl w:ilvl="0">
      <w:start w:val="2"/>
      <w:numFmt w:val="decimal"/>
      <w:suff w:val="space"/>
      <w:lvlText w:val="%1."/>
      <w:lvlJc w:val="left"/>
    </w:lvl>
  </w:abstractNum>
  <w:abstractNum w:abstractNumId="5">
    <w:nsid w:val="DEABE1DB"/>
    <w:multiLevelType w:val="singleLevel"/>
    <w:tmpl w:val="DEABE1DB"/>
    <w:lvl w:ilvl="0">
      <w:start w:val="23"/>
      <w:numFmt w:val="decimal"/>
      <w:suff w:val="space"/>
      <w:lvlText w:val="%1."/>
      <w:lvlJc w:val="left"/>
    </w:lvl>
  </w:abstractNum>
  <w:abstractNum w:abstractNumId="6">
    <w:nsid w:val="FFEFC674"/>
    <w:multiLevelType w:val="singleLevel"/>
    <w:tmpl w:val="FFEFC674"/>
    <w:lvl w:ilvl="0">
      <w:start w:val="1"/>
      <w:numFmt w:val="decimal"/>
      <w:suff w:val="nothing"/>
      <w:lvlText w:val="（%1）"/>
      <w:lvlJc w:val="left"/>
    </w:lvl>
  </w:abstractNum>
  <w:abstractNum w:abstractNumId="7">
    <w:nsid w:val="03D62ECE"/>
    <w:multiLevelType w:val="multilevel"/>
    <w:tmpl w:val="03D62ECE"/>
    <w:lvl w:ilvl="0">
      <w:start w:val="1"/>
      <w:numFmt w:val="chineseCountingThousand"/>
      <w:suff w:val="nothing"/>
      <w:lvlText w:val="第%1章"/>
      <w:lvlJc w:val="left"/>
      <w:rPr>
        <w:rFonts w:cs="Times New Roman"/>
      </w:rPr>
    </w:lvl>
    <w:lvl w:ilvl="1">
      <w:start w:val="1"/>
      <w:numFmt w:val="decimal"/>
      <w:suff w:val="nothing"/>
      <w:lvlText w:val=""/>
      <w:lvlJc w:val="left"/>
      <w:rPr>
        <w:rFonts w:cs="Times New Roman"/>
      </w:rPr>
    </w:lvl>
    <w:lvl w:ilvl="2">
      <w:start w:val="1"/>
      <w:numFmt w:val="decimal"/>
      <w:suff w:val="nothing"/>
      <w:lvlText w:val=""/>
      <w:lvlJc w:val="left"/>
      <w:rPr>
        <w:rFonts w:cs="Times New Roman"/>
      </w:rPr>
    </w:lvl>
    <w:lvl w:ilvl="3">
      <w:start w:val="1"/>
      <w:numFmt w:val="decimal"/>
      <w:suff w:val="nothing"/>
      <w:lvlText w:val=""/>
      <w:lvlJc w:val="left"/>
      <w:rPr>
        <w:rFonts w:cs="Times New Roman"/>
      </w:rPr>
    </w:lvl>
    <w:lvl w:ilvl="4">
      <w:start w:val="1"/>
      <w:numFmt w:val="decimal"/>
      <w:suff w:val="nothing"/>
      <w:lvlText w:val=""/>
      <w:lvlJc w:val="left"/>
      <w:rPr>
        <w:rFonts w:cs="Times New Roman"/>
      </w:rPr>
    </w:lvl>
    <w:lvl w:ilvl="5">
      <w:start w:val="1"/>
      <w:numFmt w:val="decimal"/>
      <w:pStyle w:val="61"/>
      <w:suff w:val="nothing"/>
      <w:lvlText w:val=""/>
      <w:lvlJc w:val="left"/>
      <w:rPr>
        <w:rFonts w:cs="Times New Roman"/>
      </w:rPr>
    </w:lvl>
    <w:lvl w:ilvl="6">
      <w:start w:val="1"/>
      <w:numFmt w:val="decimal"/>
      <w:suff w:val="nothing"/>
      <w:lvlText w:val=""/>
      <w:lvlJc w:val="left"/>
      <w:rPr>
        <w:rFonts w:cs="Times New Roman"/>
      </w:rPr>
    </w:lvl>
    <w:lvl w:ilvl="7">
      <w:start w:val="1"/>
      <w:numFmt w:val="decimal"/>
      <w:suff w:val="nothing"/>
      <w:lvlText w:val=""/>
      <w:lvlJc w:val="left"/>
      <w:rPr>
        <w:rFonts w:cs="Times New Roman"/>
      </w:rPr>
    </w:lvl>
    <w:lvl w:ilvl="8">
      <w:start w:val="1"/>
      <w:numFmt w:val="decimal"/>
      <w:suff w:val="nothing"/>
      <w:lvlText w:val=""/>
      <w:lvlJc w:val="left"/>
      <w:rPr>
        <w:rFonts w:cs="Times New Roman"/>
      </w:rPr>
    </w:lvl>
  </w:abstractNum>
  <w:abstractNum w:abstractNumId="8">
    <w:nsid w:val="30B9988B"/>
    <w:multiLevelType w:val="singleLevel"/>
    <w:tmpl w:val="30B9988B"/>
    <w:lvl w:ilvl="0">
      <w:start w:val="3"/>
      <w:numFmt w:val="chineseCounting"/>
      <w:suff w:val="nothing"/>
      <w:lvlText w:val="%1、"/>
      <w:lvlJc w:val="left"/>
      <w:rPr>
        <w:rFonts w:hint="eastAsia"/>
      </w:rPr>
    </w:lvl>
  </w:abstractNum>
  <w:abstractNum w:abstractNumId="9">
    <w:nsid w:val="6C306793"/>
    <w:multiLevelType w:val="singleLevel"/>
    <w:tmpl w:val="6C306793"/>
    <w:lvl w:ilvl="0">
      <w:start w:val="3"/>
      <w:numFmt w:val="chineseCounting"/>
      <w:suff w:val="nothing"/>
      <w:lvlText w:val="（%1）"/>
      <w:lvlJc w:val="left"/>
      <w:rPr>
        <w:rFonts w:hint="eastAsia"/>
      </w:rPr>
    </w:lvl>
  </w:abstractNum>
  <w:abstractNum w:abstractNumId="10">
    <w:nsid w:val="73DD41B6"/>
    <w:multiLevelType w:val="multilevel"/>
    <w:tmpl w:val="73DD41B6"/>
    <w:lvl w:ilvl="0">
      <w:start w:val="2"/>
      <w:numFmt w:val="japaneseCounting"/>
      <w:lvlText w:val="%1、"/>
      <w:lvlJc w:val="left"/>
      <w:pPr>
        <w:ind w:left="3717" w:hanging="456"/>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1">
    <w:nsid w:val="7A0F6431"/>
    <w:multiLevelType w:val="singleLevel"/>
    <w:tmpl w:val="7A0F6431"/>
    <w:lvl w:ilvl="0">
      <w:start w:val="1"/>
      <w:numFmt w:val="decimal"/>
      <w:suff w:val="space"/>
      <w:lvlText w:val="%1."/>
      <w:lvlJc w:val="left"/>
    </w:lvl>
  </w:abstractNum>
  <w:num w:numId="1">
    <w:abstractNumId w:val="9"/>
  </w:num>
  <w:num w:numId="2">
    <w:abstractNumId w:val="8"/>
  </w:num>
  <w:num w:numId="3">
    <w:abstractNumId w:val="0"/>
  </w:num>
  <w:num w:numId="4">
    <w:abstractNumId w:val="11"/>
  </w:num>
  <w:num w:numId="5">
    <w:abstractNumId w:val="2"/>
  </w:num>
  <w:num w:numId="6">
    <w:abstractNumId w:val="6"/>
  </w:num>
  <w:num w:numId="7">
    <w:abstractNumId w:val="4"/>
  </w:num>
  <w:num w:numId="8">
    <w:abstractNumId w:val="3"/>
  </w:num>
  <w:num w:numId="9">
    <w:abstractNumId w:val="1"/>
  </w:num>
  <w:num w:numId="10">
    <w:abstractNumId w:val="5"/>
  </w:num>
  <w:num w:numId="11">
    <w:abstractNumId w:val="11"/>
    <w:lvlOverride w:ilvl="0">
      <w:startOverride w:val="1"/>
    </w:lvlOverride>
  </w:num>
  <w:num w:numId="12">
    <w:abstractNumId w:val="2"/>
    <w:lvlOverride w:ilvl="0">
      <w:startOverride w:val="1"/>
    </w:lvlOverride>
  </w:num>
  <w:num w:numId="13">
    <w:abstractNumId w:val="6"/>
    <w:lvlOverride w:ilvl="0">
      <w:startOverride w:val="1"/>
    </w:lvlOverride>
  </w:num>
  <w:num w:numId="14">
    <w:abstractNumId w:val="4"/>
    <w:lvlOverride w:ilvl="0">
      <w:startOverride w:val="2"/>
    </w:lvlOverride>
  </w:num>
  <w:num w:numId="15">
    <w:abstractNumId w:val="3"/>
    <w:lvlOverride w:ilvl="0">
      <w:startOverride w:val="6"/>
    </w:lvlOverride>
  </w:num>
  <w:num w:numId="16">
    <w:abstractNumId w:val="1"/>
    <w:lvlOverride w:ilvl="0">
      <w:startOverride w:val="16"/>
    </w:lvlOverride>
  </w:num>
  <w:num w:numId="17">
    <w:abstractNumId w:val="5"/>
    <w:lvlOverride w:ilvl="0">
      <w:startOverride w:val="23"/>
    </w:lvlOverride>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4B"/>
    <w:rsid w:val="00001BB3"/>
    <w:rsid w:val="00014B97"/>
    <w:rsid w:val="00027800"/>
    <w:rsid w:val="00036AE4"/>
    <w:rsid w:val="00041699"/>
    <w:rsid w:val="00055F14"/>
    <w:rsid w:val="00063E3A"/>
    <w:rsid w:val="00067F5C"/>
    <w:rsid w:val="000823FE"/>
    <w:rsid w:val="000A24CD"/>
    <w:rsid w:val="000C0D7A"/>
    <w:rsid w:val="000C5A60"/>
    <w:rsid w:val="000D19EF"/>
    <w:rsid w:val="000D1DB7"/>
    <w:rsid w:val="000D3AB6"/>
    <w:rsid w:val="000D6C07"/>
    <w:rsid w:val="000E3163"/>
    <w:rsid w:val="000E3E0E"/>
    <w:rsid w:val="000E5FCA"/>
    <w:rsid w:val="00100A43"/>
    <w:rsid w:val="00103770"/>
    <w:rsid w:val="00115738"/>
    <w:rsid w:val="00133CD2"/>
    <w:rsid w:val="00152FF9"/>
    <w:rsid w:val="0016093D"/>
    <w:rsid w:val="0016562A"/>
    <w:rsid w:val="00167B8F"/>
    <w:rsid w:val="00182C70"/>
    <w:rsid w:val="001866F1"/>
    <w:rsid w:val="00195797"/>
    <w:rsid w:val="001A053B"/>
    <w:rsid w:val="001B68A1"/>
    <w:rsid w:val="001C4E40"/>
    <w:rsid w:val="001D0F4E"/>
    <w:rsid w:val="001D1DE1"/>
    <w:rsid w:val="001D4FCF"/>
    <w:rsid w:val="001D60B9"/>
    <w:rsid w:val="001D612F"/>
    <w:rsid w:val="001E288B"/>
    <w:rsid w:val="001F5534"/>
    <w:rsid w:val="001F5A26"/>
    <w:rsid w:val="00207607"/>
    <w:rsid w:val="002248F6"/>
    <w:rsid w:val="00245079"/>
    <w:rsid w:val="0026328A"/>
    <w:rsid w:val="0026460A"/>
    <w:rsid w:val="002677F8"/>
    <w:rsid w:val="00273DE0"/>
    <w:rsid w:val="00281415"/>
    <w:rsid w:val="002878D3"/>
    <w:rsid w:val="00293528"/>
    <w:rsid w:val="002A56AF"/>
    <w:rsid w:val="002B5CD4"/>
    <w:rsid w:val="002D2427"/>
    <w:rsid w:val="002E53AE"/>
    <w:rsid w:val="002F2744"/>
    <w:rsid w:val="002F43AB"/>
    <w:rsid w:val="00305E82"/>
    <w:rsid w:val="003061C0"/>
    <w:rsid w:val="00306DA0"/>
    <w:rsid w:val="00307FCF"/>
    <w:rsid w:val="00313600"/>
    <w:rsid w:val="00313E8E"/>
    <w:rsid w:val="00325F34"/>
    <w:rsid w:val="00331F19"/>
    <w:rsid w:val="00340E46"/>
    <w:rsid w:val="00356956"/>
    <w:rsid w:val="00357856"/>
    <w:rsid w:val="0038426F"/>
    <w:rsid w:val="0039042D"/>
    <w:rsid w:val="00391629"/>
    <w:rsid w:val="0039454C"/>
    <w:rsid w:val="003945AA"/>
    <w:rsid w:val="00395CAF"/>
    <w:rsid w:val="003A0B1E"/>
    <w:rsid w:val="003A2776"/>
    <w:rsid w:val="003A5078"/>
    <w:rsid w:val="003B15EC"/>
    <w:rsid w:val="003B2B86"/>
    <w:rsid w:val="003D15BB"/>
    <w:rsid w:val="003D44CB"/>
    <w:rsid w:val="003D7A90"/>
    <w:rsid w:val="003E57CA"/>
    <w:rsid w:val="003E6B82"/>
    <w:rsid w:val="003E70FB"/>
    <w:rsid w:val="003E7334"/>
    <w:rsid w:val="003E7D03"/>
    <w:rsid w:val="003F3DE8"/>
    <w:rsid w:val="00401DAD"/>
    <w:rsid w:val="00404CA7"/>
    <w:rsid w:val="004055DA"/>
    <w:rsid w:val="00416D38"/>
    <w:rsid w:val="00423813"/>
    <w:rsid w:val="00434EDC"/>
    <w:rsid w:val="00435440"/>
    <w:rsid w:val="00441A38"/>
    <w:rsid w:val="00443062"/>
    <w:rsid w:val="00461457"/>
    <w:rsid w:val="00461990"/>
    <w:rsid w:val="00461B1B"/>
    <w:rsid w:val="00464ED3"/>
    <w:rsid w:val="00482602"/>
    <w:rsid w:val="00486ED0"/>
    <w:rsid w:val="004901E9"/>
    <w:rsid w:val="004944F5"/>
    <w:rsid w:val="004A7E1A"/>
    <w:rsid w:val="004B235E"/>
    <w:rsid w:val="004C3175"/>
    <w:rsid w:val="004C4C18"/>
    <w:rsid w:val="004C71CE"/>
    <w:rsid w:val="004C7B12"/>
    <w:rsid w:val="004D1635"/>
    <w:rsid w:val="004D2216"/>
    <w:rsid w:val="004D3429"/>
    <w:rsid w:val="004D3713"/>
    <w:rsid w:val="004D5E36"/>
    <w:rsid w:val="004E2527"/>
    <w:rsid w:val="004E674A"/>
    <w:rsid w:val="004F0680"/>
    <w:rsid w:val="004F17FF"/>
    <w:rsid w:val="004F27E8"/>
    <w:rsid w:val="004F70C4"/>
    <w:rsid w:val="005130B6"/>
    <w:rsid w:val="00525377"/>
    <w:rsid w:val="00530C55"/>
    <w:rsid w:val="00537D0E"/>
    <w:rsid w:val="00537FFD"/>
    <w:rsid w:val="00544E2D"/>
    <w:rsid w:val="00551983"/>
    <w:rsid w:val="00551B90"/>
    <w:rsid w:val="0055282F"/>
    <w:rsid w:val="00552951"/>
    <w:rsid w:val="005531BA"/>
    <w:rsid w:val="00563314"/>
    <w:rsid w:val="00564A69"/>
    <w:rsid w:val="00567422"/>
    <w:rsid w:val="00570D3B"/>
    <w:rsid w:val="00571D7E"/>
    <w:rsid w:val="00573742"/>
    <w:rsid w:val="005737B2"/>
    <w:rsid w:val="00573F4D"/>
    <w:rsid w:val="005775C2"/>
    <w:rsid w:val="005837EE"/>
    <w:rsid w:val="005A261D"/>
    <w:rsid w:val="005A488D"/>
    <w:rsid w:val="005A5D12"/>
    <w:rsid w:val="005B479A"/>
    <w:rsid w:val="005D2790"/>
    <w:rsid w:val="005D3A19"/>
    <w:rsid w:val="005D5B9B"/>
    <w:rsid w:val="005E2AD0"/>
    <w:rsid w:val="005E3600"/>
    <w:rsid w:val="005E425A"/>
    <w:rsid w:val="005E5D81"/>
    <w:rsid w:val="005E6723"/>
    <w:rsid w:val="005F3AAC"/>
    <w:rsid w:val="005F6FBD"/>
    <w:rsid w:val="0062583A"/>
    <w:rsid w:val="00632093"/>
    <w:rsid w:val="006411F5"/>
    <w:rsid w:val="00660D2F"/>
    <w:rsid w:val="00665FCF"/>
    <w:rsid w:val="006704F0"/>
    <w:rsid w:val="00672246"/>
    <w:rsid w:val="006749D8"/>
    <w:rsid w:val="00682F79"/>
    <w:rsid w:val="00683ECE"/>
    <w:rsid w:val="00695345"/>
    <w:rsid w:val="006955C6"/>
    <w:rsid w:val="006969E9"/>
    <w:rsid w:val="00696B91"/>
    <w:rsid w:val="00696C9C"/>
    <w:rsid w:val="006A4B57"/>
    <w:rsid w:val="006A4EEB"/>
    <w:rsid w:val="006B3164"/>
    <w:rsid w:val="006B559A"/>
    <w:rsid w:val="006C18DA"/>
    <w:rsid w:val="006D0FE6"/>
    <w:rsid w:val="006D2303"/>
    <w:rsid w:val="006D3D7F"/>
    <w:rsid w:val="006D5134"/>
    <w:rsid w:val="006F5287"/>
    <w:rsid w:val="00717104"/>
    <w:rsid w:val="007179CC"/>
    <w:rsid w:val="00720227"/>
    <w:rsid w:val="00722EBE"/>
    <w:rsid w:val="00724049"/>
    <w:rsid w:val="007260EC"/>
    <w:rsid w:val="00750AB5"/>
    <w:rsid w:val="00752B23"/>
    <w:rsid w:val="007610A6"/>
    <w:rsid w:val="0076393A"/>
    <w:rsid w:val="00775698"/>
    <w:rsid w:val="0078157C"/>
    <w:rsid w:val="00794765"/>
    <w:rsid w:val="007A19BB"/>
    <w:rsid w:val="007A3639"/>
    <w:rsid w:val="007A6F4C"/>
    <w:rsid w:val="007B1C98"/>
    <w:rsid w:val="007B228C"/>
    <w:rsid w:val="007C7E4E"/>
    <w:rsid w:val="007D49C5"/>
    <w:rsid w:val="007E1830"/>
    <w:rsid w:val="00800537"/>
    <w:rsid w:val="0080354A"/>
    <w:rsid w:val="00806F9A"/>
    <w:rsid w:val="0084690D"/>
    <w:rsid w:val="00846B02"/>
    <w:rsid w:val="00854738"/>
    <w:rsid w:val="00855ACC"/>
    <w:rsid w:val="008623C4"/>
    <w:rsid w:val="00862983"/>
    <w:rsid w:val="00863945"/>
    <w:rsid w:val="00867721"/>
    <w:rsid w:val="00867769"/>
    <w:rsid w:val="00872701"/>
    <w:rsid w:val="00876A9D"/>
    <w:rsid w:val="00880DFB"/>
    <w:rsid w:val="00886BAA"/>
    <w:rsid w:val="008908B3"/>
    <w:rsid w:val="00891CCE"/>
    <w:rsid w:val="008951BC"/>
    <w:rsid w:val="008A1511"/>
    <w:rsid w:val="008A17C9"/>
    <w:rsid w:val="008B0478"/>
    <w:rsid w:val="008B2A57"/>
    <w:rsid w:val="008B5FB5"/>
    <w:rsid w:val="008C10E7"/>
    <w:rsid w:val="008C3EB3"/>
    <w:rsid w:val="008D5EAB"/>
    <w:rsid w:val="008F29C7"/>
    <w:rsid w:val="008F59CE"/>
    <w:rsid w:val="008F69EA"/>
    <w:rsid w:val="0090568B"/>
    <w:rsid w:val="009246C0"/>
    <w:rsid w:val="00927EEE"/>
    <w:rsid w:val="009304DD"/>
    <w:rsid w:val="00941F21"/>
    <w:rsid w:val="00950C7E"/>
    <w:rsid w:val="009518D4"/>
    <w:rsid w:val="00955537"/>
    <w:rsid w:val="0096020A"/>
    <w:rsid w:val="00964A62"/>
    <w:rsid w:val="0098140C"/>
    <w:rsid w:val="0098795F"/>
    <w:rsid w:val="00993A45"/>
    <w:rsid w:val="00995792"/>
    <w:rsid w:val="00996535"/>
    <w:rsid w:val="009A75E8"/>
    <w:rsid w:val="009B3203"/>
    <w:rsid w:val="009D4513"/>
    <w:rsid w:val="009D5E10"/>
    <w:rsid w:val="009E1F73"/>
    <w:rsid w:val="009E3497"/>
    <w:rsid w:val="009E5AC9"/>
    <w:rsid w:val="009E69A3"/>
    <w:rsid w:val="009F0FD7"/>
    <w:rsid w:val="00A01256"/>
    <w:rsid w:val="00A14ED7"/>
    <w:rsid w:val="00A15C36"/>
    <w:rsid w:val="00A24546"/>
    <w:rsid w:val="00A2638F"/>
    <w:rsid w:val="00A27958"/>
    <w:rsid w:val="00A31EE7"/>
    <w:rsid w:val="00A37D07"/>
    <w:rsid w:val="00A54D69"/>
    <w:rsid w:val="00A67FC0"/>
    <w:rsid w:val="00A754F8"/>
    <w:rsid w:val="00A75590"/>
    <w:rsid w:val="00A75D5C"/>
    <w:rsid w:val="00A81A1E"/>
    <w:rsid w:val="00A87224"/>
    <w:rsid w:val="00A94546"/>
    <w:rsid w:val="00A951EC"/>
    <w:rsid w:val="00A95B9A"/>
    <w:rsid w:val="00AA2E53"/>
    <w:rsid w:val="00AB7BBA"/>
    <w:rsid w:val="00AC3133"/>
    <w:rsid w:val="00AD580E"/>
    <w:rsid w:val="00AD5DE2"/>
    <w:rsid w:val="00AE2929"/>
    <w:rsid w:val="00AE29E0"/>
    <w:rsid w:val="00AE6627"/>
    <w:rsid w:val="00AE74B3"/>
    <w:rsid w:val="00AF1673"/>
    <w:rsid w:val="00AF1B22"/>
    <w:rsid w:val="00AF31A1"/>
    <w:rsid w:val="00B03434"/>
    <w:rsid w:val="00B0736E"/>
    <w:rsid w:val="00B15259"/>
    <w:rsid w:val="00B15C9D"/>
    <w:rsid w:val="00B37AFB"/>
    <w:rsid w:val="00B37D30"/>
    <w:rsid w:val="00B467EA"/>
    <w:rsid w:val="00B5510B"/>
    <w:rsid w:val="00B60819"/>
    <w:rsid w:val="00B636E7"/>
    <w:rsid w:val="00B66E6D"/>
    <w:rsid w:val="00B67BC3"/>
    <w:rsid w:val="00B71054"/>
    <w:rsid w:val="00B710D1"/>
    <w:rsid w:val="00B76514"/>
    <w:rsid w:val="00B83137"/>
    <w:rsid w:val="00B8570B"/>
    <w:rsid w:val="00B85CD4"/>
    <w:rsid w:val="00B9428F"/>
    <w:rsid w:val="00BA4975"/>
    <w:rsid w:val="00BB5B63"/>
    <w:rsid w:val="00BC3BE7"/>
    <w:rsid w:val="00BC74F3"/>
    <w:rsid w:val="00BD3D67"/>
    <w:rsid w:val="00BD6C3F"/>
    <w:rsid w:val="00BE1982"/>
    <w:rsid w:val="00BF5EB7"/>
    <w:rsid w:val="00BF65D4"/>
    <w:rsid w:val="00C106C3"/>
    <w:rsid w:val="00C120FB"/>
    <w:rsid w:val="00C15C19"/>
    <w:rsid w:val="00C1793F"/>
    <w:rsid w:val="00C17AB0"/>
    <w:rsid w:val="00C21900"/>
    <w:rsid w:val="00C22764"/>
    <w:rsid w:val="00C30BB9"/>
    <w:rsid w:val="00C340D5"/>
    <w:rsid w:val="00C46C0F"/>
    <w:rsid w:val="00C5634B"/>
    <w:rsid w:val="00C72493"/>
    <w:rsid w:val="00C728A4"/>
    <w:rsid w:val="00C75301"/>
    <w:rsid w:val="00C963CD"/>
    <w:rsid w:val="00CA6097"/>
    <w:rsid w:val="00CB3FF5"/>
    <w:rsid w:val="00CB5240"/>
    <w:rsid w:val="00CD55D6"/>
    <w:rsid w:val="00CE212C"/>
    <w:rsid w:val="00CE71AF"/>
    <w:rsid w:val="00CF05F9"/>
    <w:rsid w:val="00CF6F15"/>
    <w:rsid w:val="00D0001E"/>
    <w:rsid w:val="00D0127C"/>
    <w:rsid w:val="00D0704B"/>
    <w:rsid w:val="00D14D4C"/>
    <w:rsid w:val="00D1539E"/>
    <w:rsid w:val="00D1767B"/>
    <w:rsid w:val="00D41602"/>
    <w:rsid w:val="00D6683D"/>
    <w:rsid w:val="00D70372"/>
    <w:rsid w:val="00D87610"/>
    <w:rsid w:val="00D95BC5"/>
    <w:rsid w:val="00DA7758"/>
    <w:rsid w:val="00DC0453"/>
    <w:rsid w:val="00DC43D4"/>
    <w:rsid w:val="00DC70DD"/>
    <w:rsid w:val="00DD17F5"/>
    <w:rsid w:val="00DD28BE"/>
    <w:rsid w:val="00DD4664"/>
    <w:rsid w:val="00DE4729"/>
    <w:rsid w:val="00DE53D7"/>
    <w:rsid w:val="00DE5AC0"/>
    <w:rsid w:val="00DF01E7"/>
    <w:rsid w:val="00DF257E"/>
    <w:rsid w:val="00E0086A"/>
    <w:rsid w:val="00E147A1"/>
    <w:rsid w:val="00E21204"/>
    <w:rsid w:val="00E23E43"/>
    <w:rsid w:val="00E47F26"/>
    <w:rsid w:val="00E55A56"/>
    <w:rsid w:val="00E604EE"/>
    <w:rsid w:val="00E65ADF"/>
    <w:rsid w:val="00E71E10"/>
    <w:rsid w:val="00E725C6"/>
    <w:rsid w:val="00EA41D0"/>
    <w:rsid w:val="00EA4A8D"/>
    <w:rsid w:val="00EB28D3"/>
    <w:rsid w:val="00EB5F19"/>
    <w:rsid w:val="00EC052F"/>
    <w:rsid w:val="00EC15CF"/>
    <w:rsid w:val="00ED2DC1"/>
    <w:rsid w:val="00ED591F"/>
    <w:rsid w:val="00EF0BA0"/>
    <w:rsid w:val="00EF2BAF"/>
    <w:rsid w:val="00EF72D3"/>
    <w:rsid w:val="00EF7AAD"/>
    <w:rsid w:val="00EF7FBA"/>
    <w:rsid w:val="00F000EF"/>
    <w:rsid w:val="00F00659"/>
    <w:rsid w:val="00F03CDF"/>
    <w:rsid w:val="00F1580D"/>
    <w:rsid w:val="00F22743"/>
    <w:rsid w:val="00F24B85"/>
    <w:rsid w:val="00F25DC1"/>
    <w:rsid w:val="00F320A8"/>
    <w:rsid w:val="00F35F7F"/>
    <w:rsid w:val="00F40DF0"/>
    <w:rsid w:val="00F43A4A"/>
    <w:rsid w:val="00F52C78"/>
    <w:rsid w:val="00F55505"/>
    <w:rsid w:val="00F55D0A"/>
    <w:rsid w:val="00F62852"/>
    <w:rsid w:val="00F70CD8"/>
    <w:rsid w:val="00F845B2"/>
    <w:rsid w:val="00F909ED"/>
    <w:rsid w:val="00F921E0"/>
    <w:rsid w:val="00F92300"/>
    <w:rsid w:val="00FA67A5"/>
    <w:rsid w:val="00FA6D9B"/>
    <w:rsid w:val="00FB0D69"/>
    <w:rsid w:val="00FD1126"/>
    <w:rsid w:val="00FE46E4"/>
    <w:rsid w:val="018416C1"/>
    <w:rsid w:val="07307F41"/>
    <w:rsid w:val="0B112EC6"/>
    <w:rsid w:val="131751D7"/>
    <w:rsid w:val="13717F5A"/>
    <w:rsid w:val="197E4767"/>
    <w:rsid w:val="1A5128BA"/>
    <w:rsid w:val="1CB17CA0"/>
    <w:rsid w:val="29425E22"/>
    <w:rsid w:val="3AD83AFB"/>
    <w:rsid w:val="3D153D4F"/>
    <w:rsid w:val="448D089E"/>
    <w:rsid w:val="47F0712B"/>
    <w:rsid w:val="4925096B"/>
    <w:rsid w:val="4D055E4B"/>
    <w:rsid w:val="4E7635FF"/>
    <w:rsid w:val="4E8D10E5"/>
    <w:rsid w:val="50F4774C"/>
    <w:rsid w:val="57717228"/>
    <w:rsid w:val="59182B2C"/>
    <w:rsid w:val="5A6D7992"/>
    <w:rsid w:val="60A3199A"/>
    <w:rsid w:val="682D3E8C"/>
    <w:rsid w:val="6F51656B"/>
    <w:rsid w:val="6F866B7B"/>
    <w:rsid w:val="6FDD740A"/>
    <w:rsid w:val="796C15FD"/>
    <w:rsid w:val="796C1C6C"/>
    <w:rsid w:val="7E26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qFormat="1"/>
    <w:lsdException w:name="Subtitle" w:locked="1" w:semiHidden="0" w:uiPriority="0" w:unhideWhenUsed="0" w:qFormat="1"/>
    <w:lsdException w:name="Date" w:uiPriority="0" w:unhideWhenUsed="0" w:qFormat="1"/>
    <w:lsdException w:name="Strong" w:locked="1" w:semiHidden="0" w:uiPriority="0" w:unhideWhenUsed="0" w:qFormat="1"/>
    <w:lsdException w:name="Emphasis" w:locked="1" w:semiHidden="0" w:uiPriority="0" w:unhideWhenUsed="0" w:qFormat="1"/>
    <w:lsdException w:name="Plain Text" w:qFormat="1"/>
    <w:lsdException w:name="Normal (Web)" w:uiPriority="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2">
    <w:name w:val="heading 2"/>
    <w:basedOn w:val="a"/>
    <w:next w:val="a"/>
    <w:link w:val="2Char"/>
    <w:uiPriority w:val="9"/>
    <w:semiHidden/>
    <w:unhideWhenUsed/>
    <w:qFormat/>
    <w:locked/>
    <w:rsid w:val="00573F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uiPriority w:val="99"/>
    <w:qFormat/>
    <w:locke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style>
  <w:style w:type="paragraph" w:styleId="a4">
    <w:name w:val="Body Text"/>
    <w:basedOn w:val="a"/>
    <w:link w:val="Char"/>
    <w:uiPriority w:val="99"/>
    <w:qFormat/>
    <w:pPr>
      <w:spacing w:after="120"/>
    </w:pPr>
  </w:style>
  <w:style w:type="paragraph" w:styleId="a5">
    <w:name w:val="Date"/>
    <w:basedOn w:val="a"/>
    <w:next w:val="a"/>
    <w:link w:val="Char0"/>
    <w:qFormat/>
    <w:rPr>
      <w:rFonts w:ascii="Times New Roman" w:hAnsi="Times New Roman" w:cs="Times New Roman"/>
      <w:sz w:val="24"/>
      <w:szCs w:val="24"/>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99"/>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1"/>
    <w:uiPriority w:val="99"/>
    <w:qFormat/>
  </w:style>
  <w:style w:type="character" w:customStyle="1" w:styleId="Char2">
    <w:name w:val="页眉 Char"/>
    <w:basedOn w:val="a1"/>
    <w:link w:val="a7"/>
    <w:uiPriority w:val="99"/>
    <w:qFormat/>
    <w:locked/>
    <w:rPr>
      <w:sz w:val="18"/>
      <w:szCs w:val="18"/>
    </w:rPr>
  </w:style>
  <w:style w:type="character" w:customStyle="1" w:styleId="Char1">
    <w:name w:val="页脚 Char"/>
    <w:basedOn w:val="a1"/>
    <w:link w:val="a6"/>
    <w:uiPriority w:val="99"/>
    <w:qFormat/>
    <w:locked/>
    <w:rPr>
      <w:sz w:val="18"/>
      <w:szCs w:val="18"/>
    </w:rPr>
  </w:style>
  <w:style w:type="character" w:customStyle="1" w:styleId="Char0">
    <w:name w:val="日期 Char"/>
    <w:basedOn w:val="a1"/>
    <w:link w:val="a5"/>
    <w:qFormat/>
    <w:locked/>
    <w:rPr>
      <w:rFonts w:ascii="Times New Roman" w:eastAsia="宋体" w:hAnsi="Times New Roman" w:cs="Times New Roman"/>
      <w:sz w:val="20"/>
      <w:szCs w:val="20"/>
    </w:rPr>
  </w:style>
  <w:style w:type="paragraph" w:customStyle="1" w:styleId="aa">
    <w:name w:val="普通正文"/>
    <w:basedOn w:val="a"/>
    <w:uiPriority w:val="99"/>
    <w:qFormat/>
    <w:pPr>
      <w:adjustRightInd w:val="0"/>
      <w:spacing w:before="120" w:after="120" w:line="360" w:lineRule="auto"/>
      <w:ind w:firstLine="480"/>
      <w:jc w:val="left"/>
    </w:pPr>
    <w:rPr>
      <w:rFonts w:ascii="Arial" w:hAnsi="Arial" w:cs="Arial"/>
      <w:kern w:val="0"/>
      <w:sz w:val="24"/>
      <w:szCs w:val="24"/>
    </w:rPr>
  </w:style>
  <w:style w:type="paragraph" w:customStyle="1" w:styleId="DL">
    <w:name w:val="D&amp;L"/>
    <w:basedOn w:val="a7"/>
    <w:autoRedefine/>
    <w:qFormat/>
    <w:rsid w:val="005775C2"/>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 w:type="character" w:customStyle="1" w:styleId="2Char">
    <w:name w:val="标题 2 Char"/>
    <w:basedOn w:val="a1"/>
    <w:link w:val="2"/>
    <w:uiPriority w:val="9"/>
    <w:semiHidden/>
    <w:rsid w:val="00573F4D"/>
    <w:rPr>
      <w:rFonts w:asciiTheme="majorHAnsi" w:eastAsiaTheme="majorEastAsia" w:hAnsiTheme="majorHAnsi" w:cstheme="majorBidi"/>
      <w:b/>
      <w:bCs/>
      <w:kern w:val="2"/>
      <w:sz w:val="32"/>
      <w:szCs w:val="32"/>
    </w:rPr>
  </w:style>
  <w:style w:type="paragraph" w:styleId="ab">
    <w:name w:val="Body Text Indent"/>
    <w:basedOn w:val="a"/>
    <w:link w:val="Char3"/>
    <w:autoRedefine/>
    <w:uiPriority w:val="99"/>
    <w:qFormat/>
    <w:rsid w:val="00573F4D"/>
    <w:pPr>
      <w:spacing w:after="120"/>
      <w:ind w:leftChars="200" w:left="420"/>
    </w:pPr>
    <w:rPr>
      <w:rFonts w:ascii="@仿宋_GB2312" w:eastAsia="@仿宋_GB2312" w:hAnsi="@仿宋_GB2312" w:cs="@仿宋_GB2312"/>
      <w:szCs w:val="20"/>
    </w:rPr>
  </w:style>
  <w:style w:type="character" w:customStyle="1" w:styleId="Char3">
    <w:name w:val="正文文本缩进 Char"/>
    <w:basedOn w:val="a1"/>
    <w:link w:val="ab"/>
    <w:uiPriority w:val="99"/>
    <w:rsid w:val="00573F4D"/>
    <w:rPr>
      <w:rFonts w:ascii="@仿宋_GB2312" w:eastAsia="@仿宋_GB2312" w:hAnsi="@仿宋_GB2312" w:cs="@仿宋_GB2312"/>
      <w:kern w:val="2"/>
      <w:sz w:val="21"/>
    </w:rPr>
  </w:style>
  <w:style w:type="paragraph" w:styleId="ac">
    <w:name w:val="Plain Text"/>
    <w:basedOn w:val="a"/>
    <w:link w:val="Char4"/>
    <w:autoRedefine/>
    <w:uiPriority w:val="99"/>
    <w:qFormat/>
    <w:rsid w:val="00573F4D"/>
    <w:rPr>
      <w:rFonts w:ascii="宋体" w:eastAsiaTheme="minorEastAsia" w:hAnsi="Courier New" w:cstheme="minorBidi"/>
      <w:szCs w:val="22"/>
    </w:rPr>
  </w:style>
  <w:style w:type="character" w:customStyle="1" w:styleId="Char4">
    <w:name w:val="纯文本 Char"/>
    <w:basedOn w:val="a1"/>
    <w:link w:val="ac"/>
    <w:uiPriority w:val="99"/>
    <w:qFormat/>
    <w:rsid w:val="00573F4D"/>
    <w:rPr>
      <w:rFonts w:ascii="宋体" w:hAnsi="Courier New"/>
      <w:kern w:val="2"/>
      <w:sz w:val="21"/>
      <w:szCs w:val="22"/>
    </w:rPr>
  </w:style>
  <w:style w:type="paragraph" w:customStyle="1" w:styleId="AONormal">
    <w:name w:val="AONormal"/>
    <w:autoRedefine/>
    <w:qFormat/>
    <w:rsid w:val="00573F4D"/>
    <w:pPr>
      <w:autoSpaceDE w:val="0"/>
      <w:autoSpaceDN w:val="0"/>
      <w:adjustRightInd w:val="0"/>
      <w:spacing w:line="400" w:lineRule="exact"/>
      <w:ind w:firstLineChars="200" w:firstLine="440"/>
    </w:pPr>
    <w:rPr>
      <w:rFonts w:ascii="华文楷体" w:eastAsia="华文楷体" w:hAnsi="华文楷体" w:cs="华文楷体"/>
      <w:sz w:val="22"/>
      <w:szCs w:val="21"/>
    </w:rPr>
  </w:style>
  <w:style w:type="paragraph" w:customStyle="1" w:styleId="1">
    <w:name w:val="列出段落1"/>
    <w:basedOn w:val="a"/>
    <w:autoRedefine/>
    <w:qFormat/>
    <w:rsid w:val="00573F4D"/>
    <w:pPr>
      <w:ind w:firstLineChars="200" w:firstLine="420"/>
    </w:pPr>
    <w:rPr>
      <w:rFonts w:ascii="@仿宋_GB2312" w:eastAsia="@仿宋_GB2312" w:hAnsi="@仿宋_GB2312" w:cs="@仿宋_GB2312"/>
    </w:rPr>
  </w:style>
  <w:style w:type="character" w:customStyle="1" w:styleId="Char">
    <w:name w:val="正文文本 Char"/>
    <w:basedOn w:val="a1"/>
    <w:link w:val="a4"/>
    <w:uiPriority w:val="99"/>
    <w:rsid w:val="00331F19"/>
    <w:rPr>
      <w:rFonts w:ascii="Calibri" w:eastAsia="宋体" w:hAnsi="Calibri" w:cs="Calibri"/>
      <w:kern w:val="2"/>
      <w:sz w:val="21"/>
      <w:szCs w:val="21"/>
    </w:rPr>
  </w:style>
  <w:style w:type="paragraph" w:customStyle="1" w:styleId="CharCharCharCharCharCharChar1Char">
    <w:name w:val="Char Char Char Char Char Char Char1 Char"/>
    <w:basedOn w:val="a"/>
    <w:autoRedefine/>
    <w:qFormat/>
    <w:rsid w:val="007260EC"/>
    <w:rPr>
      <w:rFonts w:ascii="Arial" w:hAnsi="Arial" w:cs="Arial"/>
      <w:sz w:val="24"/>
      <w:szCs w:val="20"/>
    </w:rPr>
  </w:style>
  <w:style w:type="paragraph" w:styleId="ad">
    <w:name w:val="Normal (Web)"/>
    <w:basedOn w:val="a"/>
    <w:autoRedefine/>
    <w:qFormat/>
    <w:rsid w:val="00A37D07"/>
    <w:pPr>
      <w:spacing w:before="100" w:beforeAutospacing="1" w:after="100" w:afterAutospacing="1"/>
      <w:jc w:val="left"/>
    </w:pPr>
    <w:rPr>
      <w:rFonts w:ascii="@仿宋_GB2312" w:eastAsia="@仿宋_GB2312" w:hAnsi="@仿宋_GB2312" w:cs="Times New Roman"/>
      <w:kern w:val="0"/>
      <w:sz w:val="24"/>
      <w:szCs w:val="20"/>
    </w:rPr>
  </w:style>
  <w:style w:type="paragraph" w:styleId="ae">
    <w:name w:val="Balloon Text"/>
    <w:basedOn w:val="a"/>
    <w:link w:val="Char5"/>
    <w:uiPriority w:val="99"/>
    <w:semiHidden/>
    <w:unhideWhenUsed/>
    <w:rsid w:val="00A81A1E"/>
    <w:rPr>
      <w:sz w:val="18"/>
      <w:szCs w:val="18"/>
    </w:rPr>
  </w:style>
  <w:style w:type="character" w:customStyle="1" w:styleId="Char5">
    <w:name w:val="批注框文本 Char"/>
    <w:basedOn w:val="a1"/>
    <w:link w:val="ae"/>
    <w:uiPriority w:val="99"/>
    <w:semiHidden/>
    <w:rsid w:val="00A81A1E"/>
    <w:rPr>
      <w:rFonts w:ascii="Calibri" w:eastAsia="宋体" w:hAnsi="Calibri" w:cs="Calibri"/>
      <w:kern w:val="2"/>
      <w:sz w:val="18"/>
      <w:szCs w:val="18"/>
    </w:rPr>
  </w:style>
  <w:style w:type="paragraph" w:customStyle="1" w:styleId="61">
    <w:name w:val="标题 61"/>
    <w:basedOn w:val="a"/>
    <w:next w:val="a"/>
    <w:autoRedefine/>
    <w:uiPriority w:val="99"/>
    <w:qFormat/>
    <w:rsid w:val="00A87224"/>
    <w:pPr>
      <w:keepNext/>
      <w:keepLines/>
      <w:numPr>
        <w:ilvl w:val="5"/>
        <w:numId w:val="18"/>
      </w:numPr>
      <w:spacing w:before="240" w:after="64" w:line="320" w:lineRule="auto"/>
      <w:outlineLvl w:val="5"/>
    </w:pPr>
    <w:rPr>
      <w:rFonts w:ascii="Cambria" w:hAnsi="Cambri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qFormat="1"/>
    <w:lsdException w:name="Subtitle" w:locked="1" w:semiHidden="0" w:uiPriority="0" w:unhideWhenUsed="0" w:qFormat="1"/>
    <w:lsdException w:name="Date" w:uiPriority="0" w:unhideWhenUsed="0" w:qFormat="1"/>
    <w:lsdException w:name="Strong" w:locked="1" w:semiHidden="0" w:uiPriority="0" w:unhideWhenUsed="0" w:qFormat="1"/>
    <w:lsdException w:name="Emphasis" w:locked="1" w:semiHidden="0" w:uiPriority="0" w:unhideWhenUsed="0" w:qFormat="1"/>
    <w:lsdException w:name="Plain Text" w:qFormat="1"/>
    <w:lsdException w:name="Normal (Web)" w:uiPriority="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2">
    <w:name w:val="heading 2"/>
    <w:basedOn w:val="a"/>
    <w:next w:val="a"/>
    <w:link w:val="2Char"/>
    <w:uiPriority w:val="9"/>
    <w:semiHidden/>
    <w:unhideWhenUsed/>
    <w:qFormat/>
    <w:locked/>
    <w:rsid w:val="00573F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uiPriority w:val="99"/>
    <w:qFormat/>
    <w:locke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style>
  <w:style w:type="paragraph" w:styleId="a4">
    <w:name w:val="Body Text"/>
    <w:basedOn w:val="a"/>
    <w:link w:val="Char"/>
    <w:uiPriority w:val="99"/>
    <w:qFormat/>
    <w:pPr>
      <w:spacing w:after="120"/>
    </w:pPr>
  </w:style>
  <w:style w:type="paragraph" w:styleId="a5">
    <w:name w:val="Date"/>
    <w:basedOn w:val="a"/>
    <w:next w:val="a"/>
    <w:link w:val="Char0"/>
    <w:qFormat/>
    <w:rPr>
      <w:rFonts w:ascii="Times New Roman" w:hAnsi="Times New Roman" w:cs="Times New Roman"/>
      <w:sz w:val="24"/>
      <w:szCs w:val="24"/>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99"/>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1"/>
    <w:uiPriority w:val="99"/>
    <w:qFormat/>
  </w:style>
  <w:style w:type="character" w:customStyle="1" w:styleId="Char2">
    <w:name w:val="页眉 Char"/>
    <w:basedOn w:val="a1"/>
    <w:link w:val="a7"/>
    <w:uiPriority w:val="99"/>
    <w:qFormat/>
    <w:locked/>
    <w:rPr>
      <w:sz w:val="18"/>
      <w:szCs w:val="18"/>
    </w:rPr>
  </w:style>
  <w:style w:type="character" w:customStyle="1" w:styleId="Char1">
    <w:name w:val="页脚 Char"/>
    <w:basedOn w:val="a1"/>
    <w:link w:val="a6"/>
    <w:uiPriority w:val="99"/>
    <w:qFormat/>
    <w:locked/>
    <w:rPr>
      <w:sz w:val="18"/>
      <w:szCs w:val="18"/>
    </w:rPr>
  </w:style>
  <w:style w:type="character" w:customStyle="1" w:styleId="Char0">
    <w:name w:val="日期 Char"/>
    <w:basedOn w:val="a1"/>
    <w:link w:val="a5"/>
    <w:qFormat/>
    <w:locked/>
    <w:rPr>
      <w:rFonts w:ascii="Times New Roman" w:eastAsia="宋体" w:hAnsi="Times New Roman" w:cs="Times New Roman"/>
      <w:sz w:val="20"/>
      <w:szCs w:val="20"/>
    </w:rPr>
  </w:style>
  <w:style w:type="paragraph" w:customStyle="1" w:styleId="aa">
    <w:name w:val="普通正文"/>
    <w:basedOn w:val="a"/>
    <w:uiPriority w:val="99"/>
    <w:qFormat/>
    <w:pPr>
      <w:adjustRightInd w:val="0"/>
      <w:spacing w:before="120" w:after="120" w:line="360" w:lineRule="auto"/>
      <w:ind w:firstLine="480"/>
      <w:jc w:val="left"/>
    </w:pPr>
    <w:rPr>
      <w:rFonts w:ascii="Arial" w:hAnsi="Arial" w:cs="Arial"/>
      <w:kern w:val="0"/>
      <w:sz w:val="24"/>
      <w:szCs w:val="24"/>
    </w:rPr>
  </w:style>
  <w:style w:type="paragraph" w:customStyle="1" w:styleId="DL">
    <w:name w:val="D&amp;L"/>
    <w:basedOn w:val="a7"/>
    <w:autoRedefine/>
    <w:qFormat/>
    <w:rsid w:val="005775C2"/>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 w:type="character" w:customStyle="1" w:styleId="2Char">
    <w:name w:val="标题 2 Char"/>
    <w:basedOn w:val="a1"/>
    <w:link w:val="2"/>
    <w:uiPriority w:val="9"/>
    <w:semiHidden/>
    <w:rsid w:val="00573F4D"/>
    <w:rPr>
      <w:rFonts w:asciiTheme="majorHAnsi" w:eastAsiaTheme="majorEastAsia" w:hAnsiTheme="majorHAnsi" w:cstheme="majorBidi"/>
      <w:b/>
      <w:bCs/>
      <w:kern w:val="2"/>
      <w:sz w:val="32"/>
      <w:szCs w:val="32"/>
    </w:rPr>
  </w:style>
  <w:style w:type="paragraph" w:styleId="ab">
    <w:name w:val="Body Text Indent"/>
    <w:basedOn w:val="a"/>
    <w:link w:val="Char3"/>
    <w:autoRedefine/>
    <w:uiPriority w:val="99"/>
    <w:qFormat/>
    <w:rsid w:val="00573F4D"/>
    <w:pPr>
      <w:spacing w:after="120"/>
      <w:ind w:leftChars="200" w:left="420"/>
    </w:pPr>
    <w:rPr>
      <w:rFonts w:ascii="@仿宋_GB2312" w:eastAsia="@仿宋_GB2312" w:hAnsi="@仿宋_GB2312" w:cs="@仿宋_GB2312"/>
      <w:szCs w:val="20"/>
    </w:rPr>
  </w:style>
  <w:style w:type="character" w:customStyle="1" w:styleId="Char3">
    <w:name w:val="正文文本缩进 Char"/>
    <w:basedOn w:val="a1"/>
    <w:link w:val="ab"/>
    <w:uiPriority w:val="99"/>
    <w:rsid w:val="00573F4D"/>
    <w:rPr>
      <w:rFonts w:ascii="@仿宋_GB2312" w:eastAsia="@仿宋_GB2312" w:hAnsi="@仿宋_GB2312" w:cs="@仿宋_GB2312"/>
      <w:kern w:val="2"/>
      <w:sz w:val="21"/>
    </w:rPr>
  </w:style>
  <w:style w:type="paragraph" w:styleId="ac">
    <w:name w:val="Plain Text"/>
    <w:basedOn w:val="a"/>
    <w:link w:val="Char4"/>
    <w:autoRedefine/>
    <w:uiPriority w:val="99"/>
    <w:qFormat/>
    <w:rsid w:val="00573F4D"/>
    <w:rPr>
      <w:rFonts w:ascii="宋体" w:eastAsiaTheme="minorEastAsia" w:hAnsi="Courier New" w:cstheme="minorBidi"/>
      <w:szCs w:val="22"/>
    </w:rPr>
  </w:style>
  <w:style w:type="character" w:customStyle="1" w:styleId="Char4">
    <w:name w:val="纯文本 Char"/>
    <w:basedOn w:val="a1"/>
    <w:link w:val="ac"/>
    <w:uiPriority w:val="99"/>
    <w:qFormat/>
    <w:rsid w:val="00573F4D"/>
    <w:rPr>
      <w:rFonts w:ascii="宋体" w:hAnsi="Courier New"/>
      <w:kern w:val="2"/>
      <w:sz w:val="21"/>
      <w:szCs w:val="22"/>
    </w:rPr>
  </w:style>
  <w:style w:type="paragraph" w:customStyle="1" w:styleId="AONormal">
    <w:name w:val="AONormal"/>
    <w:autoRedefine/>
    <w:qFormat/>
    <w:rsid w:val="00573F4D"/>
    <w:pPr>
      <w:autoSpaceDE w:val="0"/>
      <w:autoSpaceDN w:val="0"/>
      <w:adjustRightInd w:val="0"/>
      <w:spacing w:line="400" w:lineRule="exact"/>
      <w:ind w:firstLineChars="200" w:firstLine="440"/>
    </w:pPr>
    <w:rPr>
      <w:rFonts w:ascii="华文楷体" w:eastAsia="华文楷体" w:hAnsi="华文楷体" w:cs="华文楷体"/>
      <w:sz w:val="22"/>
      <w:szCs w:val="21"/>
    </w:rPr>
  </w:style>
  <w:style w:type="paragraph" w:customStyle="1" w:styleId="1">
    <w:name w:val="列出段落1"/>
    <w:basedOn w:val="a"/>
    <w:autoRedefine/>
    <w:qFormat/>
    <w:rsid w:val="00573F4D"/>
    <w:pPr>
      <w:ind w:firstLineChars="200" w:firstLine="420"/>
    </w:pPr>
    <w:rPr>
      <w:rFonts w:ascii="@仿宋_GB2312" w:eastAsia="@仿宋_GB2312" w:hAnsi="@仿宋_GB2312" w:cs="@仿宋_GB2312"/>
    </w:rPr>
  </w:style>
  <w:style w:type="character" w:customStyle="1" w:styleId="Char">
    <w:name w:val="正文文本 Char"/>
    <w:basedOn w:val="a1"/>
    <w:link w:val="a4"/>
    <w:uiPriority w:val="99"/>
    <w:rsid w:val="00331F19"/>
    <w:rPr>
      <w:rFonts w:ascii="Calibri" w:eastAsia="宋体" w:hAnsi="Calibri" w:cs="Calibri"/>
      <w:kern w:val="2"/>
      <w:sz w:val="21"/>
      <w:szCs w:val="21"/>
    </w:rPr>
  </w:style>
  <w:style w:type="paragraph" w:customStyle="1" w:styleId="CharCharCharCharCharCharChar1Char">
    <w:name w:val="Char Char Char Char Char Char Char1 Char"/>
    <w:basedOn w:val="a"/>
    <w:autoRedefine/>
    <w:qFormat/>
    <w:rsid w:val="007260EC"/>
    <w:rPr>
      <w:rFonts w:ascii="Arial" w:hAnsi="Arial" w:cs="Arial"/>
      <w:sz w:val="24"/>
      <w:szCs w:val="20"/>
    </w:rPr>
  </w:style>
  <w:style w:type="paragraph" w:styleId="ad">
    <w:name w:val="Normal (Web)"/>
    <w:basedOn w:val="a"/>
    <w:autoRedefine/>
    <w:qFormat/>
    <w:rsid w:val="00A37D07"/>
    <w:pPr>
      <w:spacing w:before="100" w:beforeAutospacing="1" w:after="100" w:afterAutospacing="1"/>
      <w:jc w:val="left"/>
    </w:pPr>
    <w:rPr>
      <w:rFonts w:ascii="@仿宋_GB2312" w:eastAsia="@仿宋_GB2312" w:hAnsi="@仿宋_GB2312" w:cs="Times New Roman"/>
      <w:kern w:val="0"/>
      <w:sz w:val="24"/>
      <w:szCs w:val="20"/>
    </w:rPr>
  </w:style>
  <w:style w:type="paragraph" w:styleId="ae">
    <w:name w:val="Balloon Text"/>
    <w:basedOn w:val="a"/>
    <w:link w:val="Char5"/>
    <w:uiPriority w:val="99"/>
    <w:semiHidden/>
    <w:unhideWhenUsed/>
    <w:rsid w:val="00A81A1E"/>
    <w:rPr>
      <w:sz w:val="18"/>
      <w:szCs w:val="18"/>
    </w:rPr>
  </w:style>
  <w:style w:type="character" w:customStyle="1" w:styleId="Char5">
    <w:name w:val="批注框文本 Char"/>
    <w:basedOn w:val="a1"/>
    <w:link w:val="ae"/>
    <w:uiPriority w:val="99"/>
    <w:semiHidden/>
    <w:rsid w:val="00A81A1E"/>
    <w:rPr>
      <w:rFonts w:ascii="Calibri" w:eastAsia="宋体" w:hAnsi="Calibri" w:cs="Calibri"/>
      <w:kern w:val="2"/>
      <w:sz w:val="18"/>
      <w:szCs w:val="18"/>
    </w:rPr>
  </w:style>
  <w:style w:type="paragraph" w:customStyle="1" w:styleId="61">
    <w:name w:val="标题 61"/>
    <w:basedOn w:val="a"/>
    <w:next w:val="a"/>
    <w:autoRedefine/>
    <w:uiPriority w:val="99"/>
    <w:qFormat/>
    <w:rsid w:val="00A87224"/>
    <w:pPr>
      <w:keepNext/>
      <w:keepLines/>
      <w:numPr>
        <w:ilvl w:val="5"/>
        <w:numId w:val="18"/>
      </w:numPr>
      <w:spacing w:before="240" w:after="64" w:line="320" w:lineRule="auto"/>
      <w:outlineLvl w:val="5"/>
    </w:pPr>
    <w:rPr>
      <w:rFonts w:ascii="Cambria" w:hAnsi="Cambri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13943-7A23-46BF-B146-3386DAAD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27</Pages>
  <Words>14440</Words>
  <Characters>3341</Characters>
  <Application>Microsoft Office Word</Application>
  <DocSecurity>0</DocSecurity>
  <Lines>27</Lines>
  <Paragraphs>35</Paragraphs>
  <ScaleCrop>false</ScaleCrop>
  <Company>Microsoft</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 Division</cp:lastModifiedBy>
  <cp:revision>913</cp:revision>
  <cp:lastPrinted>2024-06-03T12:09:00Z</cp:lastPrinted>
  <dcterms:created xsi:type="dcterms:W3CDTF">2020-10-14T06:52:00Z</dcterms:created>
  <dcterms:modified xsi:type="dcterms:W3CDTF">2024-06-11T05:56:00Z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