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CD7" w:rsidRDefault="00153CD7">
      <w:pPr>
        <w:jc w:val="center"/>
        <w:rPr>
          <w:rFonts w:ascii="方正小标宋_GBK" w:eastAsia="方正小标宋_GBK" w:cs="Times New Roman"/>
          <w:color w:val="000000" w:themeColor="text1"/>
          <w:sz w:val="36"/>
          <w:szCs w:val="36"/>
        </w:rPr>
      </w:pPr>
    </w:p>
    <w:p w:rsidR="00153CD7" w:rsidRDefault="00153CD7">
      <w:pPr>
        <w:jc w:val="center"/>
        <w:rPr>
          <w:rFonts w:ascii="方正小标宋_GBK" w:eastAsia="方正小标宋_GBK" w:cs="Times New Roman"/>
          <w:color w:val="000000" w:themeColor="text1"/>
          <w:sz w:val="36"/>
          <w:szCs w:val="36"/>
        </w:rPr>
      </w:pPr>
    </w:p>
    <w:p w:rsidR="00153CD7" w:rsidRDefault="00153CD7">
      <w:pPr>
        <w:jc w:val="center"/>
        <w:rPr>
          <w:rFonts w:ascii="方正小标宋_GBK" w:eastAsia="方正小标宋_GBK" w:cs="Times New Roman"/>
          <w:color w:val="000000" w:themeColor="text1"/>
          <w:sz w:val="36"/>
          <w:szCs w:val="36"/>
        </w:rPr>
      </w:pPr>
    </w:p>
    <w:p w:rsidR="00153CD7" w:rsidRDefault="00AC0981">
      <w:pPr>
        <w:pStyle w:val="ab"/>
        <w:ind w:firstLine="0"/>
        <w:jc w:val="center"/>
        <w:rPr>
          <w:rFonts w:eastAsia="黑体" w:cs="Times New Roman"/>
          <w:b/>
          <w:bCs/>
          <w:color w:val="000000" w:themeColor="text1"/>
          <w:sz w:val="84"/>
          <w:szCs w:val="84"/>
        </w:rPr>
      </w:pPr>
      <w:r>
        <w:rPr>
          <w:rFonts w:eastAsia="黑体" w:cs="黑体" w:hint="eastAsia"/>
          <w:b/>
          <w:bCs/>
          <w:color w:val="000000" w:themeColor="text1"/>
          <w:sz w:val="84"/>
          <w:szCs w:val="84"/>
        </w:rPr>
        <w:t>询价文件</w:t>
      </w:r>
    </w:p>
    <w:p w:rsidR="00153CD7" w:rsidRDefault="00153CD7">
      <w:pPr>
        <w:pStyle w:val="ab"/>
        <w:ind w:firstLine="0"/>
        <w:jc w:val="center"/>
        <w:rPr>
          <w:rFonts w:ascii="宋体" w:cs="Times New Roman"/>
          <w:b/>
          <w:bCs/>
          <w:color w:val="000000" w:themeColor="text1"/>
          <w:sz w:val="32"/>
          <w:szCs w:val="32"/>
        </w:rPr>
      </w:pPr>
    </w:p>
    <w:p w:rsidR="00296A2A" w:rsidRDefault="00AC0981">
      <w:pPr>
        <w:pStyle w:val="ab"/>
        <w:ind w:firstLine="0"/>
        <w:jc w:val="center"/>
        <w:rPr>
          <w:b/>
          <w:bCs/>
          <w:color w:val="000000" w:themeColor="text1"/>
          <w:sz w:val="32"/>
          <w:szCs w:val="32"/>
        </w:rPr>
      </w:pPr>
      <w:r>
        <w:rPr>
          <w:rFonts w:cs="宋体" w:hint="eastAsia"/>
          <w:b/>
          <w:bCs/>
          <w:color w:val="000000" w:themeColor="text1"/>
          <w:sz w:val="32"/>
          <w:szCs w:val="32"/>
        </w:rPr>
        <w:t>项目名称：</w:t>
      </w:r>
      <w:r w:rsidR="00296A2A" w:rsidRPr="00296A2A">
        <w:rPr>
          <w:rFonts w:hint="eastAsia"/>
          <w:b/>
          <w:bCs/>
          <w:color w:val="000000" w:themeColor="text1"/>
          <w:sz w:val="32"/>
          <w:szCs w:val="32"/>
        </w:rPr>
        <w:t>竹</w:t>
      </w:r>
      <w:proofErr w:type="gramStart"/>
      <w:r w:rsidR="00296A2A" w:rsidRPr="00296A2A">
        <w:rPr>
          <w:rFonts w:hint="eastAsia"/>
          <w:b/>
          <w:bCs/>
          <w:color w:val="000000" w:themeColor="text1"/>
          <w:sz w:val="32"/>
          <w:szCs w:val="32"/>
        </w:rPr>
        <w:t>箦</w:t>
      </w:r>
      <w:proofErr w:type="gramEnd"/>
      <w:r w:rsidR="00296A2A" w:rsidRPr="00296A2A">
        <w:rPr>
          <w:rFonts w:hint="eastAsia"/>
          <w:b/>
          <w:bCs/>
          <w:color w:val="000000" w:themeColor="text1"/>
          <w:sz w:val="32"/>
          <w:szCs w:val="32"/>
        </w:rPr>
        <w:t>分监狱</w:t>
      </w:r>
      <w:r w:rsidR="00296A2A" w:rsidRPr="00296A2A">
        <w:rPr>
          <w:rFonts w:hint="eastAsia"/>
          <w:b/>
          <w:bCs/>
          <w:color w:val="000000" w:themeColor="text1"/>
          <w:sz w:val="32"/>
          <w:szCs w:val="32"/>
        </w:rPr>
        <w:t>2024</w:t>
      </w:r>
      <w:r w:rsidR="00296A2A" w:rsidRPr="00296A2A">
        <w:rPr>
          <w:rFonts w:hint="eastAsia"/>
          <w:b/>
          <w:bCs/>
          <w:color w:val="000000" w:themeColor="text1"/>
          <w:sz w:val="32"/>
          <w:szCs w:val="32"/>
        </w:rPr>
        <w:t>年度监内人员浴室热水</w:t>
      </w:r>
    </w:p>
    <w:p w:rsidR="00153CD7" w:rsidRDefault="00296A2A">
      <w:pPr>
        <w:pStyle w:val="ab"/>
        <w:ind w:firstLine="0"/>
        <w:jc w:val="center"/>
        <w:rPr>
          <w:b/>
          <w:bCs/>
          <w:color w:val="000000" w:themeColor="text1"/>
          <w:sz w:val="32"/>
          <w:szCs w:val="32"/>
        </w:rPr>
      </w:pPr>
      <w:r w:rsidRPr="00296A2A">
        <w:rPr>
          <w:rFonts w:hint="eastAsia"/>
          <w:b/>
          <w:bCs/>
          <w:color w:val="000000" w:themeColor="text1"/>
          <w:sz w:val="32"/>
          <w:szCs w:val="32"/>
        </w:rPr>
        <w:t>采购项目</w:t>
      </w:r>
      <w:r w:rsidR="00D92657">
        <w:rPr>
          <w:rFonts w:hint="eastAsia"/>
          <w:b/>
          <w:bCs/>
          <w:color w:val="000000" w:themeColor="text1"/>
          <w:sz w:val="32"/>
          <w:szCs w:val="32"/>
        </w:rPr>
        <w:t>(</w:t>
      </w:r>
      <w:r w:rsidR="00D92657">
        <w:rPr>
          <w:rFonts w:hint="eastAsia"/>
          <w:b/>
          <w:bCs/>
          <w:color w:val="000000" w:themeColor="text1"/>
          <w:sz w:val="32"/>
          <w:szCs w:val="32"/>
        </w:rPr>
        <w:t>二次招标</w:t>
      </w:r>
      <w:r w:rsidR="00D92657">
        <w:rPr>
          <w:rFonts w:hint="eastAsia"/>
          <w:b/>
          <w:bCs/>
          <w:color w:val="000000" w:themeColor="text1"/>
          <w:sz w:val="32"/>
          <w:szCs w:val="32"/>
        </w:rPr>
        <w:t>)</w:t>
      </w:r>
    </w:p>
    <w:p w:rsidR="00153CD7" w:rsidRDefault="00AC0981">
      <w:pPr>
        <w:pStyle w:val="ab"/>
        <w:ind w:firstLine="0"/>
        <w:jc w:val="center"/>
        <w:rPr>
          <w:b/>
          <w:bCs/>
          <w:color w:val="000000" w:themeColor="text1"/>
          <w:sz w:val="32"/>
          <w:szCs w:val="32"/>
        </w:rPr>
      </w:pPr>
      <w:r w:rsidRPr="00B03F52">
        <w:rPr>
          <w:rFonts w:cs="宋体" w:hint="eastAsia"/>
          <w:b/>
          <w:bCs/>
          <w:color w:val="000000" w:themeColor="text1"/>
          <w:sz w:val="32"/>
          <w:szCs w:val="32"/>
        </w:rPr>
        <w:t>项目编号：</w:t>
      </w:r>
      <w:r w:rsidRPr="00B03F52">
        <w:rPr>
          <w:rFonts w:hint="eastAsia"/>
          <w:b/>
          <w:bCs/>
          <w:color w:val="000000" w:themeColor="text1"/>
          <w:sz w:val="32"/>
          <w:szCs w:val="32"/>
        </w:rPr>
        <w:t>CZ</w:t>
      </w:r>
      <w:r w:rsidRPr="00B03F52">
        <w:rPr>
          <w:b/>
          <w:bCs/>
          <w:color w:val="000000" w:themeColor="text1"/>
          <w:sz w:val="32"/>
          <w:szCs w:val="32"/>
        </w:rPr>
        <w:t>-JY-20</w:t>
      </w:r>
      <w:r w:rsidR="008E447C" w:rsidRPr="00B03F52">
        <w:rPr>
          <w:rFonts w:hint="eastAsia"/>
          <w:b/>
          <w:bCs/>
          <w:color w:val="000000" w:themeColor="text1"/>
          <w:sz w:val="32"/>
          <w:szCs w:val="32"/>
        </w:rPr>
        <w:t>24</w:t>
      </w:r>
      <w:r w:rsidRPr="00B03F52">
        <w:rPr>
          <w:b/>
          <w:bCs/>
          <w:color w:val="000000" w:themeColor="text1"/>
          <w:sz w:val="32"/>
          <w:szCs w:val="32"/>
        </w:rPr>
        <w:t>-</w:t>
      </w:r>
      <w:r w:rsidR="00EA4592">
        <w:rPr>
          <w:rFonts w:hint="eastAsia"/>
          <w:b/>
          <w:bCs/>
          <w:color w:val="000000" w:themeColor="text1"/>
          <w:sz w:val="32"/>
          <w:szCs w:val="32"/>
        </w:rPr>
        <w:t>148</w:t>
      </w:r>
      <w:r w:rsidR="00296A2A">
        <w:rPr>
          <w:rFonts w:hint="eastAsia"/>
          <w:b/>
          <w:bCs/>
          <w:color w:val="000000" w:themeColor="text1"/>
          <w:sz w:val="32"/>
          <w:szCs w:val="32"/>
        </w:rPr>
        <w:t>-1</w:t>
      </w:r>
    </w:p>
    <w:p w:rsidR="00153CD7" w:rsidRDefault="00153CD7">
      <w:pPr>
        <w:pStyle w:val="ab"/>
        <w:spacing w:before="0" w:after="0"/>
        <w:ind w:firstLine="0"/>
        <w:rPr>
          <w:rFonts w:ascii="宋体" w:cs="Times New Roman"/>
          <w:color w:val="000000" w:themeColor="text1"/>
        </w:rPr>
      </w:pPr>
    </w:p>
    <w:p w:rsidR="00153CD7" w:rsidRDefault="00153CD7">
      <w:pPr>
        <w:pStyle w:val="ab"/>
        <w:spacing w:before="0" w:after="0"/>
        <w:ind w:firstLine="0"/>
        <w:rPr>
          <w:rFonts w:ascii="宋体" w:cs="Times New Roman"/>
          <w:color w:val="000000" w:themeColor="text1"/>
        </w:rPr>
      </w:pPr>
    </w:p>
    <w:p w:rsidR="00153CD7" w:rsidRDefault="00153CD7">
      <w:pPr>
        <w:pStyle w:val="ab"/>
        <w:spacing w:before="0" w:after="0"/>
        <w:ind w:firstLine="0"/>
        <w:rPr>
          <w:rFonts w:ascii="宋体" w:cs="Times New Roman"/>
          <w:color w:val="000000" w:themeColor="text1"/>
        </w:rPr>
      </w:pPr>
    </w:p>
    <w:p w:rsidR="00153CD7" w:rsidRDefault="00153CD7">
      <w:pPr>
        <w:pStyle w:val="ab"/>
        <w:spacing w:before="0" w:after="0"/>
        <w:ind w:firstLine="0"/>
        <w:rPr>
          <w:rFonts w:ascii="宋体" w:cs="Times New Roman"/>
          <w:color w:val="000000" w:themeColor="text1"/>
        </w:rPr>
      </w:pPr>
    </w:p>
    <w:p w:rsidR="00153CD7" w:rsidRDefault="00153CD7">
      <w:pPr>
        <w:pStyle w:val="ab"/>
        <w:spacing w:before="0" w:after="0"/>
        <w:ind w:firstLine="0"/>
        <w:rPr>
          <w:rFonts w:ascii="宋体" w:cs="Times New Roman"/>
          <w:color w:val="000000" w:themeColor="text1"/>
        </w:rPr>
      </w:pPr>
    </w:p>
    <w:p w:rsidR="00153CD7" w:rsidRDefault="00153CD7">
      <w:pPr>
        <w:pStyle w:val="ab"/>
        <w:spacing w:before="0" w:after="0"/>
        <w:ind w:firstLine="0"/>
        <w:rPr>
          <w:rFonts w:ascii="宋体" w:cs="Times New Roman"/>
          <w:color w:val="000000" w:themeColor="text1"/>
        </w:rPr>
      </w:pPr>
    </w:p>
    <w:p w:rsidR="00153CD7" w:rsidRDefault="00153CD7">
      <w:pPr>
        <w:pStyle w:val="ab"/>
        <w:spacing w:before="0" w:after="0"/>
        <w:ind w:firstLine="0"/>
        <w:rPr>
          <w:rFonts w:ascii="宋体" w:cs="Times New Roman"/>
          <w:color w:val="000000" w:themeColor="text1"/>
        </w:rPr>
      </w:pPr>
    </w:p>
    <w:p w:rsidR="00153CD7" w:rsidRDefault="00153CD7">
      <w:pPr>
        <w:pStyle w:val="ab"/>
        <w:spacing w:before="0" w:after="0"/>
        <w:ind w:firstLine="0"/>
        <w:rPr>
          <w:rFonts w:ascii="宋体" w:cs="Times New Roman"/>
          <w:color w:val="000000" w:themeColor="text1"/>
        </w:rPr>
      </w:pPr>
    </w:p>
    <w:p w:rsidR="00153CD7" w:rsidRDefault="00153CD7">
      <w:pPr>
        <w:pStyle w:val="ab"/>
        <w:spacing w:before="0" w:after="0"/>
        <w:ind w:firstLine="0"/>
        <w:rPr>
          <w:rFonts w:ascii="宋体" w:cs="Times New Roman"/>
          <w:color w:val="000000" w:themeColor="text1"/>
        </w:rPr>
      </w:pPr>
    </w:p>
    <w:p w:rsidR="00153CD7" w:rsidRDefault="00153CD7">
      <w:pPr>
        <w:pStyle w:val="ab"/>
        <w:spacing w:before="0" w:after="0"/>
        <w:ind w:firstLine="0"/>
        <w:rPr>
          <w:rFonts w:ascii="宋体" w:cs="Times New Roman"/>
          <w:color w:val="000000" w:themeColor="text1"/>
        </w:rPr>
      </w:pPr>
    </w:p>
    <w:p w:rsidR="00153CD7" w:rsidRDefault="00AC0981">
      <w:pPr>
        <w:pStyle w:val="ab"/>
        <w:ind w:firstLine="0"/>
        <w:jc w:val="center"/>
        <w:rPr>
          <w:rFonts w:ascii="宋体" w:cs="Times New Roman"/>
          <w:b/>
          <w:bCs/>
          <w:color w:val="000000" w:themeColor="text1"/>
          <w:sz w:val="32"/>
          <w:szCs w:val="32"/>
        </w:rPr>
      </w:pPr>
      <w:r>
        <w:rPr>
          <w:rFonts w:ascii="宋体" w:hAnsi="宋体" w:cs="宋体" w:hint="eastAsia"/>
          <w:b/>
          <w:bCs/>
          <w:color w:val="000000" w:themeColor="text1"/>
          <w:sz w:val="32"/>
          <w:szCs w:val="32"/>
        </w:rPr>
        <w:t>江苏省常州监狱</w:t>
      </w:r>
    </w:p>
    <w:p w:rsidR="00153CD7" w:rsidRDefault="008E447C">
      <w:pPr>
        <w:pStyle w:val="a6"/>
        <w:spacing w:line="360" w:lineRule="auto"/>
        <w:jc w:val="center"/>
        <w:rPr>
          <w:rFonts w:ascii="宋体"/>
          <w:color w:val="000000" w:themeColor="text1"/>
          <w:kern w:val="0"/>
          <w:sz w:val="28"/>
          <w:szCs w:val="28"/>
        </w:rPr>
      </w:pPr>
      <w:r>
        <w:rPr>
          <w:rFonts w:ascii="宋体" w:hAnsi="宋体" w:cs="宋体" w:hint="eastAsia"/>
          <w:color w:val="000000" w:themeColor="text1"/>
          <w:kern w:val="0"/>
          <w:sz w:val="28"/>
          <w:szCs w:val="28"/>
        </w:rPr>
        <w:t>2024</w:t>
      </w:r>
      <w:r w:rsidR="00AC0981">
        <w:rPr>
          <w:rFonts w:ascii="宋体" w:hAnsi="宋体" w:cs="宋体" w:hint="eastAsia"/>
          <w:color w:val="000000" w:themeColor="text1"/>
          <w:kern w:val="0"/>
          <w:sz w:val="28"/>
          <w:szCs w:val="28"/>
        </w:rPr>
        <w:t>年</w:t>
      </w:r>
      <w:r>
        <w:rPr>
          <w:rFonts w:ascii="宋体" w:hAnsi="宋体" w:cs="宋体" w:hint="eastAsia"/>
          <w:color w:val="000000" w:themeColor="text1"/>
          <w:kern w:val="0"/>
          <w:sz w:val="28"/>
          <w:szCs w:val="28"/>
        </w:rPr>
        <w:t>10</w:t>
      </w:r>
      <w:r w:rsidR="00AC0981">
        <w:rPr>
          <w:rFonts w:ascii="宋体" w:hAnsi="宋体" w:cs="宋体" w:hint="eastAsia"/>
          <w:color w:val="000000" w:themeColor="text1"/>
          <w:kern w:val="0"/>
          <w:sz w:val="28"/>
          <w:szCs w:val="28"/>
        </w:rPr>
        <w:t>月</w:t>
      </w:r>
    </w:p>
    <w:p w:rsidR="00153CD7" w:rsidRDefault="00153CD7">
      <w:pPr>
        <w:rPr>
          <w:rFonts w:ascii="宋体" w:cs="Times New Roman"/>
          <w:b/>
          <w:bCs/>
          <w:color w:val="000000" w:themeColor="text1"/>
          <w:sz w:val="44"/>
          <w:szCs w:val="44"/>
        </w:rPr>
      </w:pPr>
    </w:p>
    <w:p w:rsidR="00153CD7" w:rsidRDefault="00153CD7">
      <w:pPr>
        <w:widowControl/>
        <w:jc w:val="left"/>
        <w:rPr>
          <w:rFonts w:ascii="方正小标宋_GBK" w:eastAsia="方正小标宋_GBK" w:cs="Times New Roman"/>
          <w:color w:val="000000" w:themeColor="text1"/>
          <w:sz w:val="36"/>
          <w:szCs w:val="36"/>
        </w:rPr>
      </w:pPr>
    </w:p>
    <w:p w:rsidR="00153CD7" w:rsidRDefault="00153CD7">
      <w:pPr>
        <w:widowControl/>
        <w:jc w:val="left"/>
        <w:rPr>
          <w:rFonts w:ascii="方正小标宋_GBK" w:eastAsia="方正小标宋_GBK" w:cs="Times New Roman"/>
          <w:color w:val="000000" w:themeColor="text1"/>
          <w:sz w:val="36"/>
          <w:szCs w:val="36"/>
        </w:rPr>
      </w:pPr>
    </w:p>
    <w:p w:rsidR="00153CD7" w:rsidRDefault="00153CD7">
      <w:pPr>
        <w:ind w:firstLineChars="200" w:firstLine="482"/>
        <w:rPr>
          <w:rFonts w:cs="宋体"/>
          <w:b/>
          <w:bCs/>
          <w:color w:val="000000" w:themeColor="text1"/>
          <w:sz w:val="24"/>
          <w:szCs w:val="24"/>
        </w:rPr>
      </w:pPr>
    </w:p>
    <w:p w:rsidR="00153CD7" w:rsidRDefault="00AC0981">
      <w:pPr>
        <w:ind w:firstLineChars="200" w:firstLine="482"/>
        <w:rPr>
          <w:rFonts w:cs="宋体"/>
          <w:b/>
          <w:bCs/>
          <w:color w:val="000000" w:themeColor="text1"/>
          <w:sz w:val="24"/>
          <w:szCs w:val="24"/>
        </w:rPr>
      </w:pPr>
      <w:r>
        <w:rPr>
          <w:rFonts w:cs="宋体" w:hint="eastAsia"/>
          <w:b/>
          <w:bCs/>
          <w:color w:val="000000" w:themeColor="text1"/>
          <w:sz w:val="24"/>
          <w:szCs w:val="24"/>
        </w:rPr>
        <w:t>一、项目基本情况</w:t>
      </w:r>
    </w:p>
    <w:p w:rsidR="00153CD7" w:rsidRDefault="00AC0981">
      <w:pPr>
        <w:pStyle w:val="ab"/>
        <w:ind w:firstLineChars="175" w:firstLine="420"/>
        <w:jc w:val="both"/>
        <w:rPr>
          <w:color w:val="000000" w:themeColor="text1"/>
        </w:rPr>
      </w:pPr>
      <w:r>
        <w:rPr>
          <w:rFonts w:hint="eastAsia"/>
          <w:color w:val="000000" w:themeColor="text1"/>
        </w:rPr>
        <w:t>项目名称：</w:t>
      </w:r>
      <w:r w:rsidR="00296A2A" w:rsidRPr="00296A2A">
        <w:rPr>
          <w:rFonts w:hint="eastAsia"/>
          <w:color w:val="000000" w:themeColor="text1"/>
        </w:rPr>
        <w:t>竹</w:t>
      </w:r>
      <w:proofErr w:type="gramStart"/>
      <w:r w:rsidR="00296A2A" w:rsidRPr="00296A2A">
        <w:rPr>
          <w:rFonts w:hint="eastAsia"/>
          <w:color w:val="000000" w:themeColor="text1"/>
        </w:rPr>
        <w:t>箦</w:t>
      </w:r>
      <w:proofErr w:type="gramEnd"/>
      <w:r w:rsidR="00296A2A" w:rsidRPr="00296A2A">
        <w:rPr>
          <w:rFonts w:hint="eastAsia"/>
          <w:color w:val="000000" w:themeColor="text1"/>
        </w:rPr>
        <w:t>分监狱</w:t>
      </w:r>
      <w:r w:rsidR="00296A2A" w:rsidRPr="00296A2A">
        <w:rPr>
          <w:rFonts w:hint="eastAsia"/>
          <w:color w:val="000000" w:themeColor="text1"/>
        </w:rPr>
        <w:t>2024</w:t>
      </w:r>
      <w:r w:rsidR="00D92657">
        <w:rPr>
          <w:rFonts w:hint="eastAsia"/>
          <w:color w:val="000000" w:themeColor="text1"/>
        </w:rPr>
        <w:t>年度监内人员浴室热水</w:t>
      </w:r>
      <w:r w:rsidR="00296A2A" w:rsidRPr="00296A2A">
        <w:rPr>
          <w:rFonts w:hint="eastAsia"/>
          <w:color w:val="000000" w:themeColor="text1"/>
        </w:rPr>
        <w:t>采购项目</w:t>
      </w:r>
      <w:r w:rsidR="00D92657">
        <w:rPr>
          <w:rFonts w:hint="eastAsia"/>
          <w:color w:val="000000" w:themeColor="text1"/>
        </w:rPr>
        <w:t>(</w:t>
      </w:r>
      <w:r w:rsidR="00D92657">
        <w:rPr>
          <w:rFonts w:hint="eastAsia"/>
          <w:color w:val="000000" w:themeColor="text1"/>
        </w:rPr>
        <w:t>二次招标</w:t>
      </w:r>
      <w:r w:rsidR="00D92657">
        <w:rPr>
          <w:rFonts w:hint="eastAsia"/>
          <w:color w:val="000000" w:themeColor="text1"/>
        </w:rPr>
        <w:t>)</w:t>
      </w:r>
    </w:p>
    <w:p w:rsidR="00153CD7" w:rsidRPr="004621E5" w:rsidRDefault="00AC0981">
      <w:pPr>
        <w:pStyle w:val="ab"/>
        <w:ind w:firstLineChars="175" w:firstLine="420"/>
        <w:jc w:val="both"/>
        <w:rPr>
          <w:color w:val="000000" w:themeColor="text1"/>
        </w:rPr>
      </w:pPr>
      <w:r>
        <w:rPr>
          <w:rFonts w:hint="eastAsia"/>
          <w:color w:val="000000" w:themeColor="text1"/>
        </w:rPr>
        <w:t>项目编号：</w:t>
      </w:r>
      <w:r w:rsidR="004621E5" w:rsidRPr="00B03F52">
        <w:rPr>
          <w:color w:val="000000" w:themeColor="text1"/>
        </w:rPr>
        <w:t>CZ-JY-2024</w:t>
      </w:r>
      <w:r w:rsidR="00EA4592" w:rsidRPr="00B03F52">
        <w:rPr>
          <w:rFonts w:hint="eastAsia"/>
          <w:color w:val="000000" w:themeColor="text1"/>
        </w:rPr>
        <w:t>-1</w:t>
      </w:r>
      <w:r w:rsidR="00EA4592">
        <w:rPr>
          <w:rFonts w:hint="eastAsia"/>
          <w:color w:val="000000" w:themeColor="text1"/>
        </w:rPr>
        <w:t>48</w:t>
      </w:r>
      <w:r w:rsidR="00296A2A">
        <w:rPr>
          <w:rFonts w:hint="eastAsia"/>
          <w:color w:val="000000" w:themeColor="text1"/>
        </w:rPr>
        <w:t>-1</w:t>
      </w:r>
    </w:p>
    <w:p w:rsidR="00153CD7" w:rsidRDefault="00AC0981">
      <w:pPr>
        <w:pStyle w:val="ab"/>
        <w:ind w:firstLineChars="175" w:firstLine="420"/>
        <w:jc w:val="both"/>
        <w:rPr>
          <w:color w:val="000000" w:themeColor="text1"/>
        </w:rPr>
      </w:pPr>
      <w:r>
        <w:rPr>
          <w:rFonts w:hint="eastAsia"/>
          <w:color w:val="000000" w:themeColor="text1"/>
        </w:rPr>
        <w:t>交易方式：询价采购</w:t>
      </w:r>
    </w:p>
    <w:p w:rsidR="00153CD7" w:rsidRDefault="00AC0981">
      <w:pPr>
        <w:pStyle w:val="ab"/>
        <w:ind w:firstLineChars="175" w:firstLine="420"/>
        <w:jc w:val="both"/>
        <w:rPr>
          <w:color w:val="000000" w:themeColor="text1"/>
        </w:rPr>
      </w:pPr>
      <w:r>
        <w:rPr>
          <w:rFonts w:hint="eastAsia"/>
          <w:color w:val="000000" w:themeColor="text1"/>
        </w:rPr>
        <w:t>采购需求：</w:t>
      </w:r>
      <w:r w:rsidR="004621E5" w:rsidRPr="004621E5">
        <w:rPr>
          <w:rFonts w:hint="eastAsia"/>
          <w:color w:val="000000" w:themeColor="text1"/>
        </w:rPr>
        <w:t>监内人员浴室</w:t>
      </w:r>
      <w:r w:rsidR="004621E5">
        <w:rPr>
          <w:rFonts w:hint="eastAsia"/>
          <w:color w:val="000000" w:themeColor="text1"/>
        </w:rPr>
        <w:t>洗澡</w:t>
      </w:r>
      <w:r w:rsidR="004621E5" w:rsidRPr="004621E5">
        <w:rPr>
          <w:rFonts w:hint="eastAsia"/>
          <w:color w:val="000000" w:themeColor="text1"/>
        </w:rPr>
        <w:t>热水</w:t>
      </w:r>
      <w:r w:rsidR="00B03F52">
        <w:rPr>
          <w:rFonts w:hint="eastAsia"/>
          <w:color w:val="000000" w:themeColor="text1"/>
        </w:rPr>
        <w:t>。</w:t>
      </w:r>
      <w:bookmarkStart w:id="0" w:name="_GoBack"/>
      <w:bookmarkEnd w:id="0"/>
    </w:p>
    <w:p w:rsidR="00153CD7" w:rsidRDefault="00AC0981">
      <w:pPr>
        <w:pStyle w:val="ab"/>
        <w:ind w:firstLineChars="175" w:firstLine="420"/>
        <w:jc w:val="both"/>
        <w:rPr>
          <w:b/>
          <w:bCs/>
          <w:color w:val="000000" w:themeColor="text1"/>
        </w:rPr>
      </w:pPr>
      <w:r>
        <w:rPr>
          <w:rFonts w:hint="eastAsia"/>
          <w:color w:val="000000" w:themeColor="text1"/>
        </w:rPr>
        <w:t>预算金额：本项目预算金额为人民币</w:t>
      </w:r>
      <w:r w:rsidR="004621E5">
        <w:rPr>
          <w:rFonts w:hint="eastAsia"/>
          <w:color w:val="000000" w:themeColor="text1"/>
        </w:rPr>
        <w:t>12.6</w:t>
      </w:r>
      <w:r>
        <w:rPr>
          <w:rFonts w:hint="eastAsia"/>
          <w:color w:val="000000" w:themeColor="text1"/>
        </w:rPr>
        <w:t>万元</w:t>
      </w:r>
      <w:r>
        <w:rPr>
          <w:rFonts w:hint="eastAsia"/>
          <w:b/>
          <w:bCs/>
          <w:color w:val="000000" w:themeColor="text1"/>
        </w:rPr>
        <w:t>（使用行政资金）</w:t>
      </w:r>
    </w:p>
    <w:p w:rsidR="00153CD7" w:rsidRDefault="00AC0981">
      <w:pPr>
        <w:pStyle w:val="ab"/>
        <w:ind w:firstLineChars="175" w:firstLine="420"/>
        <w:jc w:val="both"/>
        <w:rPr>
          <w:color w:val="000000" w:themeColor="text1"/>
        </w:rPr>
      </w:pPr>
      <w:r>
        <w:rPr>
          <w:rFonts w:hint="eastAsia"/>
          <w:color w:val="000000" w:themeColor="text1"/>
        </w:rPr>
        <w:t>最高限价：最后报价超过预算的为无效报价，按照无效响应处理。</w:t>
      </w:r>
    </w:p>
    <w:p w:rsidR="00153CD7" w:rsidRDefault="00AC0981">
      <w:pPr>
        <w:ind w:firstLineChars="200" w:firstLine="482"/>
        <w:rPr>
          <w:rFonts w:cs="宋体"/>
          <w:b/>
          <w:bCs/>
          <w:color w:val="000000" w:themeColor="text1"/>
          <w:sz w:val="24"/>
          <w:szCs w:val="24"/>
        </w:rPr>
      </w:pPr>
      <w:r>
        <w:rPr>
          <w:rFonts w:cs="宋体" w:hint="eastAsia"/>
          <w:b/>
          <w:bCs/>
          <w:color w:val="000000" w:themeColor="text1"/>
          <w:sz w:val="24"/>
          <w:szCs w:val="24"/>
        </w:rPr>
        <w:t>二、供应商资格要求</w:t>
      </w:r>
    </w:p>
    <w:p w:rsidR="00153CD7" w:rsidRDefault="00AC0981">
      <w:pPr>
        <w:spacing w:line="400" w:lineRule="exact"/>
        <w:ind w:firstLineChars="200" w:firstLine="480"/>
        <w:rPr>
          <w:rFonts w:ascii="宋体" w:cs="宋体"/>
          <w:sz w:val="24"/>
          <w:szCs w:val="24"/>
        </w:rPr>
      </w:pPr>
      <w:r>
        <w:rPr>
          <w:rFonts w:ascii="宋体" w:hAnsi="宋体" w:cs="宋体" w:hint="eastAsia"/>
          <w:sz w:val="24"/>
          <w:szCs w:val="24"/>
        </w:rPr>
        <w:t>（一）符合下列条件，并提供相关材料；</w:t>
      </w:r>
    </w:p>
    <w:p w:rsidR="00153CD7" w:rsidRDefault="00AC0981">
      <w:pPr>
        <w:spacing w:line="40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sz w:val="24"/>
          <w:szCs w:val="24"/>
        </w:rPr>
        <w:t>、具有独立承担民事责任的能力</w:t>
      </w:r>
      <w:r>
        <w:rPr>
          <w:rFonts w:ascii="宋体" w:hAnsi="宋体" w:cs="宋体" w:hint="eastAsia"/>
          <w:b/>
          <w:bCs/>
          <w:sz w:val="24"/>
          <w:szCs w:val="24"/>
        </w:rPr>
        <w:t>（提供法人或其他组织的营业执照等证明文件，复印件加盖公章，经营范围包含本次</w:t>
      </w:r>
      <w:r w:rsidR="004621E5">
        <w:rPr>
          <w:rFonts w:ascii="宋体" w:hAnsi="宋体" w:cs="宋体" w:hint="eastAsia"/>
          <w:b/>
          <w:bCs/>
          <w:sz w:val="24"/>
          <w:szCs w:val="24"/>
        </w:rPr>
        <w:t>采购</w:t>
      </w:r>
      <w:r>
        <w:rPr>
          <w:rFonts w:ascii="宋体" w:hAnsi="宋体" w:cs="宋体" w:hint="eastAsia"/>
          <w:b/>
          <w:bCs/>
          <w:sz w:val="24"/>
          <w:szCs w:val="24"/>
        </w:rPr>
        <w:t>内容）</w:t>
      </w:r>
      <w:r>
        <w:rPr>
          <w:rFonts w:ascii="宋体" w:hAnsi="宋体" w:cs="宋体" w:hint="eastAsia"/>
          <w:sz w:val="24"/>
          <w:szCs w:val="24"/>
        </w:rPr>
        <w:t>；</w:t>
      </w:r>
      <w:r>
        <w:rPr>
          <w:rFonts w:ascii="宋体" w:hAnsi="宋体" w:cs="宋体" w:hint="eastAsia"/>
          <w:sz w:val="24"/>
          <w:szCs w:val="24"/>
        </w:rPr>
        <w:br/>
        <w:t xml:space="preserve">    2、具有履行合同所必需的设备和专业技术能力</w:t>
      </w:r>
      <w:r>
        <w:rPr>
          <w:rFonts w:ascii="宋体" w:hAnsi="宋体" w:cs="宋体" w:hint="eastAsia"/>
          <w:b/>
          <w:bCs/>
          <w:sz w:val="24"/>
          <w:szCs w:val="24"/>
        </w:rPr>
        <w:t>（提供书面承诺书）</w:t>
      </w:r>
      <w:r>
        <w:rPr>
          <w:rFonts w:ascii="宋体" w:hAnsi="宋体" w:cs="宋体" w:hint="eastAsia"/>
          <w:sz w:val="24"/>
          <w:szCs w:val="24"/>
        </w:rPr>
        <w:t>；</w:t>
      </w:r>
    </w:p>
    <w:p w:rsidR="00153CD7" w:rsidRDefault="00AC0981">
      <w:pPr>
        <w:spacing w:line="400" w:lineRule="exact"/>
        <w:ind w:firstLineChars="200" w:firstLine="480"/>
        <w:rPr>
          <w:rFonts w:ascii="宋体" w:hAnsi="宋体" w:cs="宋体"/>
          <w:sz w:val="24"/>
          <w:szCs w:val="24"/>
        </w:rPr>
      </w:pPr>
      <w:r>
        <w:rPr>
          <w:rFonts w:ascii="宋体" w:hAnsi="宋体" w:cs="宋体" w:hint="eastAsia"/>
          <w:sz w:val="24"/>
          <w:szCs w:val="24"/>
        </w:rPr>
        <w:t>3、参加采购活动前三年内，在经营活动中没有重大违法记录</w:t>
      </w:r>
      <w:r>
        <w:rPr>
          <w:rFonts w:ascii="宋体" w:hAnsi="宋体" w:cs="宋体" w:hint="eastAsia"/>
          <w:b/>
          <w:bCs/>
          <w:sz w:val="24"/>
          <w:szCs w:val="24"/>
        </w:rPr>
        <w:t>（提供书面承诺书）</w:t>
      </w:r>
      <w:r>
        <w:rPr>
          <w:rFonts w:ascii="宋体" w:hAnsi="宋体" w:cs="宋体" w:hint="eastAsia"/>
          <w:sz w:val="24"/>
          <w:szCs w:val="24"/>
        </w:rPr>
        <w:t>；</w:t>
      </w:r>
    </w:p>
    <w:p w:rsidR="00153CD7" w:rsidRDefault="00AC0981">
      <w:pPr>
        <w:spacing w:line="400" w:lineRule="exact"/>
        <w:ind w:firstLineChars="200" w:firstLine="480"/>
        <w:rPr>
          <w:rFonts w:ascii="宋体" w:cs="宋体"/>
          <w:sz w:val="24"/>
          <w:szCs w:val="24"/>
        </w:rPr>
      </w:pPr>
      <w:r>
        <w:rPr>
          <w:rFonts w:ascii="宋体" w:hAnsi="宋体" w:cs="宋体" w:hint="eastAsia"/>
          <w:sz w:val="24"/>
          <w:szCs w:val="24"/>
        </w:rPr>
        <w:t>（二）其他资格条件：</w:t>
      </w:r>
    </w:p>
    <w:p w:rsidR="00153CD7" w:rsidRDefault="00AC0981">
      <w:pPr>
        <w:spacing w:line="400" w:lineRule="exact"/>
        <w:ind w:firstLineChars="200" w:firstLine="480"/>
        <w:rPr>
          <w:rFonts w:ascii="宋体" w:hAnsi="宋体" w:cs="宋体"/>
          <w:sz w:val="24"/>
          <w:szCs w:val="24"/>
        </w:rPr>
      </w:pPr>
      <w:r>
        <w:rPr>
          <w:rFonts w:ascii="宋体" w:hAnsi="宋体" w:cs="宋体" w:hint="eastAsia"/>
          <w:sz w:val="24"/>
          <w:szCs w:val="24"/>
        </w:rPr>
        <w:t>未被“信用中国”网站（</w:t>
      </w:r>
      <w:r>
        <w:rPr>
          <w:rFonts w:ascii="宋体" w:hAnsi="宋体" w:cs="宋体"/>
          <w:sz w:val="24"/>
          <w:szCs w:val="24"/>
        </w:rPr>
        <w:t>www.creditchina.gov.cn</w:t>
      </w:r>
      <w:r>
        <w:rPr>
          <w:rFonts w:ascii="宋体" w:hAnsi="宋体" w:cs="宋体" w:hint="eastAsia"/>
          <w:sz w:val="24"/>
          <w:szCs w:val="24"/>
        </w:rPr>
        <w:t>）列入失信被执行人、重大税收违法案件当事人名单、政府采购严重失信行为记录名单。</w:t>
      </w:r>
    </w:p>
    <w:p w:rsidR="00153CD7" w:rsidRDefault="00AC0981">
      <w:pPr>
        <w:numPr>
          <w:ilvl w:val="0"/>
          <w:numId w:val="1"/>
        </w:numPr>
        <w:spacing w:line="400" w:lineRule="exact"/>
        <w:ind w:firstLineChars="200" w:firstLine="480"/>
        <w:rPr>
          <w:rFonts w:ascii="宋体" w:hAnsi="宋体" w:cs="宋体"/>
          <w:sz w:val="24"/>
          <w:szCs w:val="24"/>
        </w:rPr>
      </w:pPr>
      <w:r>
        <w:rPr>
          <w:rFonts w:ascii="宋体" w:hAnsi="宋体" w:cs="宋体" w:hint="eastAsia"/>
          <w:sz w:val="24"/>
          <w:szCs w:val="24"/>
        </w:rPr>
        <w:t>本项目不接受联合体参与询价；</w:t>
      </w:r>
    </w:p>
    <w:p w:rsidR="00153CD7" w:rsidRDefault="00AC0981">
      <w:pPr>
        <w:numPr>
          <w:ilvl w:val="0"/>
          <w:numId w:val="1"/>
        </w:numPr>
        <w:spacing w:line="400" w:lineRule="exact"/>
        <w:ind w:firstLineChars="200" w:firstLine="480"/>
        <w:rPr>
          <w:rFonts w:ascii="宋体" w:hAnsi="宋体" w:cs="宋体"/>
          <w:sz w:val="24"/>
          <w:szCs w:val="24"/>
        </w:rPr>
      </w:pPr>
      <w:r>
        <w:rPr>
          <w:rFonts w:ascii="宋体" w:hAnsi="宋体" w:cs="宋体" w:hint="eastAsia"/>
          <w:sz w:val="24"/>
          <w:szCs w:val="24"/>
        </w:rPr>
        <w:t>本项目不接受供应商使用进口产品参与询价；</w:t>
      </w:r>
    </w:p>
    <w:p w:rsidR="00153CD7" w:rsidRDefault="00AC0981">
      <w:pPr>
        <w:pStyle w:val="ab"/>
        <w:jc w:val="both"/>
        <w:rPr>
          <w:b/>
          <w:bCs/>
          <w:color w:val="000000" w:themeColor="text1"/>
        </w:rPr>
      </w:pPr>
      <w:r>
        <w:rPr>
          <w:rFonts w:hint="eastAsia"/>
          <w:b/>
          <w:bCs/>
          <w:color w:val="000000" w:themeColor="text1"/>
        </w:rPr>
        <w:t>以上文件均需加盖响应人公章。</w:t>
      </w:r>
    </w:p>
    <w:p w:rsidR="00153CD7" w:rsidRDefault="00AC0981">
      <w:pPr>
        <w:ind w:firstLineChars="200" w:firstLine="482"/>
        <w:rPr>
          <w:rFonts w:cs="宋体"/>
          <w:b/>
          <w:bCs/>
          <w:color w:val="000000" w:themeColor="text1"/>
          <w:sz w:val="24"/>
          <w:szCs w:val="24"/>
        </w:rPr>
      </w:pPr>
      <w:r>
        <w:rPr>
          <w:rFonts w:cs="宋体" w:hint="eastAsia"/>
          <w:b/>
          <w:bCs/>
          <w:color w:val="000000" w:themeColor="text1"/>
          <w:sz w:val="24"/>
          <w:szCs w:val="24"/>
        </w:rPr>
        <w:t>三、项目需求</w:t>
      </w:r>
    </w:p>
    <w:p w:rsidR="00153CD7" w:rsidRPr="0085367C" w:rsidRDefault="00AC0981">
      <w:pPr>
        <w:spacing w:line="520" w:lineRule="exact"/>
        <w:ind w:firstLineChars="200" w:firstLine="480"/>
        <w:rPr>
          <w:rFonts w:ascii="Arial" w:hAnsi="Arial" w:cs="Arial"/>
          <w:color w:val="000000" w:themeColor="text1"/>
          <w:kern w:val="0"/>
          <w:sz w:val="24"/>
          <w:szCs w:val="24"/>
          <w:highlight w:val="yellow"/>
        </w:rPr>
      </w:pPr>
      <w:r w:rsidRPr="0085367C">
        <w:rPr>
          <w:rFonts w:ascii="Arial" w:hAnsi="Arial" w:cs="Arial" w:hint="eastAsia"/>
          <w:color w:val="000000" w:themeColor="text1"/>
          <w:kern w:val="0"/>
          <w:sz w:val="24"/>
          <w:szCs w:val="24"/>
          <w:highlight w:val="yellow"/>
        </w:rPr>
        <w:t>1</w:t>
      </w:r>
      <w:r w:rsidRPr="0085367C">
        <w:rPr>
          <w:rFonts w:ascii="Arial" w:hAnsi="Arial" w:cs="Arial" w:hint="eastAsia"/>
          <w:color w:val="000000" w:themeColor="text1"/>
          <w:kern w:val="0"/>
          <w:sz w:val="24"/>
          <w:szCs w:val="24"/>
          <w:highlight w:val="yellow"/>
        </w:rPr>
        <w:t>、热水送至竹</w:t>
      </w:r>
      <w:proofErr w:type="gramStart"/>
      <w:r w:rsidRPr="0085367C">
        <w:rPr>
          <w:rFonts w:ascii="Arial" w:hAnsi="Arial" w:cs="Arial" w:hint="eastAsia"/>
          <w:color w:val="000000" w:themeColor="text1"/>
          <w:kern w:val="0"/>
          <w:sz w:val="24"/>
          <w:szCs w:val="24"/>
          <w:highlight w:val="yellow"/>
        </w:rPr>
        <w:t>箦</w:t>
      </w:r>
      <w:proofErr w:type="gramEnd"/>
      <w:r w:rsidRPr="0085367C">
        <w:rPr>
          <w:rFonts w:ascii="Arial" w:hAnsi="Arial" w:cs="Arial" w:hint="eastAsia"/>
          <w:color w:val="000000" w:themeColor="text1"/>
          <w:kern w:val="0"/>
          <w:sz w:val="24"/>
          <w:szCs w:val="24"/>
          <w:highlight w:val="yellow"/>
        </w:rPr>
        <w:t>分监狱指定地点，温度不低于</w:t>
      </w:r>
      <w:r w:rsidRPr="0085367C">
        <w:rPr>
          <w:rFonts w:ascii="Arial" w:hAnsi="Arial" w:cs="Arial" w:hint="eastAsia"/>
          <w:color w:val="000000" w:themeColor="text1"/>
          <w:kern w:val="0"/>
          <w:sz w:val="24"/>
          <w:szCs w:val="24"/>
          <w:highlight w:val="yellow"/>
        </w:rPr>
        <w:t>85</w:t>
      </w:r>
      <w:r w:rsidRPr="0085367C">
        <w:rPr>
          <w:rFonts w:ascii="Arial" w:hAnsi="Arial" w:cs="Arial" w:hint="eastAsia"/>
          <w:color w:val="000000" w:themeColor="text1"/>
          <w:kern w:val="0"/>
          <w:sz w:val="24"/>
          <w:szCs w:val="24"/>
          <w:highlight w:val="yellow"/>
        </w:rPr>
        <w:t>摄氏度</w:t>
      </w:r>
    </w:p>
    <w:p w:rsidR="00153CD7" w:rsidRPr="0085367C" w:rsidRDefault="00AC0981">
      <w:pPr>
        <w:spacing w:line="520" w:lineRule="exact"/>
        <w:ind w:firstLineChars="200" w:firstLine="480"/>
        <w:rPr>
          <w:rFonts w:ascii="Arial" w:hAnsi="Arial" w:cs="Arial"/>
          <w:color w:val="000000" w:themeColor="text1"/>
          <w:kern w:val="0"/>
          <w:sz w:val="24"/>
          <w:szCs w:val="24"/>
          <w:highlight w:val="yellow"/>
        </w:rPr>
      </w:pPr>
      <w:r w:rsidRPr="0085367C">
        <w:rPr>
          <w:rFonts w:ascii="Arial" w:hAnsi="Arial" w:cs="Arial" w:hint="eastAsia"/>
          <w:color w:val="000000" w:themeColor="text1"/>
          <w:kern w:val="0"/>
          <w:sz w:val="24"/>
          <w:szCs w:val="24"/>
          <w:highlight w:val="yellow"/>
        </w:rPr>
        <w:t>2</w:t>
      </w:r>
      <w:r w:rsidRPr="0085367C">
        <w:rPr>
          <w:rFonts w:ascii="Arial" w:hAnsi="Arial" w:cs="Arial" w:hint="eastAsia"/>
          <w:color w:val="000000" w:themeColor="text1"/>
          <w:kern w:val="0"/>
          <w:sz w:val="24"/>
          <w:szCs w:val="24"/>
          <w:highlight w:val="yellow"/>
        </w:rPr>
        <w:t>、每日用量</w:t>
      </w:r>
      <w:r w:rsidR="00AB5770">
        <w:rPr>
          <w:rFonts w:ascii="Arial" w:hAnsi="Arial" w:cs="Arial" w:hint="eastAsia"/>
          <w:color w:val="000000" w:themeColor="text1"/>
          <w:kern w:val="0"/>
          <w:sz w:val="24"/>
          <w:szCs w:val="24"/>
          <w:highlight w:val="yellow"/>
        </w:rPr>
        <w:t>预计</w:t>
      </w:r>
      <w:r w:rsidRPr="0085367C">
        <w:rPr>
          <w:rFonts w:ascii="Arial" w:hAnsi="Arial" w:cs="Arial" w:hint="eastAsia"/>
          <w:color w:val="000000" w:themeColor="text1"/>
          <w:kern w:val="0"/>
          <w:sz w:val="24"/>
          <w:szCs w:val="24"/>
          <w:highlight w:val="yellow"/>
        </w:rPr>
        <w:t>为</w:t>
      </w:r>
      <w:r w:rsidRPr="0085367C">
        <w:rPr>
          <w:rFonts w:ascii="Arial" w:hAnsi="Arial" w:cs="Arial" w:hint="eastAsia"/>
          <w:color w:val="000000" w:themeColor="text1"/>
          <w:kern w:val="0"/>
          <w:sz w:val="24"/>
          <w:szCs w:val="24"/>
          <w:highlight w:val="yellow"/>
        </w:rPr>
        <w:t>10</w:t>
      </w:r>
      <w:r w:rsidRPr="0085367C">
        <w:rPr>
          <w:rFonts w:ascii="Arial" w:hAnsi="Arial" w:cs="Arial" w:hint="eastAsia"/>
          <w:color w:val="000000" w:themeColor="text1"/>
          <w:kern w:val="0"/>
          <w:sz w:val="24"/>
          <w:szCs w:val="24"/>
          <w:highlight w:val="yellow"/>
        </w:rPr>
        <w:t>吨</w:t>
      </w:r>
      <w:r w:rsidR="00AB5770">
        <w:rPr>
          <w:rFonts w:ascii="Arial" w:hAnsi="Arial" w:cs="Arial" w:hint="eastAsia"/>
          <w:color w:val="000000" w:themeColor="text1"/>
          <w:kern w:val="0"/>
          <w:sz w:val="24"/>
          <w:szCs w:val="24"/>
          <w:highlight w:val="yellow"/>
        </w:rPr>
        <w:t>；</w:t>
      </w:r>
    </w:p>
    <w:p w:rsidR="00153CD7" w:rsidRPr="0085367C" w:rsidRDefault="00AC0981">
      <w:pPr>
        <w:spacing w:line="520" w:lineRule="exact"/>
        <w:ind w:firstLineChars="200" w:firstLine="480"/>
        <w:rPr>
          <w:rFonts w:ascii="Arial" w:hAnsi="Arial" w:cs="Arial"/>
          <w:color w:val="000000" w:themeColor="text1"/>
          <w:kern w:val="0"/>
          <w:sz w:val="24"/>
          <w:szCs w:val="24"/>
          <w:highlight w:val="yellow"/>
        </w:rPr>
      </w:pPr>
      <w:r w:rsidRPr="0085367C">
        <w:rPr>
          <w:rFonts w:ascii="Arial" w:hAnsi="Arial" w:cs="Arial" w:hint="eastAsia"/>
          <w:color w:val="000000" w:themeColor="text1"/>
          <w:kern w:val="0"/>
          <w:sz w:val="24"/>
          <w:szCs w:val="24"/>
          <w:highlight w:val="yellow"/>
        </w:rPr>
        <w:t>3</w:t>
      </w:r>
      <w:r w:rsidRPr="0085367C">
        <w:rPr>
          <w:rFonts w:ascii="Arial" w:hAnsi="Arial" w:cs="Arial" w:hint="eastAsia"/>
          <w:color w:val="000000" w:themeColor="text1"/>
          <w:kern w:val="0"/>
          <w:sz w:val="24"/>
          <w:szCs w:val="24"/>
          <w:highlight w:val="yellow"/>
        </w:rPr>
        <w:t>、用水时间为每日</w:t>
      </w:r>
      <w:r w:rsidRPr="0085367C">
        <w:rPr>
          <w:rFonts w:ascii="Arial" w:hAnsi="Arial" w:cs="Arial" w:hint="eastAsia"/>
          <w:color w:val="000000" w:themeColor="text1"/>
          <w:kern w:val="0"/>
          <w:sz w:val="24"/>
          <w:szCs w:val="24"/>
          <w:highlight w:val="yellow"/>
        </w:rPr>
        <w:t>15:00</w:t>
      </w:r>
    </w:p>
    <w:p w:rsidR="00153CD7" w:rsidRDefault="00AC0981">
      <w:pPr>
        <w:spacing w:line="520" w:lineRule="exact"/>
        <w:ind w:firstLineChars="200" w:firstLine="480"/>
        <w:rPr>
          <w:rFonts w:ascii="Arial" w:hAnsi="Arial" w:cs="Arial"/>
          <w:color w:val="000000" w:themeColor="text1"/>
          <w:kern w:val="0"/>
          <w:sz w:val="24"/>
          <w:szCs w:val="24"/>
        </w:rPr>
      </w:pPr>
      <w:r w:rsidRPr="0085367C">
        <w:rPr>
          <w:rFonts w:ascii="Arial" w:hAnsi="Arial" w:cs="Arial" w:hint="eastAsia"/>
          <w:color w:val="000000" w:themeColor="text1"/>
          <w:kern w:val="0"/>
          <w:sz w:val="24"/>
          <w:szCs w:val="24"/>
          <w:highlight w:val="yellow"/>
        </w:rPr>
        <w:t>4</w:t>
      </w:r>
      <w:r w:rsidRPr="0085367C">
        <w:rPr>
          <w:rFonts w:ascii="Arial" w:hAnsi="Arial" w:cs="Arial" w:hint="eastAsia"/>
          <w:color w:val="000000" w:themeColor="text1"/>
          <w:kern w:val="0"/>
          <w:sz w:val="24"/>
          <w:szCs w:val="24"/>
          <w:highlight w:val="yellow"/>
        </w:rPr>
        <w:t>、供水周期：</w:t>
      </w:r>
      <w:r w:rsidRPr="0085367C">
        <w:rPr>
          <w:rFonts w:ascii="Arial" w:hAnsi="Arial" w:cs="Arial" w:hint="eastAsia"/>
          <w:color w:val="000000" w:themeColor="text1"/>
          <w:kern w:val="0"/>
          <w:sz w:val="24"/>
          <w:szCs w:val="24"/>
          <w:highlight w:val="yellow"/>
        </w:rPr>
        <w:t>180</w:t>
      </w:r>
      <w:r w:rsidRPr="0085367C">
        <w:rPr>
          <w:rFonts w:ascii="Arial" w:hAnsi="Arial" w:cs="Arial" w:hint="eastAsia"/>
          <w:color w:val="000000" w:themeColor="text1"/>
          <w:kern w:val="0"/>
          <w:sz w:val="24"/>
          <w:szCs w:val="24"/>
          <w:highlight w:val="yellow"/>
        </w:rPr>
        <w:t>天</w:t>
      </w:r>
    </w:p>
    <w:p w:rsidR="00153CD7" w:rsidRDefault="00AC0981">
      <w:pPr>
        <w:spacing w:line="520" w:lineRule="exact"/>
        <w:ind w:firstLineChars="200" w:firstLine="482"/>
        <w:rPr>
          <w:rFonts w:cs="宋体"/>
          <w:b/>
          <w:bCs/>
          <w:color w:val="000000" w:themeColor="text1"/>
          <w:sz w:val="24"/>
          <w:szCs w:val="24"/>
        </w:rPr>
      </w:pPr>
      <w:r>
        <w:rPr>
          <w:rFonts w:ascii="Arial" w:hAnsi="Arial" w:cs="Arial" w:hint="eastAsia"/>
          <w:b/>
          <w:bCs/>
          <w:color w:val="000000" w:themeColor="text1"/>
          <w:kern w:val="0"/>
          <w:sz w:val="24"/>
          <w:szCs w:val="24"/>
        </w:rPr>
        <w:t>四、询价保证金及提交方式</w:t>
      </w:r>
      <w:r>
        <w:rPr>
          <w:rFonts w:ascii="Arial" w:hAnsi="Arial" w:cs="Arial" w:hint="eastAsia"/>
          <w:b/>
          <w:bCs/>
          <w:color w:val="000000" w:themeColor="text1"/>
          <w:kern w:val="0"/>
          <w:sz w:val="24"/>
          <w:szCs w:val="24"/>
        </w:rPr>
        <w:t xml:space="preserve">: </w:t>
      </w:r>
      <w:r>
        <w:rPr>
          <w:rFonts w:ascii="Arial" w:hAnsi="Arial" w:cs="Arial" w:hint="eastAsia"/>
          <w:b/>
          <w:bCs/>
          <w:color w:val="000000" w:themeColor="text1"/>
          <w:kern w:val="0"/>
          <w:sz w:val="24"/>
          <w:szCs w:val="24"/>
        </w:rPr>
        <w:t>免交</w:t>
      </w:r>
    </w:p>
    <w:p w:rsidR="00153CD7" w:rsidRDefault="00AC0981">
      <w:pPr>
        <w:spacing w:line="52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五、质量要求</w:t>
      </w:r>
    </w:p>
    <w:p w:rsidR="00153CD7" w:rsidRDefault="00AC0981">
      <w:pPr>
        <w:spacing w:line="520" w:lineRule="exact"/>
        <w:ind w:firstLineChars="200" w:firstLine="480"/>
        <w:rPr>
          <w:rFonts w:cs="宋体"/>
          <w:b/>
          <w:bCs/>
          <w:color w:val="000000" w:themeColor="text1"/>
          <w:sz w:val="24"/>
          <w:szCs w:val="24"/>
        </w:rPr>
      </w:pPr>
      <w:r>
        <w:rPr>
          <w:rFonts w:ascii="Arial" w:hAnsi="Arial" w:cs="Arial" w:hint="eastAsia"/>
          <w:color w:val="000000" w:themeColor="text1"/>
          <w:kern w:val="0"/>
          <w:sz w:val="24"/>
          <w:szCs w:val="24"/>
        </w:rPr>
        <w:t>符合国家标准及行业标准</w:t>
      </w:r>
    </w:p>
    <w:p w:rsidR="00153CD7" w:rsidRDefault="00AC0981">
      <w:pPr>
        <w:spacing w:line="520" w:lineRule="exact"/>
        <w:ind w:firstLineChars="200" w:firstLine="420"/>
        <w:rPr>
          <w:rFonts w:ascii="Arial" w:hAnsi="Arial" w:cs="Arial"/>
          <w:b/>
          <w:bCs/>
          <w:color w:val="000000" w:themeColor="text1"/>
          <w:kern w:val="0"/>
          <w:sz w:val="24"/>
          <w:szCs w:val="24"/>
        </w:rPr>
      </w:pPr>
      <w:r>
        <w:rPr>
          <w:rFonts w:ascii="宋体" w:hAnsi="宋体" w:cs="宋体" w:hint="eastAsia"/>
        </w:rPr>
        <w:lastRenderedPageBreak/>
        <w:t>★</w:t>
      </w:r>
      <w:r>
        <w:rPr>
          <w:rFonts w:ascii="Arial" w:hAnsi="Arial" w:cs="Arial" w:hint="eastAsia"/>
          <w:b/>
          <w:bCs/>
          <w:color w:val="000000" w:themeColor="text1"/>
          <w:kern w:val="0"/>
          <w:sz w:val="24"/>
          <w:szCs w:val="24"/>
        </w:rPr>
        <w:t>六、报价文件的组成</w:t>
      </w:r>
    </w:p>
    <w:p w:rsidR="00153CD7" w:rsidRDefault="00AC0981">
      <w:pPr>
        <w:spacing w:line="5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1</w:t>
      </w:r>
      <w:r>
        <w:rPr>
          <w:rFonts w:ascii="Arial" w:hAnsi="Arial" w:cs="Arial" w:hint="eastAsia"/>
          <w:color w:val="000000" w:themeColor="text1"/>
          <w:kern w:val="0"/>
          <w:sz w:val="24"/>
          <w:szCs w:val="24"/>
        </w:rPr>
        <w:t>、资格文件</w:t>
      </w:r>
    </w:p>
    <w:p w:rsidR="00153CD7" w:rsidRDefault="00AC0981">
      <w:pPr>
        <w:spacing w:line="520" w:lineRule="exact"/>
        <w:ind w:firstLineChars="200" w:firstLine="480"/>
        <w:rPr>
          <w:rFonts w:ascii="Arial" w:hAnsi="Arial" w:cs="Arial"/>
          <w:color w:val="000000" w:themeColor="text1"/>
          <w:kern w:val="0"/>
          <w:sz w:val="24"/>
          <w:szCs w:val="24"/>
        </w:rPr>
      </w:pPr>
      <w:r w:rsidRPr="003D403E">
        <w:rPr>
          <w:rFonts w:ascii="Arial" w:hAnsi="Arial" w:cs="Arial" w:hint="eastAsia"/>
          <w:color w:val="000000" w:themeColor="text1"/>
          <w:kern w:val="0"/>
          <w:sz w:val="24"/>
          <w:szCs w:val="24"/>
          <w:highlight w:val="yellow"/>
        </w:rPr>
        <w:t>2</w:t>
      </w:r>
      <w:r w:rsidRPr="003D403E">
        <w:rPr>
          <w:rFonts w:ascii="Arial" w:hAnsi="Arial" w:cs="Arial" w:hint="eastAsia"/>
          <w:color w:val="000000" w:themeColor="text1"/>
          <w:kern w:val="0"/>
          <w:sz w:val="24"/>
          <w:szCs w:val="24"/>
          <w:highlight w:val="yellow"/>
        </w:rPr>
        <w:t>、询价单（原件，格式，附件一</w:t>
      </w:r>
      <w:r w:rsidR="00B6433E">
        <w:rPr>
          <w:rFonts w:ascii="Arial" w:hAnsi="Arial" w:cs="Arial" w:hint="eastAsia"/>
          <w:color w:val="000000" w:themeColor="text1"/>
          <w:kern w:val="0"/>
          <w:sz w:val="24"/>
          <w:szCs w:val="24"/>
          <w:highlight w:val="yellow"/>
        </w:rPr>
        <w:t>，加盖</w:t>
      </w:r>
      <w:r w:rsidR="00ED4BDB">
        <w:rPr>
          <w:rFonts w:ascii="Arial" w:hAnsi="Arial" w:cs="Arial" w:hint="eastAsia"/>
          <w:color w:val="000000" w:themeColor="text1"/>
          <w:kern w:val="0"/>
          <w:sz w:val="24"/>
          <w:szCs w:val="24"/>
          <w:highlight w:val="yellow"/>
        </w:rPr>
        <w:t>响应人</w:t>
      </w:r>
      <w:r w:rsidR="00B6433E">
        <w:rPr>
          <w:rFonts w:ascii="Arial" w:hAnsi="Arial" w:cs="Arial" w:hint="eastAsia"/>
          <w:color w:val="000000" w:themeColor="text1"/>
          <w:kern w:val="0"/>
          <w:sz w:val="24"/>
          <w:szCs w:val="24"/>
          <w:highlight w:val="yellow"/>
        </w:rPr>
        <w:t>公章</w:t>
      </w:r>
      <w:r w:rsidRPr="003D403E">
        <w:rPr>
          <w:rFonts w:ascii="Arial" w:hAnsi="Arial" w:cs="Arial" w:hint="eastAsia"/>
          <w:color w:val="000000" w:themeColor="text1"/>
          <w:kern w:val="0"/>
          <w:sz w:val="24"/>
          <w:szCs w:val="24"/>
          <w:highlight w:val="yellow"/>
        </w:rPr>
        <w:t>）</w:t>
      </w:r>
    </w:p>
    <w:p w:rsidR="00153CD7" w:rsidRDefault="00AC0981">
      <w:pPr>
        <w:spacing w:line="52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七、报价要求</w:t>
      </w:r>
    </w:p>
    <w:p w:rsidR="00153CD7" w:rsidRDefault="00AC0981">
      <w:pPr>
        <w:spacing w:line="5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1</w:t>
      </w:r>
      <w:r>
        <w:rPr>
          <w:rFonts w:ascii="Arial" w:hAnsi="Arial" w:cs="Arial" w:hint="eastAsia"/>
          <w:color w:val="000000" w:themeColor="text1"/>
          <w:kern w:val="0"/>
          <w:sz w:val="24"/>
          <w:szCs w:val="24"/>
        </w:rPr>
        <w:t>、本项目预算金额为人民币</w:t>
      </w:r>
      <w:r w:rsidR="003D403E">
        <w:rPr>
          <w:rFonts w:ascii="Arial" w:hAnsi="Arial" w:cs="Arial" w:hint="eastAsia"/>
          <w:color w:val="000000" w:themeColor="text1"/>
          <w:kern w:val="0"/>
          <w:sz w:val="24"/>
          <w:szCs w:val="24"/>
        </w:rPr>
        <w:t>12.6</w:t>
      </w:r>
      <w:r>
        <w:rPr>
          <w:rFonts w:ascii="Arial" w:hAnsi="Arial" w:cs="Arial" w:hint="eastAsia"/>
          <w:color w:val="000000" w:themeColor="text1"/>
          <w:kern w:val="0"/>
          <w:sz w:val="24"/>
          <w:szCs w:val="24"/>
        </w:rPr>
        <w:t>万元，最后</w:t>
      </w:r>
      <w:r w:rsidR="00EB69A4">
        <w:rPr>
          <w:rFonts w:ascii="Arial" w:hAnsi="Arial" w:cs="Arial" w:hint="eastAsia"/>
          <w:color w:val="000000" w:themeColor="text1"/>
          <w:kern w:val="0"/>
          <w:sz w:val="24"/>
          <w:szCs w:val="24"/>
        </w:rPr>
        <w:t>总</w:t>
      </w:r>
      <w:r>
        <w:rPr>
          <w:rFonts w:ascii="Arial" w:hAnsi="Arial" w:cs="Arial" w:hint="eastAsia"/>
          <w:color w:val="000000" w:themeColor="text1"/>
          <w:kern w:val="0"/>
          <w:sz w:val="24"/>
          <w:szCs w:val="24"/>
        </w:rPr>
        <w:t>报价超过预算的为无效报价，按照无效响应处理；</w:t>
      </w:r>
    </w:p>
    <w:p w:rsidR="00153CD7" w:rsidRDefault="00AC0981">
      <w:pPr>
        <w:spacing w:line="5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2</w:t>
      </w:r>
      <w:r>
        <w:rPr>
          <w:rFonts w:ascii="Arial" w:hAnsi="Arial" w:cs="Arial" w:hint="eastAsia"/>
          <w:color w:val="000000" w:themeColor="text1"/>
          <w:kern w:val="0"/>
          <w:sz w:val="24"/>
          <w:szCs w:val="24"/>
        </w:rPr>
        <w:t>、报价为含物品、运费、税费、安装、调试等费用；</w:t>
      </w:r>
      <w:r>
        <w:rPr>
          <w:rFonts w:ascii="Arial" w:hAnsi="Arial" w:cs="Arial" w:hint="eastAsia"/>
          <w:color w:val="000000" w:themeColor="text1"/>
          <w:kern w:val="0"/>
          <w:sz w:val="24"/>
          <w:szCs w:val="24"/>
        </w:rPr>
        <w:t xml:space="preserve">      </w:t>
      </w:r>
    </w:p>
    <w:p w:rsidR="00153CD7" w:rsidRDefault="00AC0981">
      <w:pPr>
        <w:spacing w:line="5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3</w:t>
      </w:r>
      <w:r>
        <w:rPr>
          <w:rFonts w:ascii="Arial" w:hAnsi="Arial" w:cs="Arial" w:hint="eastAsia"/>
          <w:color w:val="000000" w:themeColor="text1"/>
          <w:kern w:val="0"/>
          <w:sz w:val="24"/>
          <w:szCs w:val="24"/>
        </w:rPr>
        <w:t>、对询价单中所列物资必须全部报价；</w:t>
      </w:r>
    </w:p>
    <w:p w:rsidR="00153CD7" w:rsidRDefault="00AC0981">
      <w:pPr>
        <w:spacing w:line="5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4</w:t>
      </w:r>
      <w:r>
        <w:rPr>
          <w:rFonts w:ascii="Arial" w:hAnsi="Arial" w:cs="Arial" w:hint="eastAsia"/>
          <w:color w:val="000000" w:themeColor="text1"/>
          <w:kern w:val="0"/>
          <w:sz w:val="24"/>
          <w:szCs w:val="24"/>
        </w:rPr>
        <w:t>、询价单必须加盖单位公章，法人代表或被授权人签字；</w:t>
      </w:r>
    </w:p>
    <w:p w:rsidR="00153CD7" w:rsidRDefault="002538FA">
      <w:pPr>
        <w:autoSpaceDE w:val="0"/>
        <w:autoSpaceDN w:val="0"/>
        <w:adjustRightInd w:val="0"/>
        <w:spacing w:line="360" w:lineRule="auto"/>
        <w:ind w:firstLine="420"/>
        <w:rPr>
          <w:rFonts w:ascii="Arial" w:hAnsi="Arial" w:cs="Arial"/>
          <w:color w:val="000000" w:themeColor="text1"/>
          <w:kern w:val="0"/>
          <w:sz w:val="24"/>
          <w:szCs w:val="24"/>
        </w:rPr>
      </w:pPr>
      <w:r>
        <w:rPr>
          <w:rFonts w:ascii="Arial" w:hAnsi="Arial" w:cs="Arial" w:hint="eastAsia"/>
          <w:color w:val="000000" w:themeColor="text1"/>
          <w:kern w:val="0"/>
          <w:sz w:val="24"/>
          <w:szCs w:val="24"/>
        </w:rPr>
        <w:t>5</w:t>
      </w:r>
      <w:r w:rsidR="00AC0981">
        <w:rPr>
          <w:rFonts w:ascii="Arial" w:hAnsi="Arial" w:cs="Arial" w:hint="eastAsia"/>
          <w:color w:val="000000" w:themeColor="text1"/>
          <w:kern w:val="0"/>
          <w:sz w:val="24"/>
          <w:szCs w:val="24"/>
        </w:rPr>
        <w:t>、</w:t>
      </w:r>
      <w:r w:rsidR="00AC0981">
        <w:rPr>
          <w:rFonts w:ascii="宋体" w:hAnsi="宋体" w:cs="宋体" w:hint="eastAsia"/>
          <w:bCs/>
          <w:kern w:val="0"/>
          <w:sz w:val="24"/>
        </w:rPr>
        <w:t>中小企业政策：</w:t>
      </w:r>
      <w:r w:rsidR="00AC0981">
        <w:rPr>
          <w:rFonts w:ascii="宋体" w:hAnsi="宋体" w:cs="宋体"/>
          <w:bCs/>
          <w:kern w:val="0"/>
          <w:sz w:val="24"/>
        </w:rPr>
        <w:t>执行</w:t>
      </w:r>
      <w:r w:rsidR="00351D09">
        <w:rPr>
          <w:rFonts w:ascii="宋体" w:hAnsi="宋体" w:cs="宋体" w:hint="eastAsia"/>
        </w:rPr>
        <w:t>《政府采购促进中小企业发展管理办法》（财库﹝2020﹞46号）</w:t>
      </w:r>
      <w:r w:rsidR="00601AF0">
        <w:rPr>
          <w:rFonts w:ascii="宋体" w:hAnsi="宋体" w:cs="宋体" w:hint="eastAsia"/>
        </w:rPr>
        <w:t>等有关规定</w:t>
      </w:r>
      <w:r w:rsidR="00AC0981">
        <w:rPr>
          <w:rFonts w:ascii="宋体" w:hAnsi="宋体" w:cs="宋体"/>
          <w:bCs/>
          <w:kern w:val="0"/>
          <w:sz w:val="24"/>
        </w:rPr>
        <w:t>，对小型和微型企业产品的价格给予10%的扣除，用扣除后的价格参与评审。执行《关于政府采购支持监狱企业发展有关问题的通知》(财库[20</w:t>
      </w:r>
      <w:r w:rsidR="00AC0981">
        <w:rPr>
          <w:rFonts w:ascii="宋体" w:hAnsi="宋体" w:cs="宋体" w:hint="eastAsia"/>
          <w:bCs/>
          <w:kern w:val="0"/>
          <w:sz w:val="24"/>
        </w:rPr>
        <w:t>1</w:t>
      </w:r>
      <w:r w:rsidR="00AC0981">
        <w:rPr>
          <w:rFonts w:ascii="宋体" w:hAnsi="宋体" w:cs="宋体"/>
          <w:bCs/>
          <w:kern w:val="0"/>
          <w:sz w:val="24"/>
        </w:rPr>
        <w:t>4</w:t>
      </w:r>
      <w:r w:rsidR="00AC0981">
        <w:rPr>
          <w:rFonts w:ascii="宋体" w:hAnsi="宋体" w:cs="宋体" w:hint="eastAsia"/>
          <w:bCs/>
          <w:kern w:val="0"/>
          <w:sz w:val="24"/>
        </w:rPr>
        <w:t>]</w:t>
      </w:r>
      <w:r w:rsidR="00AC0981">
        <w:rPr>
          <w:rFonts w:ascii="宋体" w:hAnsi="宋体" w:cs="宋体"/>
          <w:bCs/>
          <w:kern w:val="0"/>
          <w:sz w:val="24"/>
        </w:rPr>
        <w:t>68号)第二条规定，监狱企业视同小型、微型企业，享受预留份额、评审中价格扣除等政府采购促进中小企业发展的政府采购政策。执行《财政部、民政部、中国残疾人联合会关于促进残疾人就业政府采购政策的通知》(财库[2</w:t>
      </w:r>
      <w:r w:rsidR="00AC0981">
        <w:rPr>
          <w:rFonts w:ascii="宋体" w:hAnsi="宋体" w:cs="宋体" w:hint="eastAsia"/>
          <w:bCs/>
          <w:kern w:val="0"/>
          <w:sz w:val="24"/>
        </w:rPr>
        <w:t>0</w:t>
      </w:r>
      <w:r w:rsidR="00AC0981">
        <w:rPr>
          <w:rFonts w:ascii="宋体" w:hAnsi="宋体" w:cs="宋体"/>
          <w:bCs/>
          <w:kern w:val="0"/>
          <w:sz w:val="24"/>
        </w:rPr>
        <w:t>17]141号)的规定，落实支持残疾人福利性单位发展政策，在政府采购活动中，残疾人福利性单位视同小型、微型企业，享受预留份额、评审中价格扣除等促进中小企业发展的政府采购政策。但残疾人福利性单位本身属于小型、微型企业的，不重复享受政策</w:t>
      </w:r>
      <w:r w:rsidR="00AC0981">
        <w:rPr>
          <w:rFonts w:ascii="Arial" w:hAnsi="Arial" w:cs="Arial" w:hint="eastAsia"/>
          <w:color w:val="000000" w:themeColor="text1"/>
          <w:kern w:val="0"/>
          <w:sz w:val="24"/>
          <w:szCs w:val="24"/>
        </w:rPr>
        <w:t>；</w:t>
      </w:r>
    </w:p>
    <w:p w:rsidR="00153CD7" w:rsidRDefault="00AC0981">
      <w:pPr>
        <w:autoSpaceDE w:val="0"/>
        <w:autoSpaceDN w:val="0"/>
        <w:adjustRightInd w:val="0"/>
        <w:spacing w:line="360" w:lineRule="auto"/>
        <w:ind w:firstLine="420"/>
        <w:rPr>
          <w:rFonts w:ascii="Arial" w:hAnsi="Arial" w:cs="Arial"/>
          <w:color w:val="000000" w:themeColor="text1"/>
          <w:kern w:val="0"/>
          <w:sz w:val="24"/>
          <w:szCs w:val="24"/>
        </w:rPr>
      </w:pPr>
      <w:r>
        <w:rPr>
          <w:rFonts w:ascii="Arial" w:hAnsi="Arial" w:cs="Arial" w:hint="eastAsia"/>
          <w:color w:val="000000" w:themeColor="text1"/>
          <w:kern w:val="0"/>
          <w:sz w:val="24"/>
          <w:szCs w:val="24"/>
        </w:rPr>
        <w:t>响应人如满足以上情况，必须提供企业声明函（格式）以及县级以上相关部门出具的证明材料或国家相关网站上的截图（响应人需盖章）。</w:t>
      </w:r>
    </w:p>
    <w:p w:rsidR="00153CD7" w:rsidRDefault="00AC0981">
      <w:pPr>
        <w:spacing w:line="5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6</w:t>
      </w:r>
      <w:r>
        <w:rPr>
          <w:rFonts w:ascii="Arial" w:hAnsi="Arial" w:cs="Arial" w:hint="eastAsia"/>
          <w:color w:val="000000" w:themeColor="text1"/>
          <w:kern w:val="0"/>
          <w:sz w:val="24"/>
          <w:szCs w:val="24"/>
        </w:rPr>
        <w:t>、</w:t>
      </w:r>
      <w:r>
        <w:rPr>
          <w:rFonts w:ascii="Arial" w:hAnsi="Arial" w:cs="Arial" w:hint="eastAsia"/>
          <w:color w:val="000000" w:themeColor="text1"/>
          <w:kern w:val="0"/>
          <w:sz w:val="24"/>
          <w:szCs w:val="24"/>
          <w:lang w:val="zh-CN"/>
        </w:rPr>
        <w:t>供应商一旦成交后，如因市场变化、政策性调整等因素导致报价成本的变化，报价将不会得到调整。</w:t>
      </w:r>
    </w:p>
    <w:p w:rsidR="00153CD7" w:rsidRDefault="00AC0981">
      <w:pPr>
        <w:spacing w:line="52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八、报价文件的递交</w:t>
      </w:r>
    </w:p>
    <w:p w:rsidR="00153CD7" w:rsidRDefault="00AC0981">
      <w:pPr>
        <w:spacing w:line="5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t>1</w:t>
      </w:r>
      <w:r>
        <w:rPr>
          <w:rFonts w:ascii="Arial" w:hAnsi="Arial" w:cs="Arial" w:hint="eastAsia"/>
          <w:color w:val="000000" w:themeColor="text1"/>
          <w:kern w:val="0"/>
          <w:sz w:val="24"/>
          <w:szCs w:val="24"/>
        </w:rPr>
        <w:t>、报价文件（正本、副本各一份）均必须装袋密封，封口处加盖单位印章，封面注明采购单位名称，邮寄（</w:t>
      </w:r>
      <w:r>
        <w:rPr>
          <w:rFonts w:ascii="Arial" w:hAnsi="Arial" w:cs="Arial" w:hint="eastAsia"/>
          <w:b/>
          <w:bCs/>
          <w:color w:val="000000" w:themeColor="text1"/>
          <w:kern w:val="0"/>
          <w:sz w:val="24"/>
          <w:szCs w:val="24"/>
        </w:rPr>
        <w:t>由于本单位比较偏僻，邮寄建议使用邮政或顺丰</w:t>
      </w:r>
      <w:r>
        <w:rPr>
          <w:rFonts w:ascii="Arial" w:hAnsi="Arial" w:cs="Arial" w:hint="eastAsia"/>
          <w:color w:val="000000" w:themeColor="text1"/>
          <w:kern w:val="0"/>
          <w:sz w:val="24"/>
          <w:szCs w:val="24"/>
        </w:rPr>
        <w:t>）或送至江苏省常州监狱</w:t>
      </w:r>
      <w:r>
        <w:rPr>
          <w:rFonts w:ascii="Arial" w:hAnsi="Arial" w:cs="Arial" w:hint="eastAsia"/>
          <w:color w:val="000000" w:themeColor="text1"/>
          <w:kern w:val="0"/>
          <w:sz w:val="24"/>
          <w:szCs w:val="24"/>
        </w:rPr>
        <w:t>(</w:t>
      </w:r>
      <w:r>
        <w:rPr>
          <w:rFonts w:ascii="Arial" w:hAnsi="Arial" w:cs="Arial" w:hint="eastAsia"/>
          <w:color w:val="000000" w:themeColor="text1"/>
          <w:kern w:val="0"/>
          <w:sz w:val="24"/>
          <w:szCs w:val="24"/>
        </w:rPr>
        <w:t>溧阳市竹</w:t>
      </w:r>
      <w:proofErr w:type="gramStart"/>
      <w:r>
        <w:rPr>
          <w:rFonts w:ascii="Arial" w:hAnsi="Arial" w:cs="Arial" w:hint="eastAsia"/>
          <w:color w:val="000000" w:themeColor="text1"/>
          <w:kern w:val="0"/>
          <w:sz w:val="24"/>
          <w:szCs w:val="24"/>
        </w:rPr>
        <w:t>箦</w:t>
      </w:r>
      <w:proofErr w:type="gramEnd"/>
      <w:r>
        <w:rPr>
          <w:rFonts w:ascii="Arial" w:hAnsi="Arial" w:cs="Arial" w:hint="eastAsia"/>
          <w:color w:val="000000" w:themeColor="text1"/>
          <w:kern w:val="0"/>
          <w:sz w:val="24"/>
          <w:szCs w:val="24"/>
        </w:rPr>
        <w:t>煤矿）</w:t>
      </w:r>
      <w:proofErr w:type="gramStart"/>
      <w:r>
        <w:rPr>
          <w:rFonts w:ascii="Arial" w:hAnsi="Arial" w:cs="Arial" w:hint="eastAsia"/>
          <w:color w:val="000000" w:themeColor="text1"/>
          <w:kern w:val="0"/>
          <w:sz w:val="24"/>
          <w:szCs w:val="24"/>
        </w:rPr>
        <w:t>企业楼</w:t>
      </w:r>
      <w:proofErr w:type="gramEnd"/>
      <w:r>
        <w:rPr>
          <w:rFonts w:ascii="Arial" w:hAnsi="Arial" w:cs="Arial" w:hint="eastAsia"/>
          <w:color w:val="000000" w:themeColor="text1"/>
          <w:kern w:val="0"/>
          <w:sz w:val="24"/>
          <w:szCs w:val="24"/>
        </w:rPr>
        <w:t>一楼企管部。（焦先生收，</w:t>
      </w:r>
      <w:r>
        <w:rPr>
          <w:rFonts w:ascii="Arial" w:hAnsi="Arial" w:cs="Arial" w:hint="eastAsia"/>
          <w:color w:val="000000" w:themeColor="text1"/>
          <w:kern w:val="0"/>
          <w:sz w:val="24"/>
          <w:szCs w:val="24"/>
        </w:rPr>
        <w:t>0519-87720668</w:t>
      </w:r>
      <w:r>
        <w:rPr>
          <w:rFonts w:ascii="Arial" w:hAnsi="Arial" w:cs="Arial" w:hint="eastAsia"/>
          <w:color w:val="000000" w:themeColor="text1"/>
          <w:kern w:val="0"/>
          <w:sz w:val="24"/>
          <w:szCs w:val="24"/>
        </w:rPr>
        <w:t>）</w:t>
      </w:r>
    </w:p>
    <w:p w:rsidR="00153CD7" w:rsidRDefault="00AC0981">
      <w:pPr>
        <w:spacing w:line="520" w:lineRule="exact"/>
        <w:ind w:firstLineChars="200" w:firstLine="480"/>
        <w:rPr>
          <w:rFonts w:ascii="Arial" w:hAnsi="Arial" w:cs="Arial"/>
          <w:color w:val="000000" w:themeColor="text1"/>
          <w:kern w:val="0"/>
          <w:sz w:val="24"/>
          <w:szCs w:val="24"/>
        </w:rPr>
      </w:pPr>
      <w:r w:rsidRPr="002B7306">
        <w:rPr>
          <w:rFonts w:ascii="Arial" w:hAnsi="Arial" w:cs="Arial" w:hint="eastAsia"/>
          <w:color w:val="000000" w:themeColor="text1"/>
          <w:kern w:val="0"/>
          <w:sz w:val="24"/>
          <w:szCs w:val="24"/>
          <w:highlight w:val="yellow"/>
        </w:rPr>
        <w:t>2</w:t>
      </w:r>
      <w:r w:rsidRPr="002B7306">
        <w:rPr>
          <w:rFonts w:ascii="Arial" w:hAnsi="Arial" w:cs="Arial" w:hint="eastAsia"/>
          <w:color w:val="000000" w:themeColor="text1"/>
          <w:kern w:val="0"/>
          <w:sz w:val="24"/>
          <w:szCs w:val="24"/>
          <w:highlight w:val="yellow"/>
        </w:rPr>
        <w:t>、询价文件接收截止时间：</w:t>
      </w:r>
      <w:r w:rsidRPr="002B7306">
        <w:rPr>
          <w:rFonts w:ascii="Arial" w:hAnsi="Arial" w:cs="Arial" w:hint="eastAsia"/>
          <w:color w:val="000000" w:themeColor="text1"/>
          <w:kern w:val="0"/>
          <w:sz w:val="24"/>
          <w:szCs w:val="24"/>
          <w:highlight w:val="yellow"/>
        </w:rPr>
        <w:t>202</w:t>
      </w:r>
      <w:r w:rsidR="002B7306" w:rsidRPr="002B7306">
        <w:rPr>
          <w:rFonts w:ascii="Arial" w:hAnsi="Arial" w:cs="Arial" w:hint="eastAsia"/>
          <w:color w:val="000000" w:themeColor="text1"/>
          <w:kern w:val="0"/>
          <w:sz w:val="24"/>
          <w:szCs w:val="24"/>
          <w:highlight w:val="yellow"/>
        </w:rPr>
        <w:t>4</w:t>
      </w:r>
      <w:r w:rsidRPr="002B7306">
        <w:rPr>
          <w:rFonts w:ascii="Arial" w:hAnsi="Arial" w:cs="Arial" w:hint="eastAsia"/>
          <w:color w:val="000000" w:themeColor="text1"/>
          <w:kern w:val="0"/>
          <w:sz w:val="24"/>
          <w:szCs w:val="24"/>
          <w:highlight w:val="yellow"/>
        </w:rPr>
        <w:t>年</w:t>
      </w:r>
      <w:r w:rsidR="00603DB8">
        <w:rPr>
          <w:rFonts w:ascii="Arial" w:hAnsi="Arial" w:cs="Arial" w:hint="eastAsia"/>
          <w:color w:val="000000" w:themeColor="text1"/>
          <w:kern w:val="0"/>
          <w:sz w:val="24"/>
          <w:szCs w:val="24"/>
          <w:highlight w:val="yellow"/>
        </w:rPr>
        <w:t>11</w:t>
      </w:r>
      <w:r w:rsidRPr="002B7306">
        <w:rPr>
          <w:rFonts w:ascii="Arial" w:hAnsi="Arial" w:cs="Arial" w:hint="eastAsia"/>
          <w:color w:val="000000" w:themeColor="text1"/>
          <w:kern w:val="0"/>
          <w:sz w:val="24"/>
          <w:szCs w:val="24"/>
          <w:highlight w:val="yellow"/>
        </w:rPr>
        <w:t>月</w:t>
      </w:r>
      <w:r w:rsidR="00A44159">
        <w:rPr>
          <w:rFonts w:ascii="Arial" w:hAnsi="Arial" w:cs="Arial" w:hint="eastAsia"/>
          <w:color w:val="000000" w:themeColor="text1"/>
          <w:kern w:val="0"/>
          <w:sz w:val="24"/>
          <w:szCs w:val="24"/>
          <w:highlight w:val="yellow"/>
        </w:rPr>
        <w:t>14</w:t>
      </w:r>
      <w:r w:rsidRPr="002B7306">
        <w:rPr>
          <w:rFonts w:ascii="Arial" w:hAnsi="Arial" w:cs="Arial" w:hint="eastAsia"/>
          <w:color w:val="000000" w:themeColor="text1"/>
          <w:kern w:val="0"/>
          <w:sz w:val="24"/>
          <w:szCs w:val="24"/>
          <w:highlight w:val="yellow"/>
        </w:rPr>
        <w:t>日</w:t>
      </w:r>
      <w:r w:rsidRPr="002B7306">
        <w:rPr>
          <w:rFonts w:ascii="Arial" w:hAnsi="Arial" w:cs="Arial" w:hint="eastAsia"/>
          <w:color w:val="000000" w:themeColor="text1"/>
          <w:kern w:val="0"/>
          <w:sz w:val="24"/>
          <w:szCs w:val="24"/>
          <w:highlight w:val="yellow"/>
        </w:rPr>
        <w:t>16</w:t>
      </w:r>
      <w:r w:rsidRPr="002B7306">
        <w:rPr>
          <w:rFonts w:ascii="Arial" w:hAnsi="Arial" w:cs="Arial" w:hint="eastAsia"/>
          <w:color w:val="000000" w:themeColor="text1"/>
          <w:kern w:val="0"/>
          <w:sz w:val="24"/>
          <w:szCs w:val="24"/>
          <w:highlight w:val="yellow"/>
        </w:rPr>
        <w:t>：</w:t>
      </w:r>
      <w:r w:rsidRPr="002B7306">
        <w:rPr>
          <w:rFonts w:ascii="Arial" w:hAnsi="Arial" w:cs="Arial" w:hint="eastAsia"/>
          <w:color w:val="000000" w:themeColor="text1"/>
          <w:kern w:val="0"/>
          <w:sz w:val="24"/>
          <w:szCs w:val="24"/>
          <w:highlight w:val="yellow"/>
        </w:rPr>
        <w:t>00</w:t>
      </w:r>
    </w:p>
    <w:p w:rsidR="00153CD7" w:rsidRDefault="00AC0981">
      <w:pPr>
        <w:spacing w:line="520" w:lineRule="exact"/>
        <w:ind w:firstLineChars="200" w:firstLine="482"/>
        <w:rPr>
          <w:rFonts w:ascii="Arial" w:hAnsi="Arial" w:cs="Arial"/>
          <w:b/>
          <w:bCs/>
          <w:color w:val="000000" w:themeColor="text1"/>
          <w:kern w:val="0"/>
          <w:sz w:val="24"/>
          <w:szCs w:val="24"/>
        </w:rPr>
      </w:pPr>
      <w:r>
        <w:rPr>
          <w:rFonts w:ascii="Arial" w:hAnsi="Arial" w:cs="Arial" w:hint="eastAsia"/>
          <w:b/>
          <w:bCs/>
          <w:color w:val="000000" w:themeColor="text1"/>
          <w:kern w:val="0"/>
          <w:sz w:val="24"/>
          <w:szCs w:val="24"/>
        </w:rPr>
        <w:t>九、评审方法</w:t>
      </w:r>
    </w:p>
    <w:p w:rsidR="00153CD7" w:rsidRDefault="00AC0981">
      <w:pPr>
        <w:spacing w:line="420" w:lineRule="exact"/>
        <w:ind w:firstLineChars="200" w:firstLine="480"/>
        <w:rPr>
          <w:rFonts w:ascii="Arial" w:hAnsi="Arial" w:cs="Arial"/>
          <w:color w:val="000000" w:themeColor="text1"/>
          <w:kern w:val="0"/>
          <w:sz w:val="24"/>
          <w:szCs w:val="24"/>
        </w:rPr>
      </w:pPr>
      <w:r>
        <w:rPr>
          <w:rFonts w:ascii="Arial" w:hAnsi="Arial" w:cs="Arial" w:hint="eastAsia"/>
          <w:color w:val="000000" w:themeColor="text1"/>
          <w:kern w:val="0"/>
          <w:sz w:val="24"/>
          <w:szCs w:val="24"/>
        </w:rPr>
        <w:lastRenderedPageBreak/>
        <w:t>1</w:t>
      </w:r>
      <w:r>
        <w:rPr>
          <w:rFonts w:ascii="Arial" w:hAnsi="Arial" w:cs="Arial" w:hint="eastAsia"/>
          <w:color w:val="000000" w:themeColor="text1"/>
          <w:kern w:val="0"/>
          <w:sz w:val="24"/>
          <w:szCs w:val="24"/>
        </w:rPr>
        <w:t>、对符合资格条件的响应人，服务均能满足采购文件实质性响应（包含</w:t>
      </w:r>
      <w:r>
        <w:rPr>
          <w:rFonts w:ascii="宋体" w:hAnsi="宋体" w:cs="宋体" w:hint="eastAsia"/>
        </w:rPr>
        <w:t>★</w:t>
      </w:r>
      <w:r>
        <w:rPr>
          <w:rFonts w:ascii="Arial" w:hAnsi="Arial" w:cs="Arial" w:hint="eastAsia"/>
          <w:color w:val="000000" w:themeColor="text1"/>
          <w:kern w:val="0"/>
          <w:sz w:val="24"/>
          <w:szCs w:val="24"/>
        </w:rPr>
        <w:t>项）要求且报价最低的原则确定成交供应商。</w:t>
      </w:r>
    </w:p>
    <w:p w:rsidR="00153CD7" w:rsidRDefault="00AC0981">
      <w:pPr>
        <w:spacing w:line="520" w:lineRule="exact"/>
        <w:ind w:firstLineChars="200" w:firstLine="420"/>
        <w:rPr>
          <w:rFonts w:ascii="Arial" w:hAnsi="Arial" w:cs="Arial"/>
          <w:color w:val="000000" w:themeColor="text1"/>
          <w:kern w:val="0"/>
          <w:sz w:val="24"/>
          <w:szCs w:val="24"/>
        </w:rPr>
      </w:pPr>
      <w:r>
        <w:rPr>
          <w:rFonts w:ascii="宋体" w:hAnsi="宋体" w:cs="宋体" w:hint="eastAsia"/>
        </w:rPr>
        <w:t>★</w:t>
      </w:r>
      <w:r>
        <w:rPr>
          <w:rFonts w:ascii="Arial" w:hAnsi="Arial" w:cs="Arial" w:hint="eastAsia"/>
          <w:b/>
          <w:bCs/>
          <w:color w:val="000000" w:themeColor="text1"/>
          <w:kern w:val="0"/>
          <w:sz w:val="24"/>
          <w:szCs w:val="24"/>
        </w:rPr>
        <w:t>项为实质性响应项，未实质性响应为无效投标。</w:t>
      </w:r>
    </w:p>
    <w:p w:rsidR="00153CD7" w:rsidRDefault="00AC0981">
      <w:pPr>
        <w:spacing w:line="420" w:lineRule="exact"/>
        <w:ind w:firstLineChars="200" w:firstLine="480"/>
        <w:rPr>
          <w:rFonts w:ascii="宋体" w:hAnsi="宋体" w:cs="宋体"/>
          <w:sz w:val="24"/>
          <w:szCs w:val="24"/>
        </w:rPr>
      </w:pPr>
      <w:r>
        <w:rPr>
          <w:rFonts w:ascii="宋体" w:hAnsi="宋体" w:cs="宋体" w:hint="eastAsia"/>
          <w:sz w:val="24"/>
          <w:szCs w:val="24"/>
        </w:rPr>
        <w:t>2、采购人根据谈判小组推荐的成交候选人确定成交供应商。采购人确定成交供应商后，将在</w:t>
      </w:r>
      <w:r>
        <w:rPr>
          <w:rFonts w:ascii="宋体" w:hAnsi="宋体" w:hint="eastAsia"/>
          <w:sz w:val="24"/>
        </w:rPr>
        <w:t>江苏监狱网</w:t>
      </w:r>
      <w:r>
        <w:rPr>
          <w:rFonts w:ascii="宋体" w:hAnsi="宋体" w:cs="宋体" w:hint="eastAsia"/>
          <w:sz w:val="24"/>
          <w:szCs w:val="24"/>
        </w:rPr>
        <w:t>网站发布成交结果公告，公告期限为1个工作日。</w:t>
      </w:r>
    </w:p>
    <w:p w:rsidR="00153CD7" w:rsidRDefault="00AC0981">
      <w:pPr>
        <w:snapToGrid w:val="0"/>
        <w:spacing w:line="420" w:lineRule="exact"/>
        <w:ind w:firstLineChars="200" w:firstLine="482"/>
        <w:rPr>
          <w:rFonts w:asciiTheme="majorEastAsia" w:eastAsiaTheme="majorEastAsia" w:hAnsiTheme="majorEastAsia" w:cstheme="majorEastAsia"/>
          <w:sz w:val="24"/>
        </w:rPr>
      </w:pPr>
      <w:r>
        <w:rPr>
          <w:rFonts w:asciiTheme="majorEastAsia" w:eastAsiaTheme="majorEastAsia" w:hAnsiTheme="majorEastAsia" w:cstheme="majorEastAsia" w:hint="eastAsia"/>
          <w:b/>
          <w:bCs/>
          <w:sz w:val="24"/>
        </w:rPr>
        <w:t>注：</w:t>
      </w:r>
      <w:r>
        <w:rPr>
          <w:rFonts w:asciiTheme="majorEastAsia" w:eastAsiaTheme="majorEastAsia" w:hAnsiTheme="majorEastAsia" w:cstheme="majorEastAsia" w:hint="eastAsia"/>
          <w:sz w:val="24"/>
        </w:rPr>
        <w:t>1、被认定为未实质性响应询价文件的响应文件的情形:</w:t>
      </w:r>
    </w:p>
    <w:p w:rsidR="00153CD7" w:rsidRDefault="00AC0981">
      <w:pPr>
        <w:snapToGrid w:val="0"/>
        <w:spacing w:line="42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（1）未按照询价文件规定要求密封、签署或盖章的；</w:t>
      </w:r>
    </w:p>
    <w:p w:rsidR="00153CD7" w:rsidRDefault="00AC0981">
      <w:pPr>
        <w:snapToGrid w:val="0"/>
        <w:spacing w:line="42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（2）供应商在报价时采用选择性报价；</w:t>
      </w:r>
    </w:p>
    <w:p w:rsidR="00153CD7" w:rsidRDefault="00AC0981">
      <w:pPr>
        <w:snapToGrid w:val="0"/>
        <w:spacing w:line="42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（3）供应商不具备询价文件中规定资格要求的；</w:t>
      </w:r>
    </w:p>
    <w:p w:rsidR="00153CD7" w:rsidRDefault="00AC0981">
      <w:pPr>
        <w:snapToGrid w:val="0"/>
        <w:spacing w:line="42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（4）不符合法律、法规和询价文件中规定的其他实质性要求和条件的（本询价文件中加粗部分为实质性要求和条件）；</w:t>
      </w:r>
    </w:p>
    <w:p w:rsidR="00153CD7" w:rsidRDefault="00AC0981">
      <w:pPr>
        <w:snapToGrid w:val="0"/>
        <w:spacing w:line="42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（5）其他法律、法规及本询价文件规定的属未实质性响应的响应文件的情形。</w:t>
      </w:r>
    </w:p>
    <w:p w:rsidR="00153CD7" w:rsidRDefault="00AC0981">
      <w:pPr>
        <w:snapToGrid w:val="0"/>
        <w:spacing w:line="42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2、未实质性响应询价文件的响应文件按无效响应处理，询价小组将予以拒绝，供应商不得通过修改或撤销不合要求的偏离或保留而使其响应文件成为实质性响应的文件。</w:t>
      </w:r>
    </w:p>
    <w:p w:rsidR="00153CD7" w:rsidRDefault="00AC0981">
      <w:pPr>
        <w:spacing w:line="420" w:lineRule="exact"/>
        <w:ind w:firstLineChars="200" w:firstLine="48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3、参加询价供应商应将询价响应文件密封，并按询价文件规定的时间地点提交询价响应文件。采购人对未密封的响应文件，将予以拒绝，作无效响应处理。采购人将拒绝在规定的提交询价响应文件截止时间后接收任何响应文件。</w:t>
      </w:r>
    </w:p>
    <w:p w:rsidR="00581CC0" w:rsidRDefault="00581CC0" w:rsidP="00581CC0">
      <w:pPr>
        <w:spacing w:line="360" w:lineRule="exact"/>
        <w:ind w:firstLineChars="200" w:firstLine="480"/>
        <w:rPr>
          <w:rFonts w:ascii="宋体" w:hAnsi="宋体" w:cs="宋体"/>
          <w:sz w:val="24"/>
          <w:szCs w:val="24"/>
        </w:rPr>
      </w:pPr>
      <w:r>
        <w:rPr>
          <w:rFonts w:asciiTheme="majorEastAsia" w:eastAsiaTheme="majorEastAsia" w:hAnsiTheme="majorEastAsia" w:cstheme="majorEastAsia" w:hint="eastAsia"/>
          <w:sz w:val="24"/>
        </w:rPr>
        <w:t>4、</w:t>
      </w:r>
      <w:r>
        <w:rPr>
          <w:rFonts w:ascii="宋体" w:hAnsi="宋体" w:cs="宋体" w:hint="eastAsia"/>
          <w:sz w:val="24"/>
          <w:szCs w:val="24"/>
        </w:rPr>
        <w:t>评审小组（询价小组）发现响应人的最终报价明显低于其他响应人报价，使得其响应报价可能低于其个别成本的，有可能影响质量或者不能诚信履约的，有权要求其在合理的时间内提供书面说明并提供相关证明材料。响应人不能合理说明或者不能提供相关证明材料的，评审小组（询价小组）应当将其作无效响应处理。</w:t>
      </w:r>
    </w:p>
    <w:p w:rsidR="00153CD7" w:rsidRDefault="00AC0981">
      <w:pPr>
        <w:spacing w:line="420" w:lineRule="exact"/>
        <w:ind w:firstLineChars="200" w:firstLine="482"/>
        <w:rPr>
          <w:rFonts w:ascii="宋体" w:cs="宋体"/>
          <w:b/>
          <w:bCs/>
          <w:sz w:val="24"/>
          <w:szCs w:val="24"/>
        </w:rPr>
      </w:pPr>
      <w:r>
        <w:rPr>
          <w:rFonts w:ascii="宋体" w:hAnsi="宋体" w:cs="宋体" w:hint="eastAsia"/>
          <w:b/>
          <w:bCs/>
          <w:sz w:val="24"/>
          <w:szCs w:val="24"/>
        </w:rPr>
        <w:t>十、合同签订相关事项</w:t>
      </w:r>
    </w:p>
    <w:p w:rsidR="00153CD7" w:rsidRDefault="00AC0981">
      <w:pPr>
        <w:spacing w:line="42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、签订合同</w:t>
      </w:r>
    </w:p>
    <w:p w:rsidR="00153CD7" w:rsidRDefault="00AC0981">
      <w:pPr>
        <w:spacing w:line="420" w:lineRule="exact"/>
        <w:ind w:firstLineChars="200" w:firstLine="480"/>
        <w:rPr>
          <w:rFonts w:ascii="宋体" w:hAnsi="宋体" w:cs="宋体"/>
          <w:sz w:val="24"/>
          <w:szCs w:val="24"/>
        </w:rPr>
      </w:pPr>
      <w:r>
        <w:rPr>
          <w:rFonts w:ascii="宋体" w:hAnsi="宋体" w:cs="宋体"/>
          <w:sz w:val="24"/>
          <w:szCs w:val="24"/>
        </w:rPr>
        <w:t>1.l</w:t>
      </w:r>
      <w:r>
        <w:rPr>
          <w:rFonts w:ascii="宋体" w:hAnsi="宋体" w:cs="宋体" w:hint="eastAsia"/>
          <w:sz w:val="24"/>
          <w:szCs w:val="24"/>
        </w:rPr>
        <w:t>成交供应商确定后，采购人将电话通知成交供应商或发出成交通知书。成交供应商应按规定的时间、地点</w:t>
      </w:r>
      <w:r>
        <w:rPr>
          <w:rFonts w:ascii="宋体" w:hAnsi="宋体" w:cs="宋体"/>
          <w:sz w:val="24"/>
          <w:szCs w:val="24"/>
        </w:rPr>
        <w:t>,</w:t>
      </w:r>
      <w:r>
        <w:rPr>
          <w:rFonts w:ascii="宋体" w:hAnsi="宋体" w:cs="宋体" w:hint="eastAsia"/>
          <w:sz w:val="24"/>
          <w:szCs w:val="24"/>
        </w:rPr>
        <w:t>按照采购文件确定的事项与采购人签订采购合同，且不得迟于成交通知书发出之日起三十日内，由此给采购人造成损失的，成交供应商还应承担赔偿责任。</w:t>
      </w:r>
    </w:p>
    <w:p w:rsidR="00581CC0" w:rsidRDefault="00581CC0" w:rsidP="00581CC0">
      <w:pPr>
        <w:spacing w:line="420" w:lineRule="exact"/>
        <w:ind w:firstLineChars="200" w:firstLine="480"/>
        <w:rPr>
          <w:rFonts w:ascii="宋体" w:hAnsi="宋体" w:cs="宋体"/>
          <w:sz w:val="24"/>
          <w:szCs w:val="24"/>
        </w:rPr>
      </w:pPr>
      <w:r>
        <w:rPr>
          <w:rFonts w:ascii="宋体" w:hAnsi="宋体" w:cs="宋体" w:hint="eastAsia"/>
          <w:sz w:val="24"/>
          <w:szCs w:val="24"/>
        </w:rPr>
        <w:t>中标或者成交供应</w:t>
      </w:r>
      <w:proofErr w:type="gramStart"/>
      <w:r>
        <w:rPr>
          <w:rFonts w:ascii="宋体" w:hAnsi="宋体" w:cs="宋体" w:hint="eastAsia"/>
          <w:sz w:val="24"/>
          <w:szCs w:val="24"/>
        </w:rPr>
        <w:t>商拒绝</w:t>
      </w:r>
      <w:proofErr w:type="gramEnd"/>
      <w:r>
        <w:rPr>
          <w:rFonts w:ascii="宋体" w:hAnsi="宋体" w:cs="宋体" w:hint="eastAsia"/>
          <w:sz w:val="24"/>
          <w:szCs w:val="24"/>
        </w:rPr>
        <w:t>与采购人签订合同的，采购人结合实际情况，按照评审报告推荐的中标或者成交候选人名单排序（报价由低到高原则或综合评分由高到低原则），确定下一候选人为中标或者成交供应商，也可以重新开展采购活动。</w:t>
      </w:r>
    </w:p>
    <w:p w:rsidR="00153CD7" w:rsidRDefault="00AC0981">
      <w:pPr>
        <w:spacing w:line="420" w:lineRule="exact"/>
        <w:ind w:firstLineChars="200" w:firstLine="480"/>
        <w:rPr>
          <w:rFonts w:ascii="宋体" w:cs="宋体"/>
          <w:sz w:val="24"/>
          <w:szCs w:val="24"/>
        </w:rPr>
      </w:pPr>
      <w:r>
        <w:rPr>
          <w:rFonts w:ascii="宋体" w:hAnsi="宋体" w:cs="宋体"/>
          <w:sz w:val="24"/>
          <w:szCs w:val="24"/>
        </w:rPr>
        <w:t xml:space="preserve">1.2 </w:t>
      </w:r>
      <w:r>
        <w:rPr>
          <w:rFonts w:ascii="宋体" w:hAnsi="宋体" w:cs="宋体" w:hint="eastAsia"/>
          <w:sz w:val="24"/>
          <w:szCs w:val="24"/>
        </w:rPr>
        <w:t>采购文件、成交供应商的询价响应文件、承诺文件均应作为合同附件。</w:t>
      </w:r>
    </w:p>
    <w:p w:rsidR="00153CD7" w:rsidRDefault="00AC0981">
      <w:pPr>
        <w:spacing w:line="420" w:lineRule="exact"/>
        <w:ind w:firstLineChars="200" w:firstLine="480"/>
        <w:rPr>
          <w:rFonts w:ascii="宋体" w:hAnsi="宋体" w:cs="宋体"/>
          <w:sz w:val="24"/>
          <w:szCs w:val="24"/>
        </w:rPr>
      </w:pPr>
      <w:r>
        <w:rPr>
          <w:rFonts w:ascii="宋体" w:hAnsi="宋体" w:cs="宋体"/>
          <w:sz w:val="24"/>
          <w:szCs w:val="24"/>
        </w:rPr>
        <w:t xml:space="preserve">1.3 </w:t>
      </w:r>
      <w:r>
        <w:rPr>
          <w:rFonts w:ascii="宋体" w:hAnsi="宋体" w:cs="宋体" w:hint="eastAsia"/>
          <w:sz w:val="24"/>
          <w:szCs w:val="24"/>
        </w:rPr>
        <w:t>签订合同后</w:t>
      </w:r>
      <w:r>
        <w:rPr>
          <w:rFonts w:ascii="宋体" w:hAnsi="宋体" w:cs="宋体" w:hint="eastAsia"/>
          <w:i/>
          <w:iCs/>
          <w:sz w:val="24"/>
          <w:szCs w:val="24"/>
          <w:u w:val="single"/>
        </w:rPr>
        <w:t>，成交供应商不得将进行转包。</w:t>
      </w:r>
      <w:r>
        <w:rPr>
          <w:rFonts w:ascii="宋体" w:hAnsi="宋体" w:cs="宋体" w:hint="eastAsia"/>
          <w:sz w:val="24"/>
          <w:szCs w:val="24"/>
        </w:rPr>
        <w:t>未经采购人同意，成交供应商也不得采用分包的形式履行合同，否则采购人有权终止合同。转包或分包造成采购人损</w:t>
      </w:r>
      <w:r>
        <w:rPr>
          <w:rFonts w:ascii="宋体" w:hAnsi="宋体" w:cs="宋体" w:hint="eastAsia"/>
          <w:sz w:val="24"/>
          <w:szCs w:val="24"/>
        </w:rPr>
        <w:lastRenderedPageBreak/>
        <w:t>失的，成交供应商应承担相应赔偿责任。</w:t>
      </w:r>
    </w:p>
    <w:p w:rsidR="00B341CA" w:rsidRDefault="00B341CA" w:rsidP="00B341CA">
      <w:pPr>
        <w:spacing w:line="44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、履约保证金</w:t>
      </w:r>
    </w:p>
    <w:p w:rsidR="00B341CA" w:rsidRDefault="00B341CA" w:rsidP="00B341CA">
      <w:pPr>
        <w:spacing w:line="440" w:lineRule="exact"/>
        <w:ind w:firstLineChars="200" w:firstLine="480"/>
        <w:rPr>
          <w:rFonts w:ascii="宋体" w:cs="宋体"/>
          <w:sz w:val="24"/>
          <w:szCs w:val="24"/>
        </w:rPr>
      </w:pPr>
      <w:r>
        <w:rPr>
          <w:rFonts w:ascii="宋体" w:hAnsi="宋体" w:cs="宋体"/>
          <w:sz w:val="24"/>
          <w:szCs w:val="24"/>
        </w:rPr>
        <w:t>2.1</w:t>
      </w:r>
      <w:r>
        <w:rPr>
          <w:rFonts w:ascii="宋体" w:hAnsi="宋体" w:cs="宋体" w:hint="eastAsia"/>
          <w:sz w:val="24"/>
          <w:szCs w:val="24"/>
        </w:rPr>
        <w:t>成交供应商在收到成交通知书后，成交供应商交纳履约保证金，</w:t>
      </w:r>
      <w:r>
        <w:rPr>
          <w:rFonts w:ascii="宋体" w:hAnsi="宋体" w:cs="宋体" w:hint="eastAsia"/>
          <w:color w:val="FF0000"/>
          <w:sz w:val="24"/>
          <w:szCs w:val="24"/>
        </w:rPr>
        <w:t>履约保证金为中标金额的</w:t>
      </w:r>
      <w:r w:rsidR="00624A23">
        <w:rPr>
          <w:rFonts w:ascii="宋体" w:hAnsi="宋体" w:cs="宋体" w:hint="eastAsia"/>
          <w:color w:val="FF0000"/>
          <w:sz w:val="24"/>
          <w:szCs w:val="24"/>
        </w:rPr>
        <w:t>5</w:t>
      </w:r>
      <w:r>
        <w:rPr>
          <w:rFonts w:ascii="宋体" w:hAnsi="宋体" w:cs="宋体" w:hint="eastAsia"/>
          <w:color w:val="FF0000"/>
          <w:sz w:val="24"/>
          <w:szCs w:val="24"/>
        </w:rPr>
        <w:t>%。</w:t>
      </w:r>
      <w:r>
        <w:rPr>
          <w:rFonts w:ascii="宋体" w:hAnsi="宋体" w:cs="宋体" w:hint="eastAsia"/>
          <w:sz w:val="24"/>
          <w:szCs w:val="24"/>
        </w:rPr>
        <w:t>履约保证金用以约束成交供应商在合同履行中的行为，弥补合同执行中由于自身行为可能给采购人带来的各种损失。如果成交供应商不同意按照规定去做，采购人有权取消本次采购成交决定。</w:t>
      </w:r>
    </w:p>
    <w:p w:rsidR="00B341CA" w:rsidRDefault="00B341CA" w:rsidP="00B341CA">
      <w:pPr>
        <w:spacing w:line="440" w:lineRule="exact"/>
        <w:ind w:firstLineChars="200" w:firstLine="480"/>
        <w:rPr>
          <w:rFonts w:ascii="宋体" w:cs="宋体"/>
          <w:sz w:val="24"/>
          <w:szCs w:val="24"/>
        </w:rPr>
      </w:pPr>
      <w:r>
        <w:rPr>
          <w:rFonts w:ascii="宋体" w:hAnsi="宋体" w:cs="宋体"/>
          <w:sz w:val="24"/>
          <w:szCs w:val="24"/>
        </w:rPr>
        <w:t>2.2</w:t>
      </w:r>
      <w:r>
        <w:rPr>
          <w:rFonts w:ascii="宋体" w:hAnsi="宋体" w:cs="宋体" w:hint="eastAsia"/>
          <w:sz w:val="24"/>
          <w:szCs w:val="24"/>
        </w:rPr>
        <w:t>履约保证金的退还：合同履行结束后，成交</w:t>
      </w:r>
      <w:proofErr w:type="gramStart"/>
      <w:r>
        <w:rPr>
          <w:rFonts w:ascii="宋体" w:hAnsi="宋体" w:cs="宋体" w:hint="eastAsia"/>
          <w:sz w:val="24"/>
          <w:szCs w:val="24"/>
        </w:rPr>
        <w:t>供应商凭采购</w:t>
      </w:r>
      <w:proofErr w:type="gramEnd"/>
      <w:r>
        <w:rPr>
          <w:rFonts w:ascii="宋体" w:hAnsi="宋体" w:cs="宋体" w:hint="eastAsia"/>
          <w:sz w:val="24"/>
          <w:szCs w:val="24"/>
        </w:rPr>
        <w:t>人签署的同意退还履约保证金的证明（格式</w:t>
      </w:r>
      <w:proofErr w:type="gramStart"/>
      <w:r>
        <w:rPr>
          <w:rFonts w:ascii="宋体" w:hAnsi="宋体" w:cs="宋体" w:hint="eastAsia"/>
          <w:sz w:val="24"/>
          <w:szCs w:val="24"/>
        </w:rPr>
        <w:t>见谈判</w:t>
      </w:r>
      <w:proofErr w:type="gramEnd"/>
      <w:r>
        <w:rPr>
          <w:rFonts w:ascii="宋体" w:hAnsi="宋体" w:cs="宋体" w:hint="eastAsia"/>
          <w:sz w:val="24"/>
          <w:szCs w:val="24"/>
        </w:rPr>
        <w:t>文件附件《履约保证金退还申请》</w:t>
      </w:r>
      <w:r>
        <w:rPr>
          <w:rFonts w:ascii="宋体" w:hAnsi="宋体" w:cs="宋体"/>
          <w:sz w:val="24"/>
          <w:szCs w:val="24"/>
        </w:rPr>
        <w:t>,</w:t>
      </w:r>
      <w:r>
        <w:rPr>
          <w:rFonts w:ascii="宋体" w:hAnsi="宋体" w:cs="宋体" w:hint="eastAsia"/>
          <w:sz w:val="24"/>
          <w:szCs w:val="24"/>
        </w:rPr>
        <w:t>加盖采购单位公章），办理保证金退还手续（无息退还）。</w:t>
      </w:r>
    </w:p>
    <w:p w:rsidR="00153CD7" w:rsidRPr="00FA777E" w:rsidRDefault="00AC0981">
      <w:pPr>
        <w:spacing w:line="520" w:lineRule="exact"/>
        <w:ind w:firstLineChars="200" w:firstLine="482"/>
        <w:rPr>
          <w:rFonts w:ascii="Arial" w:hAnsi="Arial" w:cs="Arial"/>
          <w:b/>
          <w:bCs/>
          <w:color w:val="000000" w:themeColor="text1"/>
          <w:kern w:val="0"/>
          <w:sz w:val="24"/>
          <w:szCs w:val="24"/>
          <w:highlight w:val="yellow"/>
        </w:rPr>
      </w:pPr>
      <w:r w:rsidRPr="00FA777E">
        <w:rPr>
          <w:rFonts w:ascii="Arial" w:hAnsi="Arial" w:cs="Arial" w:hint="eastAsia"/>
          <w:b/>
          <w:bCs/>
          <w:color w:val="000000" w:themeColor="text1"/>
          <w:kern w:val="0"/>
          <w:sz w:val="24"/>
          <w:szCs w:val="24"/>
          <w:highlight w:val="yellow"/>
        </w:rPr>
        <w:t>十、付款方式</w:t>
      </w:r>
    </w:p>
    <w:p w:rsidR="00153CD7" w:rsidRPr="00FA777E" w:rsidRDefault="004D1E74">
      <w:pPr>
        <w:spacing w:line="520" w:lineRule="exact"/>
        <w:ind w:firstLineChars="200" w:firstLine="480"/>
        <w:rPr>
          <w:rFonts w:ascii="Arial" w:hAnsi="Arial" w:cs="Arial"/>
          <w:color w:val="000000" w:themeColor="text1"/>
          <w:kern w:val="0"/>
          <w:sz w:val="24"/>
          <w:szCs w:val="24"/>
          <w:highlight w:val="yellow"/>
        </w:rPr>
      </w:pPr>
      <w:r>
        <w:rPr>
          <w:rFonts w:ascii="Arial" w:hAnsi="Arial" w:cs="Arial" w:hint="eastAsia"/>
          <w:color w:val="000000" w:themeColor="text1"/>
          <w:kern w:val="0"/>
          <w:sz w:val="24"/>
          <w:szCs w:val="24"/>
          <w:highlight w:val="yellow"/>
        </w:rPr>
        <w:t>按每吨单价报价，</w:t>
      </w:r>
      <w:r w:rsidR="00B25AC0">
        <w:rPr>
          <w:rFonts w:ascii="Arial" w:hAnsi="Arial" w:cs="Arial" w:hint="eastAsia"/>
          <w:color w:val="000000" w:themeColor="text1"/>
          <w:kern w:val="0"/>
          <w:sz w:val="24"/>
          <w:szCs w:val="24"/>
          <w:highlight w:val="yellow"/>
        </w:rPr>
        <w:t>按吨</w:t>
      </w:r>
      <w:r w:rsidR="00EA4592">
        <w:rPr>
          <w:rFonts w:ascii="Arial" w:hAnsi="Arial" w:cs="Arial" w:hint="eastAsia"/>
          <w:color w:val="000000" w:themeColor="text1"/>
          <w:kern w:val="0"/>
          <w:sz w:val="24"/>
          <w:szCs w:val="24"/>
          <w:highlight w:val="yellow"/>
        </w:rPr>
        <w:t>据实结算</w:t>
      </w:r>
      <w:r w:rsidR="0004691F">
        <w:rPr>
          <w:rFonts w:ascii="Arial" w:hAnsi="Arial" w:cs="Arial" w:hint="eastAsia"/>
          <w:color w:val="000000" w:themeColor="text1"/>
          <w:kern w:val="0"/>
          <w:sz w:val="24"/>
          <w:szCs w:val="24"/>
          <w:highlight w:val="yellow"/>
        </w:rPr>
        <w:t>，且总结算额不得超过总成交价额。</w:t>
      </w:r>
    </w:p>
    <w:p w:rsidR="00153CD7" w:rsidRPr="00FA777E" w:rsidRDefault="00AC0981">
      <w:pPr>
        <w:spacing w:line="520" w:lineRule="exact"/>
        <w:ind w:firstLineChars="200" w:firstLine="480"/>
        <w:jc w:val="right"/>
        <w:rPr>
          <w:rFonts w:ascii="Arial" w:hAnsi="Arial" w:cs="Arial"/>
          <w:color w:val="000000" w:themeColor="text1"/>
          <w:kern w:val="0"/>
          <w:sz w:val="24"/>
          <w:szCs w:val="24"/>
          <w:highlight w:val="yellow"/>
        </w:rPr>
      </w:pPr>
      <w:r w:rsidRPr="00FA777E">
        <w:rPr>
          <w:rFonts w:ascii="Arial" w:hAnsi="Arial" w:cs="Arial" w:hint="eastAsia"/>
          <w:color w:val="000000" w:themeColor="text1"/>
          <w:kern w:val="0"/>
          <w:sz w:val="24"/>
          <w:szCs w:val="24"/>
          <w:highlight w:val="yellow"/>
        </w:rPr>
        <w:t>江苏省常州监狱</w:t>
      </w:r>
    </w:p>
    <w:p w:rsidR="00153CD7" w:rsidRDefault="00AC0981">
      <w:pPr>
        <w:spacing w:line="520" w:lineRule="exact"/>
        <w:ind w:firstLineChars="200" w:firstLine="480"/>
        <w:jc w:val="right"/>
        <w:rPr>
          <w:rFonts w:ascii="Arial" w:hAnsi="Arial" w:cs="Arial"/>
          <w:color w:val="000000" w:themeColor="text1"/>
          <w:kern w:val="0"/>
          <w:sz w:val="24"/>
          <w:szCs w:val="24"/>
        </w:rPr>
      </w:pPr>
      <w:r w:rsidRPr="00FA777E">
        <w:rPr>
          <w:rFonts w:ascii="Arial" w:hAnsi="Arial" w:cs="Arial" w:hint="eastAsia"/>
          <w:color w:val="000000" w:themeColor="text1"/>
          <w:kern w:val="0"/>
          <w:sz w:val="24"/>
          <w:szCs w:val="24"/>
          <w:highlight w:val="yellow"/>
        </w:rPr>
        <w:t>202</w:t>
      </w:r>
      <w:r w:rsidR="00FA777E" w:rsidRPr="00FA777E">
        <w:rPr>
          <w:rFonts w:ascii="Arial" w:hAnsi="Arial" w:cs="Arial" w:hint="eastAsia"/>
          <w:color w:val="000000" w:themeColor="text1"/>
          <w:kern w:val="0"/>
          <w:sz w:val="24"/>
          <w:szCs w:val="24"/>
          <w:highlight w:val="yellow"/>
        </w:rPr>
        <w:t>4</w:t>
      </w:r>
      <w:r w:rsidRPr="00FA777E">
        <w:rPr>
          <w:rFonts w:ascii="Arial" w:hAnsi="Arial" w:cs="Arial" w:hint="eastAsia"/>
          <w:color w:val="000000" w:themeColor="text1"/>
          <w:kern w:val="0"/>
          <w:sz w:val="24"/>
          <w:szCs w:val="24"/>
          <w:highlight w:val="yellow"/>
        </w:rPr>
        <w:t>年</w:t>
      </w:r>
      <w:r w:rsidR="00296A2A">
        <w:rPr>
          <w:rFonts w:ascii="Arial" w:hAnsi="Arial" w:cs="Arial" w:hint="eastAsia"/>
          <w:color w:val="000000" w:themeColor="text1"/>
          <w:kern w:val="0"/>
          <w:sz w:val="24"/>
          <w:szCs w:val="24"/>
          <w:highlight w:val="yellow"/>
        </w:rPr>
        <w:t>11</w:t>
      </w:r>
      <w:r w:rsidRPr="00FA777E">
        <w:rPr>
          <w:rFonts w:ascii="Arial" w:hAnsi="Arial" w:cs="Arial" w:hint="eastAsia"/>
          <w:color w:val="000000" w:themeColor="text1"/>
          <w:kern w:val="0"/>
          <w:sz w:val="24"/>
          <w:szCs w:val="24"/>
          <w:highlight w:val="yellow"/>
        </w:rPr>
        <w:t>月</w:t>
      </w:r>
    </w:p>
    <w:p w:rsidR="00153CD7" w:rsidRDefault="00AC0981">
      <w:pPr>
        <w:pStyle w:val="3"/>
        <w:spacing w:line="440" w:lineRule="exact"/>
        <w:jc w:val="center"/>
        <w:rPr>
          <w:rFonts w:ascii="黑体" w:eastAsia="黑体" w:hAnsi="宋体"/>
          <w:b w:val="0"/>
          <w:bCs w:val="0"/>
          <w:sz w:val="30"/>
          <w:szCs w:val="30"/>
        </w:rPr>
      </w:pPr>
      <w:r>
        <w:rPr>
          <w:rFonts w:ascii="黑体" w:eastAsia="黑体" w:hAnsi="宋体" w:cs="黑体" w:hint="eastAsia"/>
          <w:b w:val="0"/>
          <w:bCs w:val="0"/>
          <w:sz w:val="30"/>
          <w:szCs w:val="30"/>
        </w:rPr>
        <w:t>具备履行合同所必需的设备和专业技术能力的书面声明</w:t>
      </w:r>
    </w:p>
    <w:p w:rsidR="00153CD7" w:rsidRDefault="00AC0981">
      <w:pPr>
        <w:spacing w:line="440" w:lineRule="exact"/>
        <w:ind w:firstLine="492"/>
        <w:rPr>
          <w:rFonts w:ascii="宋体" w:cs="宋体"/>
          <w:sz w:val="24"/>
          <w:szCs w:val="24"/>
        </w:rPr>
      </w:pPr>
      <w:r>
        <w:rPr>
          <w:rFonts w:ascii="宋体" w:hAnsi="宋体" w:cs="宋体" w:hint="eastAsia"/>
          <w:sz w:val="24"/>
          <w:szCs w:val="24"/>
        </w:rPr>
        <w:t>我公司郑重声明：我公司具备履行本项采购合同所必需的设备和专业技术能力，为履行本项采购合同我公司具备如下主要设备和主要专业技术能力：</w:t>
      </w:r>
    </w:p>
    <w:p w:rsidR="00153CD7" w:rsidRDefault="00AC0981">
      <w:pPr>
        <w:spacing w:line="440" w:lineRule="exact"/>
        <w:ind w:firstLine="492"/>
        <w:rPr>
          <w:rFonts w:ascii="宋体" w:cs="宋体"/>
          <w:sz w:val="24"/>
          <w:szCs w:val="24"/>
        </w:rPr>
      </w:pPr>
      <w:r>
        <w:rPr>
          <w:rFonts w:ascii="宋体" w:hAnsi="宋体" w:cs="宋体" w:hint="eastAsia"/>
          <w:sz w:val="24"/>
          <w:szCs w:val="24"/>
        </w:rPr>
        <w:t>主要设备有：</w:t>
      </w:r>
      <w:r>
        <w:rPr>
          <w:rFonts w:ascii="宋体" w:hAnsi="宋体" w:cs="宋体"/>
          <w:sz w:val="24"/>
          <w:szCs w:val="24"/>
        </w:rPr>
        <w:t xml:space="preserve">  </w:t>
      </w:r>
      <w:r>
        <w:rPr>
          <w:rFonts w:ascii="宋体" w:hAnsi="宋体" w:cs="宋体" w:hint="eastAsia"/>
          <w:sz w:val="24"/>
          <w:szCs w:val="24"/>
        </w:rPr>
        <w:t>。</w:t>
      </w:r>
    </w:p>
    <w:p w:rsidR="00153CD7" w:rsidRDefault="00AC0981">
      <w:pPr>
        <w:spacing w:line="520" w:lineRule="exact"/>
        <w:ind w:right="480" w:firstLineChars="200" w:firstLine="480"/>
        <w:rPr>
          <w:rFonts w:ascii="宋体" w:hAnsi="宋体" w:cs="宋体"/>
          <w:sz w:val="24"/>
          <w:szCs w:val="24"/>
        </w:rPr>
      </w:pPr>
      <w:r>
        <w:rPr>
          <w:rFonts w:ascii="宋体" w:hAnsi="宋体" w:cs="宋体" w:hint="eastAsia"/>
          <w:sz w:val="24"/>
          <w:szCs w:val="24"/>
        </w:rPr>
        <w:t>主要专业技术能力有：</w:t>
      </w:r>
      <w:r>
        <w:rPr>
          <w:rFonts w:ascii="宋体" w:hAnsi="宋体" w:cs="宋体"/>
          <w:sz w:val="24"/>
          <w:szCs w:val="24"/>
        </w:rPr>
        <w:t xml:space="preserve">   </w:t>
      </w:r>
      <w:r>
        <w:rPr>
          <w:rFonts w:ascii="宋体" w:hAnsi="宋体" w:cs="宋体" w:hint="eastAsia"/>
          <w:sz w:val="24"/>
          <w:szCs w:val="24"/>
        </w:rPr>
        <w:t>。</w:t>
      </w:r>
    </w:p>
    <w:p w:rsidR="00153CD7" w:rsidRDefault="00153CD7">
      <w:pPr>
        <w:spacing w:line="520" w:lineRule="exact"/>
        <w:ind w:right="480" w:firstLineChars="200" w:firstLine="480"/>
        <w:jc w:val="center"/>
        <w:rPr>
          <w:rFonts w:ascii="宋体" w:hAnsi="宋体" w:cs="宋体"/>
          <w:sz w:val="24"/>
          <w:szCs w:val="24"/>
        </w:rPr>
      </w:pPr>
    </w:p>
    <w:p w:rsidR="00153CD7" w:rsidRDefault="00AC0981">
      <w:pPr>
        <w:pStyle w:val="3"/>
        <w:spacing w:line="440" w:lineRule="exact"/>
        <w:jc w:val="center"/>
        <w:rPr>
          <w:rFonts w:ascii="黑体" w:eastAsia="黑体" w:hAnsi="宋体"/>
          <w:sz w:val="30"/>
          <w:szCs w:val="30"/>
        </w:rPr>
      </w:pPr>
      <w:r>
        <w:rPr>
          <w:rFonts w:ascii="黑体" w:eastAsia="黑体" w:hAnsi="宋体" w:cs="黑体" w:hint="eastAsia"/>
          <w:b w:val="0"/>
          <w:bCs w:val="0"/>
          <w:sz w:val="30"/>
          <w:szCs w:val="30"/>
        </w:rPr>
        <w:t>参加采购活动前</w:t>
      </w:r>
      <w:r>
        <w:rPr>
          <w:rFonts w:ascii="黑体" w:eastAsia="黑体" w:hAnsi="宋体" w:cs="黑体"/>
          <w:b w:val="0"/>
          <w:bCs w:val="0"/>
          <w:sz w:val="30"/>
          <w:szCs w:val="30"/>
        </w:rPr>
        <w:t xml:space="preserve"> 3 </w:t>
      </w:r>
      <w:r>
        <w:rPr>
          <w:rFonts w:ascii="黑体" w:eastAsia="黑体" w:hAnsi="宋体" w:cs="黑体" w:hint="eastAsia"/>
          <w:b w:val="0"/>
          <w:bCs w:val="0"/>
          <w:sz w:val="30"/>
          <w:szCs w:val="30"/>
        </w:rPr>
        <w:t>年内在经营活动中没有重大违法记录的书面声明</w:t>
      </w:r>
    </w:p>
    <w:p w:rsidR="00153CD7" w:rsidRDefault="00AC0981">
      <w:pPr>
        <w:spacing w:line="440" w:lineRule="exact"/>
        <w:rPr>
          <w:rFonts w:ascii="宋体" w:hAnsi="宋体" w:cs="宋体"/>
          <w:b/>
          <w:bCs/>
          <w:sz w:val="44"/>
          <w:szCs w:val="44"/>
        </w:rPr>
      </w:pPr>
      <w:r>
        <w:rPr>
          <w:rFonts w:ascii="宋体" w:hAnsi="宋体" w:cs="宋体"/>
          <w:b/>
          <w:bCs/>
          <w:sz w:val="24"/>
          <w:szCs w:val="24"/>
        </w:rPr>
        <w:t xml:space="preserve">                       </w:t>
      </w:r>
      <w:r>
        <w:rPr>
          <w:rFonts w:ascii="宋体" w:hAnsi="宋体" w:cs="宋体"/>
          <w:b/>
          <w:bCs/>
          <w:sz w:val="44"/>
          <w:szCs w:val="44"/>
        </w:rPr>
        <w:t xml:space="preserve">   </w:t>
      </w:r>
    </w:p>
    <w:p w:rsidR="00153CD7" w:rsidRDefault="00AC0981">
      <w:pPr>
        <w:spacing w:line="440" w:lineRule="exact"/>
        <w:rPr>
          <w:rFonts w:ascii="宋体" w:cs="宋体"/>
          <w:b/>
          <w:bCs/>
          <w:sz w:val="44"/>
          <w:szCs w:val="44"/>
        </w:rPr>
      </w:pPr>
      <w:r>
        <w:rPr>
          <w:rFonts w:ascii="宋体" w:hAnsi="宋体" w:cs="宋体"/>
          <w:b/>
          <w:bCs/>
          <w:sz w:val="44"/>
          <w:szCs w:val="44"/>
        </w:rPr>
        <w:t xml:space="preserve">                   </w:t>
      </w:r>
      <w:r>
        <w:rPr>
          <w:rFonts w:ascii="宋体" w:hAnsi="宋体" w:cs="宋体" w:hint="eastAsia"/>
          <w:b/>
          <w:bCs/>
          <w:sz w:val="44"/>
          <w:szCs w:val="44"/>
        </w:rPr>
        <w:t>声</w:t>
      </w:r>
      <w:r>
        <w:rPr>
          <w:rFonts w:ascii="宋体" w:hAnsi="宋体" w:cs="宋体"/>
          <w:b/>
          <w:bCs/>
          <w:sz w:val="44"/>
          <w:szCs w:val="44"/>
        </w:rPr>
        <w:t xml:space="preserve">  </w:t>
      </w:r>
      <w:r>
        <w:rPr>
          <w:rFonts w:ascii="宋体" w:hAnsi="宋体" w:cs="宋体" w:hint="eastAsia"/>
          <w:b/>
          <w:bCs/>
          <w:sz w:val="44"/>
          <w:szCs w:val="44"/>
        </w:rPr>
        <w:t>明</w:t>
      </w:r>
    </w:p>
    <w:p w:rsidR="00153CD7" w:rsidRDefault="00AC0981">
      <w:pPr>
        <w:spacing w:line="440" w:lineRule="exact"/>
        <w:ind w:firstLine="481"/>
        <w:rPr>
          <w:rFonts w:ascii="宋体" w:hAnsi="宋体" w:cs="宋体"/>
          <w:sz w:val="24"/>
          <w:szCs w:val="24"/>
        </w:rPr>
      </w:pPr>
      <w:r>
        <w:rPr>
          <w:rFonts w:ascii="宋体" w:hAnsi="宋体" w:cs="宋体" w:hint="eastAsia"/>
          <w:sz w:val="24"/>
          <w:szCs w:val="24"/>
        </w:rPr>
        <w:t>我单位郑重声明：参加本次采购活动前</w:t>
      </w:r>
      <w:r>
        <w:rPr>
          <w:rFonts w:ascii="宋体" w:hAnsi="宋体" w:cs="宋体"/>
          <w:sz w:val="24"/>
          <w:szCs w:val="24"/>
        </w:rPr>
        <w:t xml:space="preserve"> 3 </w:t>
      </w:r>
      <w:r>
        <w:rPr>
          <w:rFonts w:ascii="宋体" w:hAnsi="宋体" w:cs="宋体" w:hint="eastAsia"/>
          <w:sz w:val="24"/>
          <w:szCs w:val="24"/>
        </w:rPr>
        <w:t>年内，我单位在经营活动中没有因违法经营受到刑事处罚或者责令停产停业、吊销许可证或者执照、较大数额罚款等行政处罚。</w:t>
      </w:r>
    </w:p>
    <w:p w:rsidR="00153CD7" w:rsidRDefault="00153CD7">
      <w:pPr>
        <w:spacing w:line="360" w:lineRule="auto"/>
        <w:rPr>
          <w:rFonts w:ascii="宋体" w:hAnsi="宋体"/>
          <w:b/>
          <w:bCs/>
          <w:color w:val="000000"/>
        </w:rPr>
      </w:pPr>
    </w:p>
    <w:p w:rsidR="00F648D3" w:rsidRDefault="00F648D3">
      <w:pPr>
        <w:spacing w:line="360" w:lineRule="auto"/>
        <w:rPr>
          <w:rFonts w:ascii="宋体" w:hAnsi="宋体"/>
          <w:b/>
          <w:bCs/>
          <w:color w:val="000000"/>
        </w:rPr>
      </w:pPr>
    </w:p>
    <w:p w:rsidR="00F648D3" w:rsidRDefault="00F648D3">
      <w:pPr>
        <w:spacing w:line="360" w:lineRule="auto"/>
        <w:rPr>
          <w:rFonts w:ascii="宋体" w:hAnsi="宋体"/>
          <w:b/>
          <w:bCs/>
          <w:color w:val="000000"/>
        </w:rPr>
      </w:pPr>
    </w:p>
    <w:p w:rsidR="00F65642" w:rsidRDefault="00F65642">
      <w:pPr>
        <w:spacing w:line="360" w:lineRule="auto"/>
        <w:rPr>
          <w:rFonts w:ascii="宋体" w:hAnsi="宋体"/>
          <w:b/>
          <w:bCs/>
          <w:color w:val="000000"/>
        </w:rPr>
      </w:pPr>
    </w:p>
    <w:p w:rsidR="00153CD7" w:rsidRDefault="00AC0981">
      <w:pPr>
        <w:spacing w:line="360" w:lineRule="auto"/>
        <w:rPr>
          <w:rFonts w:ascii="宋体" w:hAnsi="宋体"/>
          <w:b/>
          <w:bCs/>
          <w:color w:val="000000"/>
        </w:rPr>
      </w:pPr>
      <w:r>
        <w:rPr>
          <w:rFonts w:ascii="宋体" w:hAnsi="宋体" w:hint="eastAsia"/>
          <w:b/>
          <w:bCs/>
          <w:color w:val="000000"/>
        </w:rPr>
        <w:t>企业声明函格式</w:t>
      </w:r>
    </w:p>
    <w:p w:rsidR="00F648D3" w:rsidRPr="00AD4941" w:rsidRDefault="00F648D3" w:rsidP="00F648D3">
      <w:pPr>
        <w:spacing w:line="440" w:lineRule="exact"/>
        <w:ind w:firstLineChars="200" w:firstLine="643"/>
        <w:jc w:val="center"/>
        <w:rPr>
          <w:rFonts w:ascii="黑体" w:eastAsia="黑体" w:hAnsi="黑体"/>
          <w:b/>
          <w:bCs/>
          <w:sz w:val="32"/>
          <w:szCs w:val="32"/>
        </w:rPr>
      </w:pPr>
      <w:r>
        <w:rPr>
          <w:rFonts w:ascii="黑体" w:eastAsia="黑体" w:hAnsi="黑体" w:cs="黑体" w:hint="eastAsia"/>
          <w:b/>
          <w:bCs/>
          <w:sz w:val="32"/>
          <w:szCs w:val="32"/>
        </w:rPr>
        <w:t>格式</w:t>
      </w:r>
      <w:proofErr w:type="gramStart"/>
      <w:r>
        <w:rPr>
          <w:rFonts w:ascii="黑体" w:eastAsia="黑体" w:hAnsi="黑体" w:cs="黑体" w:hint="eastAsia"/>
          <w:b/>
          <w:bCs/>
          <w:sz w:val="32"/>
          <w:szCs w:val="32"/>
        </w:rPr>
        <w:t>一</w:t>
      </w:r>
      <w:proofErr w:type="gramEnd"/>
      <w:r>
        <w:rPr>
          <w:rFonts w:ascii="黑体" w:eastAsia="黑体" w:hAnsi="黑体" w:cs="黑体"/>
          <w:b/>
          <w:bCs/>
          <w:sz w:val="32"/>
          <w:szCs w:val="32"/>
        </w:rPr>
        <w:t xml:space="preserve"> </w:t>
      </w:r>
      <w:r>
        <w:rPr>
          <w:rFonts w:ascii="宋体" w:hAnsi="宋体" w:cs="宋体" w:hint="eastAsia"/>
          <w:b/>
          <w:sz w:val="32"/>
          <w:szCs w:val="32"/>
        </w:rPr>
        <w:t>中小企业声明函（货物）</w:t>
      </w:r>
    </w:p>
    <w:p w:rsidR="00F648D3" w:rsidRDefault="00F648D3" w:rsidP="00F648D3">
      <w:pPr>
        <w:overflowPunct w:val="0"/>
        <w:topLinePunct/>
        <w:spacing w:line="360" w:lineRule="auto"/>
        <w:ind w:firstLineChars="200" w:firstLine="420"/>
        <w:rPr>
          <w:rFonts w:ascii="宋体" w:hAnsi="宋体" w:cs="宋体"/>
        </w:rPr>
      </w:pPr>
      <w:r>
        <w:rPr>
          <w:rFonts w:ascii="宋体" w:hAnsi="宋体" w:cs="宋体" w:hint="eastAsia"/>
        </w:rPr>
        <w:t>本公司（联合体）郑重声明，根据《政府采购促进中小企业发展管理办法》（财库﹝2020﹞46号）的规定，本公司（联合体）参加</w:t>
      </w:r>
      <w:r>
        <w:rPr>
          <w:rFonts w:ascii="宋体" w:hAnsi="宋体" w:cs="宋体" w:hint="eastAsia"/>
          <w:u w:val="single"/>
        </w:rPr>
        <w:t>（单位名称）</w:t>
      </w:r>
      <w:r>
        <w:rPr>
          <w:rFonts w:ascii="宋体" w:hAnsi="宋体" w:cs="宋体" w:hint="eastAsia"/>
        </w:rPr>
        <w:t>的</w:t>
      </w:r>
      <w:r>
        <w:rPr>
          <w:rFonts w:ascii="宋体" w:hAnsi="宋体" w:cs="宋体" w:hint="eastAsia"/>
          <w:u w:val="single"/>
        </w:rPr>
        <w:t>（项目名称）</w:t>
      </w:r>
      <w:r>
        <w:rPr>
          <w:rFonts w:ascii="宋体" w:hAnsi="宋体" w:cs="宋体" w:hint="eastAsia"/>
        </w:rPr>
        <w:t xml:space="preserve">采购活动，提供的货物全部由符合政策要求的中小企业制造。相关企业（含联合体中的中小企业、签订分包意向协议的中小企业）的具体情况如下： </w:t>
      </w:r>
    </w:p>
    <w:p w:rsidR="00F648D3" w:rsidRDefault="00F648D3" w:rsidP="00F648D3">
      <w:pPr>
        <w:overflowPunct w:val="0"/>
        <w:topLinePunct/>
        <w:spacing w:line="360" w:lineRule="auto"/>
        <w:ind w:firstLineChars="200" w:firstLine="420"/>
        <w:rPr>
          <w:rFonts w:ascii="宋体" w:hAnsi="宋体" w:cs="宋体"/>
        </w:rPr>
      </w:pPr>
      <w:r w:rsidRPr="00474016">
        <w:rPr>
          <w:rFonts w:ascii="宋体" w:hAnsi="宋体" w:cs="宋体" w:hint="eastAsia"/>
        </w:rPr>
        <w:t>1.</w:t>
      </w:r>
      <w:r>
        <w:rPr>
          <w:rFonts w:ascii="宋体" w:hAnsi="宋体" w:cs="宋体" w:hint="eastAsia"/>
          <w:u w:val="single"/>
        </w:rPr>
        <w:t xml:space="preserve">        （标的名称）</w:t>
      </w:r>
      <w:r>
        <w:rPr>
          <w:rFonts w:ascii="宋体" w:hAnsi="宋体" w:cs="宋体" w:hint="eastAsia"/>
        </w:rPr>
        <w:t>，属于</w:t>
      </w:r>
      <w:r>
        <w:rPr>
          <w:rFonts w:ascii="宋体" w:hAnsi="宋体" w:cs="宋体" w:hint="eastAsia"/>
          <w:u w:val="single"/>
        </w:rPr>
        <w:t xml:space="preserve">      （采购文件中明确的所属行业）</w:t>
      </w:r>
      <w:r>
        <w:rPr>
          <w:rFonts w:ascii="宋体" w:hAnsi="宋体" w:cs="宋体" w:hint="eastAsia"/>
        </w:rPr>
        <w:t>；制造商为</w:t>
      </w:r>
      <w:r>
        <w:rPr>
          <w:rFonts w:ascii="宋体" w:hAnsi="宋体" w:cs="宋体" w:hint="eastAsia"/>
          <w:u w:val="single"/>
        </w:rPr>
        <w:t xml:space="preserve">        （企业名称）</w:t>
      </w:r>
      <w:r>
        <w:rPr>
          <w:rFonts w:ascii="宋体" w:hAnsi="宋体" w:cs="宋体" w:hint="eastAsia"/>
        </w:rPr>
        <w:t>，从业人员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w:t>
      </w:r>
      <w:r>
        <w:rPr>
          <w:rFonts w:ascii="宋体" w:hAnsi="宋体" w:cs="宋体" w:hint="eastAsia"/>
          <w:vertAlign w:val="superscript"/>
        </w:rPr>
        <w:t>1</w:t>
      </w:r>
      <w:r>
        <w:rPr>
          <w:rFonts w:ascii="宋体" w:hAnsi="宋体" w:cs="宋体" w:hint="eastAsia"/>
        </w:rPr>
        <w:t>，属于</w:t>
      </w:r>
      <w:r>
        <w:rPr>
          <w:rFonts w:ascii="宋体" w:hAnsi="宋体" w:cs="宋体" w:hint="eastAsia"/>
          <w:u w:val="single"/>
        </w:rPr>
        <w:t>（中型企业、小型企业、微型企业）</w:t>
      </w:r>
      <w:r>
        <w:rPr>
          <w:rFonts w:ascii="宋体" w:hAnsi="宋体" w:cs="宋体" w:hint="eastAsia"/>
        </w:rPr>
        <w:t xml:space="preserve">； </w:t>
      </w:r>
    </w:p>
    <w:p w:rsidR="00F648D3" w:rsidRDefault="00F648D3" w:rsidP="00F648D3">
      <w:pPr>
        <w:overflowPunct w:val="0"/>
        <w:topLinePunct/>
        <w:spacing w:line="360" w:lineRule="auto"/>
        <w:ind w:firstLineChars="200" w:firstLine="420"/>
        <w:rPr>
          <w:rFonts w:ascii="宋体" w:hAnsi="宋体" w:cs="宋体"/>
        </w:rPr>
      </w:pPr>
      <w:r>
        <w:rPr>
          <w:rFonts w:ascii="宋体" w:hAnsi="宋体" w:cs="宋体" w:hint="eastAsia"/>
        </w:rPr>
        <w:t>2.</w:t>
      </w:r>
      <w:r>
        <w:rPr>
          <w:rFonts w:ascii="宋体" w:hAnsi="宋体" w:cs="宋体" w:hint="eastAsia"/>
          <w:u w:val="single"/>
        </w:rPr>
        <w:t xml:space="preserve">        （标的名称）</w:t>
      </w:r>
      <w:r>
        <w:rPr>
          <w:rFonts w:ascii="宋体" w:hAnsi="宋体" w:cs="宋体" w:hint="eastAsia"/>
        </w:rPr>
        <w:t>，属于</w:t>
      </w:r>
      <w:r>
        <w:rPr>
          <w:rFonts w:ascii="宋体" w:hAnsi="宋体" w:cs="宋体" w:hint="eastAsia"/>
          <w:u w:val="single"/>
        </w:rPr>
        <w:t xml:space="preserve">      （采购文件中明确的所属行业）</w:t>
      </w:r>
      <w:r>
        <w:rPr>
          <w:rFonts w:ascii="宋体" w:hAnsi="宋体" w:cs="宋体" w:hint="eastAsia"/>
        </w:rPr>
        <w:t>；制造商为</w:t>
      </w:r>
      <w:r>
        <w:rPr>
          <w:rFonts w:ascii="宋体" w:hAnsi="宋体" w:cs="宋体" w:hint="eastAsia"/>
          <w:u w:val="single"/>
        </w:rPr>
        <w:t xml:space="preserve">        （企业名称）</w:t>
      </w:r>
      <w:r>
        <w:rPr>
          <w:rFonts w:ascii="宋体" w:hAnsi="宋体" w:cs="宋体" w:hint="eastAsia"/>
        </w:rPr>
        <w:t>，从业人员</w:t>
      </w:r>
      <w:r>
        <w:rPr>
          <w:rFonts w:ascii="宋体" w:hAnsi="宋体" w:cs="宋体" w:hint="eastAsia"/>
          <w:u w:val="single"/>
        </w:rPr>
        <w:t xml:space="preserve">    </w:t>
      </w:r>
      <w:r>
        <w:rPr>
          <w:rFonts w:ascii="宋体" w:hAnsi="宋体" w:cs="宋体" w:hint="eastAsia"/>
        </w:rPr>
        <w:t>人，营业收入为</w:t>
      </w:r>
      <w:r>
        <w:rPr>
          <w:rFonts w:ascii="宋体" w:hAnsi="宋体" w:cs="宋体" w:hint="eastAsia"/>
          <w:u w:val="single"/>
        </w:rPr>
        <w:t xml:space="preserve">    </w:t>
      </w:r>
      <w:r>
        <w:rPr>
          <w:rFonts w:ascii="宋体" w:hAnsi="宋体" w:cs="宋体" w:hint="eastAsia"/>
        </w:rPr>
        <w:t>万元，资产总额为</w:t>
      </w:r>
      <w:r>
        <w:rPr>
          <w:rFonts w:ascii="宋体" w:hAnsi="宋体" w:cs="宋体" w:hint="eastAsia"/>
          <w:u w:val="single"/>
        </w:rPr>
        <w:t xml:space="preserve">    </w:t>
      </w:r>
      <w:r>
        <w:rPr>
          <w:rFonts w:ascii="宋体" w:hAnsi="宋体" w:cs="宋体" w:hint="eastAsia"/>
        </w:rPr>
        <w:t>万元</w:t>
      </w:r>
      <w:r>
        <w:rPr>
          <w:rFonts w:ascii="宋体" w:hAnsi="宋体" w:cs="宋体" w:hint="eastAsia"/>
          <w:vertAlign w:val="superscript"/>
        </w:rPr>
        <w:t>1</w:t>
      </w:r>
      <w:r>
        <w:rPr>
          <w:rFonts w:ascii="宋体" w:hAnsi="宋体" w:cs="宋体" w:hint="eastAsia"/>
        </w:rPr>
        <w:t>，属于</w:t>
      </w:r>
      <w:r>
        <w:rPr>
          <w:rFonts w:ascii="宋体" w:hAnsi="宋体" w:cs="宋体" w:hint="eastAsia"/>
          <w:u w:val="single"/>
        </w:rPr>
        <w:t>（中型企业、小型企业、微型企业）</w:t>
      </w:r>
      <w:r>
        <w:rPr>
          <w:rFonts w:ascii="宋体" w:hAnsi="宋体" w:cs="宋体" w:hint="eastAsia"/>
        </w:rPr>
        <w:t xml:space="preserve">； </w:t>
      </w:r>
    </w:p>
    <w:p w:rsidR="00F648D3" w:rsidRDefault="00F648D3" w:rsidP="00F648D3">
      <w:pPr>
        <w:overflowPunct w:val="0"/>
        <w:topLinePunct/>
        <w:spacing w:line="360" w:lineRule="auto"/>
        <w:ind w:firstLineChars="200" w:firstLine="420"/>
        <w:rPr>
          <w:rFonts w:ascii="宋体" w:hAnsi="宋体" w:cs="宋体"/>
        </w:rPr>
      </w:pPr>
      <w:r>
        <w:rPr>
          <w:rFonts w:ascii="宋体" w:hAnsi="宋体" w:cs="宋体" w:hint="eastAsia"/>
        </w:rPr>
        <w:t xml:space="preserve">…… </w:t>
      </w:r>
    </w:p>
    <w:p w:rsidR="00F648D3" w:rsidRDefault="00F648D3" w:rsidP="00F648D3">
      <w:pPr>
        <w:overflowPunct w:val="0"/>
        <w:topLinePunct/>
        <w:spacing w:line="360" w:lineRule="auto"/>
        <w:ind w:firstLineChars="200" w:firstLine="420"/>
        <w:rPr>
          <w:rFonts w:ascii="宋体" w:hAnsi="宋体" w:cs="宋体"/>
        </w:rPr>
      </w:pPr>
      <w:r>
        <w:rPr>
          <w:rFonts w:ascii="宋体" w:hAnsi="宋体" w:cs="宋体" w:hint="eastAsia"/>
        </w:rPr>
        <w:t>以上企业，不属于大企业的分支机构，不存在控股股东为大企业的情形，也不存在与大企业的负责人为同一人的情形。</w:t>
      </w:r>
    </w:p>
    <w:p w:rsidR="00F648D3" w:rsidRDefault="00F648D3" w:rsidP="00F648D3">
      <w:pPr>
        <w:overflowPunct w:val="0"/>
        <w:topLinePunct/>
        <w:spacing w:line="360" w:lineRule="auto"/>
        <w:ind w:firstLineChars="200" w:firstLine="420"/>
        <w:rPr>
          <w:rFonts w:ascii="宋体" w:hAnsi="宋体" w:cs="宋体"/>
        </w:rPr>
      </w:pPr>
      <w:r>
        <w:rPr>
          <w:rFonts w:ascii="宋体" w:hAnsi="宋体" w:cs="宋体" w:hint="eastAsia"/>
        </w:rPr>
        <w:t xml:space="preserve">本企业对上述声明内容的真实性负责。如有虚假，将依法承担相应责任。 </w:t>
      </w:r>
    </w:p>
    <w:p w:rsidR="00F648D3" w:rsidRDefault="00F648D3" w:rsidP="00F648D3">
      <w:pPr>
        <w:overflowPunct w:val="0"/>
        <w:topLinePunct/>
        <w:spacing w:line="360" w:lineRule="auto"/>
        <w:ind w:firstLineChars="2200" w:firstLine="4620"/>
        <w:rPr>
          <w:rFonts w:ascii="宋体" w:hAnsi="宋体" w:cs="宋体"/>
        </w:rPr>
      </w:pPr>
      <w:r>
        <w:rPr>
          <w:rFonts w:ascii="宋体" w:hAnsi="宋体" w:cs="宋体" w:hint="eastAsia"/>
        </w:rPr>
        <w:t xml:space="preserve">企业名称（盖章）： </w:t>
      </w:r>
    </w:p>
    <w:p w:rsidR="00F648D3" w:rsidRDefault="00F648D3" w:rsidP="00F648D3">
      <w:pPr>
        <w:overflowPunct w:val="0"/>
        <w:topLinePunct/>
        <w:spacing w:line="360" w:lineRule="auto"/>
        <w:ind w:firstLineChars="2200" w:firstLine="4620"/>
        <w:rPr>
          <w:rFonts w:ascii="宋体" w:hAnsi="宋体" w:cs="宋体"/>
        </w:rPr>
      </w:pPr>
      <w:r>
        <w:rPr>
          <w:rFonts w:ascii="宋体" w:hAnsi="宋体" w:cs="宋体" w:hint="eastAsia"/>
        </w:rPr>
        <w:t>日 期：</w:t>
      </w:r>
    </w:p>
    <w:p w:rsidR="00F648D3" w:rsidRDefault="00F648D3" w:rsidP="00F648D3">
      <w:pPr>
        <w:overflowPunct w:val="0"/>
        <w:topLinePunct/>
        <w:spacing w:line="360" w:lineRule="auto"/>
        <w:ind w:firstLine="480"/>
        <w:rPr>
          <w:rFonts w:ascii="宋体" w:hAnsi="宋体" w:cs="宋体"/>
        </w:rPr>
      </w:pPr>
      <w:r>
        <w:rPr>
          <w:rFonts w:ascii="宋体" w:hAnsi="宋体" w:cs="宋体" w:hint="eastAsia"/>
          <w:noProof/>
        </w:rPr>
        <mc:AlternateContent>
          <mc:Choice Requires="wps">
            <w:drawing>
              <wp:anchor distT="0" distB="0" distL="114300" distR="114300" simplePos="0" relativeHeight="251659264" behindDoc="0" locked="0" layoutInCell="1" allowOverlap="1" wp14:anchorId="4350837A" wp14:editId="02D0C0BB">
                <wp:simplePos x="0" y="0"/>
                <wp:positionH relativeFrom="column">
                  <wp:posOffset>-34290</wp:posOffset>
                </wp:positionH>
                <wp:positionV relativeFrom="paragraph">
                  <wp:posOffset>254635</wp:posOffset>
                </wp:positionV>
                <wp:extent cx="196215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196215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7pt,20.05pt" to="151.8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xLi3QEAAJoDAAAOAAAAZHJzL2Uyb0RvYy54bWysU82O0zAQviPxDpbvNE1RKzZquoctywVB&#10;JeABprbTWPKfPKZpX4IXQOIGJ47ceRt2H4OxG8ruckGIHCYz9vjzfF++LC8P1rC9iqi9a3k9mXKm&#10;nPBSu13L3729fvKMM0zgJBjvVMuPCvnl6vGj5RAaNfO9N1JFRiAOmyG0vE8pNFWFolcWcOKDcrTZ&#10;+WghURl3lYwwELo11Ww6XVSDjzJELxQira5Pm3xV8LtOifS661AlZlpOs6USY4nbHKvVEppdhNBr&#10;MY4B/zCFBe3o0jPUGhKw91H/AWW1iB59lybC28p3nRaqcCA29fQBmzc9BFW4kDgYzjLh/4MVr/ab&#10;yLSkb8eZA0uf6Objtx8fPt9+/0Tx5usXVmeRhoAN9V65TRwrDJuYGR+6aPObuLBDEfZ4FlYdEhO0&#10;WF8sZvWc9Be0t3g6z4jV76MhYnqhvGU5abnRLrOGBvYvMZ1af7XkZePY0PKL+WxOgECm6QwkSm0g&#10;Guh25Sx6o+W1NiafwLjbXpnI9pBtUJ5xhHtt+ZI1YH/qK1u5DZpegXzuJEvHQAI5cjLPI1glOTOK&#10;jJ+z0plAm7/pJPbGZWhVTDryzCqfdM3Z1stjkbvKFRmgiDaaNTvsbk353V9q9RMAAP//AwBQSwME&#10;FAAGAAgAAAAhAOWtXQfeAAAACAEAAA8AAABkcnMvZG93bnJldi54bWxMj8FOwzAQRO9I/QdrK3Gp&#10;WrtJqVCIU1WF3LhQQFy38ZJExOs0dtvA1+Oe4Dg7o5m3+Wa0nTjT4FvHGpYLBYK4cqblWsPbazm/&#10;B+EDssHOMWn4Jg+bYnKTY2bchV/ovA+1iCXsM9TQhNBnUvqqIYt+4Xri6H26wWKIcqilGfASy20n&#10;E6XW0mLLcaHBnnYNVV/7k9Xgy3c6lj+zaqY+0tpRcnx8fkKtb6fj9gFEoDH8heGKH9GhiEwHd2Lj&#10;RadhfreKSQ0rtQQR/VSlaxCH6yEBWeTy/wPFLwAAAP//AwBQSwECLQAUAAYACAAAACEAtoM4kv4A&#10;AADhAQAAEwAAAAAAAAAAAAAAAAAAAAAAW0NvbnRlbnRfVHlwZXNdLnhtbFBLAQItABQABgAIAAAA&#10;IQA4/SH/1gAAAJQBAAALAAAAAAAAAAAAAAAAAC8BAABfcmVscy8ucmVsc1BLAQItABQABgAIAAAA&#10;IQAf3xLi3QEAAJoDAAAOAAAAAAAAAAAAAAAAAC4CAABkcnMvZTJvRG9jLnhtbFBLAQItABQABgAI&#10;AAAAIQDlrV0H3gAAAAgBAAAPAAAAAAAAAAAAAAAAADcEAABkcnMvZG93bnJldi54bWxQSwUGAAAA&#10;AAQABADzAAAAQgUAAAAA&#10;"/>
            </w:pict>
          </mc:Fallback>
        </mc:AlternateContent>
      </w:r>
    </w:p>
    <w:p w:rsidR="00F648D3" w:rsidRDefault="00F648D3" w:rsidP="00F648D3">
      <w:pPr>
        <w:overflowPunct w:val="0"/>
        <w:topLinePunct/>
        <w:spacing w:line="360" w:lineRule="auto"/>
        <w:ind w:firstLine="480"/>
        <w:rPr>
          <w:rFonts w:ascii="宋体" w:hAnsi="宋体" w:cs="宋体"/>
          <w:b/>
          <w:bCs/>
          <w:sz w:val="18"/>
          <w:szCs w:val="18"/>
        </w:rPr>
      </w:pPr>
      <w:r>
        <w:rPr>
          <w:rFonts w:ascii="宋体" w:hAnsi="宋体" w:cs="宋体" w:hint="eastAsia"/>
          <w:sz w:val="18"/>
          <w:szCs w:val="18"/>
          <w:vertAlign w:val="superscript"/>
        </w:rPr>
        <w:t>1</w:t>
      </w:r>
      <w:r>
        <w:rPr>
          <w:rFonts w:ascii="宋体" w:hAnsi="宋体" w:cs="宋体" w:hint="eastAsia"/>
          <w:sz w:val="18"/>
          <w:szCs w:val="18"/>
        </w:rPr>
        <w:t>从业人员、营业收入、资产总额填报上一年度数据，无上</w:t>
      </w:r>
      <w:proofErr w:type="gramStart"/>
      <w:r>
        <w:rPr>
          <w:rFonts w:ascii="宋体" w:hAnsi="宋体" w:cs="宋体" w:hint="eastAsia"/>
          <w:sz w:val="18"/>
          <w:szCs w:val="18"/>
        </w:rPr>
        <w:t>一</w:t>
      </w:r>
      <w:proofErr w:type="gramEnd"/>
      <w:r>
        <w:rPr>
          <w:rFonts w:ascii="宋体" w:hAnsi="宋体" w:cs="宋体" w:hint="eastAsia"/>
          <w:sz w:val="18"/>
          <w:szCs w:val="18"/>
        </w:rPr>
        <w:t>年度数据的新成立企业可不填报。</w:t>
      </w:r>
    </w:p>
    <w:p w:rsidR="00F648D3" w:rsidRDefault="00F648D3" w:rsidP="00F648D3">
      <w:pPr>
        <w:overflowPunct w:val="0"/>
        <w:topLinePunct/>
        <w:spacing w:line="360" w:lineRule="auto"/>
        <w:ind w:right="6" w:firstLineChars="200" w:firstLine="420"/>
        <w:rPr>
          <w:rFonts w:ascii="宋体" w:hAnsi="宋体" w:cs="宋体"/>
        </w:rPr>
      </w:pPr>
      <w:r>
        <w:rPr>
          <w:rFonts w:ascii="宋体" w:hAnsi="宋体" w:cs="宋体" w:hint="eastAsia"/>
        </w:rPr>
        <w:t>注：1.供应商提供的货物全部由符合政策要求的中小企业制造的参加本次政府采购项目需提供此声明函（中小企业划型标准详见《关于印发中小企业划型标准规定的通知》工信部联企业〔2011〕300号），其他情况无需提供此声明函。</w:t>
      </w:r>
    </w:p>
    <w:p w:rsidR="00F648D3" w:rsidRDefault="00F648D3" w:rsidP="00F648D3">
      <w:pPr>
        <w:overflowPunct w:val="0"/>
        <w:topLinePunct/>
        <w:spacing w:line="360" w:lineRule="auto"/>
        <w:ind w:right="6" w:firstLineChars="200" w:firstLine="420"/>
        <w:rPr>
          <w:rFonts w:ascii="宋体" w:hAnsi="宋体" w:cs="宋体"/>
        </w:rPr>
      </w:pPr>
      <w:r>
        <w:rPr>
          <w:rFonts w:ascii="宋体" w:hAnsi="宋体" w:cs="宋体" w:hint="eastAsia"/>
        </w:rPr>
        <w:t>2.供应商未按上述要求提供声明函的，价格将不做相应扣除。</w:t>
      </w:r>
    </w:p>
    <w:p w:rsidR="00F648D3" w:rsidRDefault="00F648D3" w:rsidP="00F648D3">
      <w:pPr>
        <w:overflowPunct w:val="0"/>
        <w:topLinePunct/>
        <w:spacing w:line="360" w:lineRule="auto"/>
        <w:ind w:right="6" w:firstLineChars="200" w:firstLine="420"/>
        <w:rPr>
          <w:rFonts w:ascii="宋体" w:hAnsi="宋体" w:cs="宋体"/>
        </w:rPr>
      </w:pPr>
      <w:r>
        <w:rPr>
          <w:rFonts w:ascii="宋体" w:hAnsi="宋体" w:cs="宋体" w:hint="eastAsia"/>
        </w:rPr>
        <w:t>3.中标、中标供应</w:t>
      </w:r>
      <w:proofErr w:type="gramStart"/>
      <w:r>
        <w:rPr>
          <w:rFonts w:ascii="宋体" w:hAnsi="宋体" w:cs="宋体" w:hint="eastAsia"/>
        </w:rPr>
        <w:t>商享受</w:t>
      </w:r>
      <w:proofErr w:type="gramEnd"/>
      <w:r>
        <w:rPr>
          <w:rFonts w:ascii="宋体" w:hAnsi="宋体" w:cs="宋体" w:hint="eastAsia"/>
        </w:rPr>
        <w:t>本办法规定的中小企业扶持政策的，《中小企业声明函》将随中标、成交结果公开，中小企业应对其声明内容的真实性负责，声明</w:t>
      </w:r>
      <w:proofErr w:type="gramStart"/>
      <w:r>
        <w:rPr>
          <w:rFonts w:ascii="宋体" w:hAnsi="宋体" w:cs="宋体" w:hint="eastAsia"/>
        </w:rPr>
        <w:t>函内容</w:t>
      </w:r>
      <w:proofErr w:type="gramEnd"/>
      <w:r>
        <w:rPr>
          <w:rFonts w:ascii="宋体" w:hAnsi="宋体" w:cs="宋体" w:hint="eastAsia"/>
        </w:rPr>
        <w:t>不实的，属于提供虚假材料谋取中标、成交，将依照《中华人民共和国政府采购法》等国家有关规定追究相应责任。</w:t>
      </w:r>
    </w:p>
    <w:p w:rsidR="00F648D3" w:rsidRPr="00005388" w:rsidRDefault="00F648D3" w:rsidP="00F648D3"/>
    <w:p w:rsidR="00F648D3" w:rsidRDefault="00F648D3" w:rsidP="00F648D3">
      <w:pPr>
        <w:spacing w:line="440" w:lineRule="exact"/>
        <w:ind w:firstLineChars="200" w:firstLine="482"/>
        <w:rPr>
          <w:rFonts w:ascii="宋体" w:cs="宋体"/>
          <w:b/>
          <w:i/>
          <w:sz w:val="24"/>
          <w:szCs w:val="24"/>
          <w:u w:val="single"/>
        </w:rPr>
      </w:pPr>
      <w:r>
        <w:rPr>
          <w:rFonts w:ascii="宋体" w:hAnsi="宋体" w:cs="宋体" w:hint="eastAsia"/>
          <w:b/>
          <w:i/>
          <w:sz w:val="24"/>
          <w:szCs w:val="24"/>
          <w:u w:val="single"/>
        </w:rPr>
        <w:lastRenderedPageBreak/>
        <w:t>（备注：供应商如不提供此声明函，价格将不做相应扣除）</w:t>
      </w:r>
    </w:p>
    <w:p w:rsidR="00F648D3" w:rsidRDefault="00F648D3" w:rsidP="00F648D3">
      <w:pPr>
        <w:spacing w:line="440" w:lineRule="exact"/>
        <w:ind w:firstLineChars="200" w:firstLine="643"/>
        <w:jc w:val="center"/>
        <w:rPr>
          <w:rFonts w:ascii="黑体" w:eastAsia="黑体" w:hAnsi="黑体"/>
          <w:b/>
          <w:bCs/>
          <w:sz w:val="32"/>
          <w:szCs w:val="32"/>
        </w:rPr>
      </w:pPr>
      <w:r>
        <w:rPr>
          <w:rFonts w:ascii="黑体" w:eastAsia="黑体" w:hAnsi="黑体"/>
          <w:b/>
          <w:bCs/>
          <w:sz w:val="32"/>
          <w:szCs w:val="32"/>
        </w:rPr>
        <w:br w:type="page"/>
      </w:r>
      <w:r>
        <w:rPr>
          <w:rFonts w:ascii="黑体" w:eastAsia="黑体" w:hAnsi="黑体" w:cs="黑体" w:hint="eastAsia"/>
          <w:b/>
          <w:bCs/>
          <w:sz w:val="32"/>
          <w:szCs w:val="32"/>
        </w:rPr>
        <w:lastRenderedPageBreak/>
        <w:t>格式二</w:t>
      </w:r>
      <w:r>
        <w:rPr>
          <w:rFonts w:ascii="黑体" w:eastAsia="黑体" w:hAnsi="黑体" w:cs="黑体"/>
          <w:b/>
          <w:bCs/>
          <w:sz w:val="32"/>
          <w:szCs w:val="32"/>
        </w:rPr>
        <w:t xml:space="preserve"> </w:t>
      </w:r>
      <w:r>
        <w:rPr>
          <w:rFonts w:ascii="黑体" w:eastAsia="黑体" w:hAnsi="黑体" w:cs="黑体" w:hint="eastAsia"/>
          <w:b/>
          <w:bCs/>
          <w:sz w:val="32"/>
          <w:szCs w:val="32"/>
        </w:rPr>
        <w:t>联合体协议（参考格式）</w:t>
      </w:r>
    </w:p>
    <w:p w:rsidR="00F648D3" w:rsidRDefault="00F648D3" w:rsidP="00F648D3">
      <w:pPr>
        <w:spacing w:line="440" w:lineRule="exact"/>
        <w:ind w:firstLineChars="200" w:firstLine="480"/>
        <w:rPr>
          <w:rFonts w:ascii="宋体" w:cs="宋体"/>
          <w:sz w:val="24"/>
          <w:szCs w:val="24"/>
        </w:rPr>
      </w:pPr>
      <w:r>
        <w:rPr>
          <w:rFonts w:ascii="宋体" w:hAnsi="宋体" w:cs="宋体" w:hint="eastAsia"/>
          <w:sz w:val="24"/>
          <w:szCs w:val="24"/>
        </w:rPr>
        <w:t>（联合体中各供应商全称）在此达成以下协议：</w:t>
      </w:r>
    </w:p>
    <w:p w:rsidR="00F648D3" w:rsidRDefault="00F648D3" w:rsidP="00F648D3">
      <w:pPr>
        <w:spacing w:line="440" w:lineRule="exact"/>
        <w:ind w:firstLineChars="200" w:firstLine="480"/>
        <w:rPr>
          <w:rFonts w:ascii="宋体" w:cs="宋体"/>
          <w:sz w:val="24"/>
          <w:szCs w:val="24"/>
        </w:rPr>
      </w:pPr>
      <w:r>
        <w:rPr>
          <w:rFonts w:ascii="宋体" w:hAnsi="宋体" w:cs="宋体"/>
          <w:sz w:val="24"/>
          <w:szCs w:val="24"/>
        </w:rPr>
        <w:t>1</w:t>
      </w:r>
      <w:r>
        <w:rPr>
          <w:rFonts w:ascii="宋体" w:hAnsi="宋体" w:cs="宋体" w:hint="eastAsia"/>
          <w:sz w:val="24"/>
          <w:szCs w:val="24"/>
        </w:rPr>
        <w:t>、我们自愿组成联合体，参加采购编号为</w:t>
      </w:r>
      <w:r>
        <w:rPr>
          <w:rFonts w:ascii="宋体" w:hAnsi="宋体" w:cs="宋体"/>
          <w:sz w:val="24"/>
          <w:szCs w:val="24"/>
        </w:rPr>
        <w:t xml:space="preserve">  </w:t>
      </w:r>
      <w:r>
        <w:rPr>
          <w:rFonts w:ascii="宋体" w:hAnsi="宋体" w:cs="宋体" w:hint="eastAsia"/>
          <w:sz w:val="24"/>
          <w:szCs w:val="24"/>
        </w:rPr>
        <w:t>（项目全称）项目的政府采购活动。</w:t>
      </w:r>
    </w:p>
    <w:p w:rsidR="00F648D3" w:rsidRDefault="00F648D3" w:rsidP="00F648D3">
      <w:pPr>
        <w:spacing w:line="440" w:lineRule="exact"/>
        <w:ind w:firstLineChars="200" w:firstLine="480"/>
        <w:rPr>
          <w:rFonts w:ascii="宋体" w:cs="宋体"/>
          <w:sz w:val="24"/>
          <w:szCs w:val="24"/>
        </w:rPr>
      </w:pPr>
      <w:r>
        <w:rPr>
          <w:rFonts w:ascii="宋体" w:hAnsi="宋体" w:cs="宋体"/>
          <w:sz w:val="24"/>
          <w:szCs w:val="24"/>
        </w:rPr>
        <w:t>2</w:t>
      </w:r>
      <w:r>
        <w:rPr>
          <w:rFonts w:ascii="宋体" w:hAnsi="宋体" w:cs="宋体" w:hint="eastAsia"/>
          <w:sz w:val="24"/>
          <w:szCs w:val="24"/>
        </w:rPr>
        <w:t>、若我们联合中标、成交，（供应商单位</w:t>
      </w:r>
      <w:r>
        <w:rPr>
          <w:rFonts w:ascii="宋体" w:hAnsi="宋体" w:cs="宋体"/>
          <w:sz w:val="24"/>
          <w:szCs w:val="24"/>
        </w:rPr>
        <w:t>1</w:t>
      </w:r>
      <w:r>
        <w:rPr>
          <w:rFonts w:ascii="宋体" w:hAnsi="宋体" w:cs="宋体" w:hint="eastAsia"/>
          <w:sz w:val="24"/>
          <w:szCs w:val="24"/>
        </w:rPr>
        <w:t>全称）实施项目中（工作内容）部分工作，并承担相应的责任。（供应商单位</w:t>
      </w:r>
      <w:r>
        <w:rPr>
          <w:rFonts w:ascii="宋体" w:hAnsi="宋体" w:cs="宋体"/>
          <w:sz w:val="24"/>
          <w:szCs w:val="24"/>
        </w:rPr>
        <w:t>2</w:t>
      </w:r>
      <w:r>
        <w:rPr>
          <w:rFonts w:ascii="宋体" w:hAnsi="宋体" w:cs="宋体" w:hint="eastAsia"/>
          <w:sz w:val="24"/>
          <w:szCs w:val="24"/>
        </w:rPr>
        <w:t>全称）实施项目中（工作内容）部分工作，并承担相应的责任……。（注：联合体中各供应商都应明示所承担的工作和相应的责任）。</w:t>
      </w:r>
    </w:p>
    <w:p w:rsidR="00F648D3" w:rsidRDefault="00F648D3" w:rsidP="00F648D3">
      <w:pPr>
        <w:spacing w:line="440" w:lineRule="exact"/>
        <w:ind w:firstLineChars="200" w:firstLine="480"/>
        <w:rPr>
          <w:rFonts w:ascii="宋体" w:cs="宋体"/>
          <w:sz w:val="24"/>
          <w:szCs w:val="24"/>
        </w:rPr>
      </w:pPr>
      <w:r>
        <w:rPr>
          <w:rFonts w:ascii="宋体" w:hAnsi="宋体" w:cs="宋体"/>
          <w:sz w:val="24"/>
          <w:szCs w:val="24"/>
        </w:rPr>
        <w:t>3</w:t>
      </w:r>
      <w:r>
        <w:rPr>
          <w:rFonts w:ascii="宋体" w:hAnsi="宋体" w:cs="宋体" w:hint="eastAsia"/>
          <w:sz w:val="24"/>
          <w:szCs w:val="24"/>
        </w:rPr>
        <w:t>、其中</w:t>
      </w:r>
      <w:r>
        <w:rPr>
          <w:rFonts w:ascii="宋体" w:hAnsi="宋体" w:cs="宋体"/>
          <w:sz w:val="24"/>
          <w:szCs w:val="24"/>
          <w:u w:val="single"/>
        </w:rPr>
        <w:t xml:space="preserve">      </w:t>
      </w:r>
      <w:r>
        <w:rPr>
          <w:rFonts w:ascii="宋体" w:hAnsi="宋体" w:cs="宋体" w:hint="eastAsia"/>
          <w:sz w:val="24"/>
          <w:szCs w:val="24"/>
        </w:rPr>
        <w:t>（小型、微型企业</w:t>
      </w:r>
      <w:r>
        <w:rPr>
          <w:rFonts w:ascii="宋体" w:hAnsi="宋体" w:cs="宋体"/>
          <w:sz w:val="24"/>
          <w:szCs w:val="24"/>
        </w:rPr>
        <w:t>/</w:t>
      </w:r>
      <w:r>
        <w:rPr>
          <w:rFonts w:ascii="宋体" w:hAnsi="宋体" w:cs="宋体" w:hint="eastAsia"/>
          <w:sz w:val="24"/>
          <w:szCs w:val="24"/>
        </w:rPr>
        <w:t>残疾人福利性单位</w:t>
      </w:r>
      <w:r>
        <w:rPr>
          <w:rFonts w:ascii="宋体" w:hAnsi="宋体" w:cs="宋体"/>
          <w:sz w:val="24"/>
          <w:szCs w:val="24"/>
        </w:rPr>
        <w:t>/</w:t>
      </w:r>
      <w:r>
        <w:rPr>
          <w:rFonts w:ascii="宋体" w:hAnsi="宋体" w:cs="宋体" w:hint="eastAsia"/>
          <w:sz w:val="24"/>
          <w:szCs w:val="24"/>
        </w:rPr>
        <w:t>监狱企业全称）为</w:t>
      </w:r>
      <w:r>
        <w:rPr>
          <w:rFonts w:ascii="宋体" w:hAnsi="宋体" w:cs="宋体"/>
          <w:sz w:val="24"/>
          <w:szCs w:val="24"/>
          <w:u w:val="single"/>
        </w:rPr>
        <w:t xml:space="preserve">    </w:t>
      </w:r>
      <w:r>
        <w:rPr>
          <w:rFonts w:ascii="宋体" w:hAnsi="宋体" w:cs="宋体" w:hint="eastAsia"/>
          <w:sz w:val="24"/>
          <w:szCs w:val="24"/>
        </w:rPr>
        <w:t>（小型、微型企业</w:t>
      </w:r>
      <w:r>
        <w:rPr>
          <w:rFonts w:ascii="宋体" w:hAnsi="宋体" w:cs="宋体"/>
          <w:sz w:val="24"/>
          <w:szCs w:val="24"/>
        </w:rPr>
        <w:t>/</w:t>
      </w:r>
      <w:r>
        <w:rPr>
          <w:rFonts w:ascii="宋体" w:hAnsi="宋体" w:cs="宋体" w:hint="eastAsia"/>
          <w:sz w:val="24"/>
          <w:szCs w:val="24"/>
        </w:rPr>
        <w:t>残疾人福利性单位</w:t>
      </w:r>
      <w:r>
        <w:rPr>
          <w:rFonts w:ascii="宋体" w:hAnsi="宋体" w:cs="宋体"/>
          <w:sz w:val="24"/>
          <w:szCs w:val="24"/>
        </w:rPr>
        <w:t>/</w:t>
      </w:r>
      <w:r>
        <w:rPr>
          <w:rFonts w:ascii="宋体" w:hAnsi="宋体" w:cs="宋体" w:hint="eastAsia"/>
          <w:sz w:val="24"/>
          <w:szCs w:val="24"/>
        </w:rPr>
        <w:t>监狱企业）企业，且我们约定该公司</w:t>
      </w:r>
      <w:r>
        <w:rPr>
          <w:rFonts w:ascii="宋体" w:hAnsi="宋体" w:cs="宋体"/>
          <w:sz w:val="24"/>
          <w:szCs w:val="24"/>
        </w:rPr>
        <w:t>/</w:t>
      </w:r>
      <w:r>
        <w:rPr>
          <w:rFonts w:ascii="宋体" w:hAnsi="宋体" w:cs="宋体" w:hint="eastAsia"/>
          <w:sz w:val="24"/>
          <w:szCs w:val="24"/>
        </w:rPr>
        <w:t>单位所承担的合同金额将占本项目合同总金额的</w:t>
      </w:r>
      <w:r>
        <w:rPr>
          <w:rFonts w:ascii="宋体" w:hAnsi="宋体" w:cs="宋体"/>
          <w:sz w:val="24"/>
          <w:szCs w:val="24"/>
          <w:u w:val="single"/>
        </w:rPr>
        <w:t xml:space="preserve">  </w:t>
      </w:r>
      <w:r>
        <w:rPr>
          <w:rFonts w:ascii="宋体" w:hAnsi="宋体" w:cs="宋体"/>
          <w:sz w:val="24"/>
          <w:szCs w:val="24"/>
        </w:rPr>
        <w:t xml:space="preserve"> %</w:t>
      </w:r>
      <w:r>
        <w:rPr>
          <w:rFonts w:ascii="宋体" w:hAnsi="宋体" w:cs="宋体" w:hint="eastAsia"/>
          <w:sz w:val="24"/>
          <w:szCs w:val="24"/>
        </w:rPr>
        <w:t>。</w:t>
      </w:r>
    </w:p>
    <w:p w:rsidR="00F648D3" w:rsidRDefault="00F648D3" w:rsidP="00F648D3">
      <w:pPr>
        <w:spacing w:line="440" w:lineRule="exact"/>
        <w:ind w:firstLineChars="200" w:firstLine="480"/>
        <w:jc w:val="right"/>
        <w:rPr>
          <w:rFonts w:ascii="宋体" w:hAnsi="宋体" w:cs="宋体"/>
          <w:sz w:val="24"/>
          <w:szCs w:val="24"/>
        </w:rPr>
      </w:pPr>
      <w:r>
        <w:rPr>
          <w:rFonts w:ascii="宋体" w:hAnsi="宋体" w:cs="宋体" w:hint="eastAsia"/>
          <w:sz w:val="24"/>
          <w:szCs w:val="24"/>
        </w:rPr>
        <w:t>供应商全称（公章）：</w:t>
      </w:r>
      <w:r>
        <w:rPr>
          <w:rFonts w:ascii="宋体" w:hAnsi="宋体" w:cs="宋体"/>
          <w:sz w:val="24"/>
          <w:szCs w:val="24"/>
        </w:rPr>
        <w:t xml:space="preserve">     </w:t>
      </w:r>
    </w:p>
    <w:p w:rsidR="00F648D3" w:rsidRDefault="00F648D3" w:rsidP="00F648D3">
      <w:pPr>
        <w:spacing w:line="440" w:lineRule="exact"/>
        <w:ind w:firstLineChars="200" w:firstLine="480"/>
        <w:rPr>
          <w:rFonts w:ascii="宋体" w:cs="宋体"/>
          <w:sz w:val="24"/>
          <w:szCs w:val="24"/>
        </w:rPr>
      </w:pPr>
      <w:r>
        <w:rPr>
          <w:rFonts w:ascii="宋体" w:hAnsi="宋体" w:cs="宋体" w:hint="eastAsia"/>
          <w:sz w:val="24"/>
          <w:szCs w:val="24"/>
        </w:rPr>
        <w:t>日期：</w:t>
      </w:r>
    </w:p>
    <w:p w:rsidR="00F648D3" w:rsidRDefault="00F648D3" w:rsidP="00F648D3">
      <w:pPr>
        <w:spacing w:line="440" w:lineRule="exact"/>
        <w:ind w:firstLineChars="200" w:firstLine="643"/>
        <w:jc w:val="center"/>
        <w:rPr>
          <w:rFonts w:ascii="黑体" w:eastAsia="黑体" w:hAnsi="黑体" w:cs="黑体"/>
          <w:b/>
          <w:bCs/>
          <w:sz w:val="32"/>
          <w:szCs w:val="32"/>
        </w:rPr>
      </w:pPr>
    </w:p>
    <w:p w:rsidR="00F648D3" w:rsidRDefault="00F648D3" w:rsidP="00F648D3">
      <w:pPr>
        <w:spacing w:line="440" w:lineRule="exact"/>
        <w:ind w:firstLineChars="200" w:firstLine="643"/>
        <w:jc w:val="center"/>
        <w:rPr>
          <w:rFonts w:ascii="黑体" w:eastAsia="黑体" w:hAnsi="黑体" w:cs="黑体"/>
          <w:b/>
          <w:bCs/>
          <w:sz w:val="32"/>
          <w:szCs w:val="32"/>
        </w:rPr>
      </w:pPr>
    </w:p>
    <w:p w:rsidR="00F648D3" w:rsidRDefault="00F648D3" w:rsidP="00F648D3">
      <w:pPr>
        <w:spacing w:line="440" w:lineRule="exact"/>
        <w:ind w:firstLineChars="200" w:firstLine="643"/>
        <w:jc w:val="center"/>
        <w:rPr>
          <w:rFonts w:ascii="黑体" w:eastAsia="黑体" w:hAnsi="黑体"/>
          <w:b/>
          <w:bCs/>
          <w:sz w:val="32"/>
          <w:szCs w:val="32"/>
        </w:rPr>
      </w:pPr>
      <w:r>
        <w:rPr>
          <w:rFonts w:ascii="黑体" w:eastAsia="黑体" w:hAnsi="黑体" w:cs="黑体" w:hint="eastAsia"/>
          <w:b/>
          <w:bCs/>
          <w:sz w:val="32"/>
          <w:szCs w:val="32"/>
        </w:rPr>
        <w:t>格式三</w:t>
      </w:r>
      <w:r>
        <w:rPr>
          <w:rFonts w:ascii="黑体" w:eastAsia="黑体" w:hAnsi="黑体" w:cs="黑体"/>
          <w:b/>
          <w:bCs/>
          <w:sz w:val="32"/>
          <w:szCs w:val="32"/>
        </w:rPr>
        <w:t xml:space="preserve"> </w:t>
      </w:r>
      <w:r>
        <w:rPr>
          <w:rFonts w:ascii="黑体" w:eastAsia="黑体" w:hAnsi="黑体" w:cs="黑体" w:hint="eastAsia"/>
          <w:b/>
          <w:bCs/>
          <w:sz w:val="32"/>
          <w:szCs w:val="32"/>
        </w:rPr>
        <w:t>残疾人福利性单位声明函</w:t>
      </w:r>
    </w:p>
    <w:p w:rsidR="00F648D3" w:rsidRDefault="00F648D3" w:rsidP="00F648D3">
      <w:pPr>
        <w:spacing w:line="440" w:lineRule="exact"/>
        <w:ind w:firstLineChars="200" w:firstLine="480"/>
        <w:rPr>
          <w:rFonts w:ascii="宋体" w:cs="宋体"/>
          <w:sz w:val="24"/>
          <w:szCs w:val="24"/>
        </w:rPr>
      </w:pPr>
      <w:r>
        <w:rPr>
          <w:rFonts w:ascii="宋体" w:hAnsi="宋体" w:cs="宋体" w:hint="eastAsia"/>
          <w:sz w:val="24"/>
          <w:szCs w:val="24"/>
        </w:rPr>
        <w:t>本单位郑重声明，根据《财政部</w:t>
      </w:r>
      <w:r>
        <w:rPr>
          <w:rFonts w:ascii="宋体" w:hAnsi="宋体" w:cs="宋体"/>
          <w:sz w:val="24"/>
          <w:szCs w:val="24"/>
        </w:rPr>
        <w:t xml:space="preserve"> </w:t>
      </w:r>
      <w:r>
        <w:rPr>
          <w:rFonts w:ascii="宋体" w:hAnsi="宋体" w:cs="宋体" w:hint="eastAsia"/>
          <w:sz w:val="24"/>
          <w:szCs w:val="24"/>
        </w:rPr>
        <w:t>民政部</w:t>
      </w:r>
      <w:r>
        <w:rPr>
          <w:rFonts w:ascii="宋体" w:hAnsi="宋体" w:cs="宋体"/>
          <w:sz w:val="24"/>
          <w:szCs w:val="24"/>
        </w:rPr>
        <w:t xml:space="preserve"> </w:t>
      </w:r>
      <w:r>
        <w:rPr>
          <w:rFonts w:ascii="宋体" w:hAnsi="宋体" w:cs="宋体" w:hint="eastAsia"/>
          <w:sz w:val="24"/>
          <w:szCs w:val="24"/>
        </w:rPr>
        <w:t>中国残疾人联合会关于促进残疾人就业政府采购政策的通知》（财库〔</w:t>
      </w:r>
      <w:r>
        <w:rPr>
          <w:rFonts w:ascii="宋体" w:hAnsi="宋体" w:cs="宋体"/>
          <w:sz w:val="24"/>
          <w:szCs w:val="24"/>
        </w:rPr>
        <w:t>2017</w:t>
      </w:r>
      <w:r>
        <w:rPr>
          <w:rFonts w:ascii="宋体" w:hAnsi="宋体" w:cs="宋体" w:hint="eastAsia"/>
          <w:sz w:val="24"/>
          <w:szCs w:val="24"/>
        </w:rPr>
        <w:t>〕</w:t>
      </w:r>
      <w:r>
        <w:rPr>
          <w:rFonts w:ascii="宋体" w:hAnsi="宋体" w:cs="宋体"/>
          <w:sz w:val="24"/>
          <w:szCs w:val="24"/>
        </w:rPr>
        <w:t xml:space="preserve"> 141</w:t>
      </w:r>
      <w:r>
        <w:rPr>
          <w:rFonts w:ascii="宋体" w:hAnsi="宋体" w:cs="宋体" w:hint="eastAsia"/>
          <w:sz w:val="24"/>
          <w:szCs w:val="24"/>
        </w:rPr>
        <w:t>号）的规定，本单位为符合条件的残疾人福利性单位，且本单位参加</w:t>
      </w:r>
      <w:r>
        <w:rPr>
          <w:rFonts w:ascii="宋体" w:hAnsi="宋体" w:cs="宋体"/>
          <w:sz w:val="24"/>
          <w:szCs w:val="24"/>
        </w:rPr>
        <w:t>______</w:t>
      </w:r>
      <w:r>
        <w:rPr>
          <w:rFonts w:ascii="宋体" w:hAnsi="宋体" w:cs="宋体" w:hint="eastAsia"/>
          <w:sz w:val="24"/>
          <w:szCs w:val="24"/>
        </w:rPr>
        <w:t>单位的采购文件编号为</w:t>
      </w:r>
      <w:r>
        <w:rPr>
          <w:rFonts w:ascii="宋体" w:hAnsi="宋体" w:cs="宋体"/>
          <w:sz w:val="24"/>
          <w:szCs w:val="24"/>
        </w:rPr>
        <w:t>______</w:t>
      </w:r>
      <w:r>
        <w:rPr>
          <w:rFonts w:ascii="宋体" w:hAnsi="宋体" w:cs="宋体" w:hint="eastAsia"/>
          <w:sz w:val="24"/>
          <w:szCs w:val="24"/>
        </w:rPr>
        <w:t>的</w:t>
      </w:r>
      <w:r>
        <w:rPr>
          <w:rFonts w:ascii="宋体" w:hAnsi="宋体" w:cs="宋体"/>
          <w:sz w:val="24"/>
          <w:szCs w:val="24"/>
          <w:u w:val="single"/>
        </w:rPr>
        <w:t xml:space="preserve">       </w:t>
      </w:r>
      <w:r>
        <w:rPr>
          <w:rFonts w:ascii="宋体" w:hAnsi="宋体" w:cs="宋体" w:hint="eastAsia"/>
          <w:sz w:val="24"/>
          <w:szCs w:val="24"/>
        </w:rPr>
        <w:t>项目采购活动提供本单位制造的货物（由本单位承担工程</w:t>
      </w:r>
      <w:r>
        <w:rPr>
          <w:rFonts w:ascii="宋体" w:hAnsi="宋体" w:cs="宋体"/>
          <w:sz w:val="24"/>
          <w:szCs w:val="24"/>
        </w:rPr>
        <w:t>/</w:t>
      </w:r>
      <w:r>
        <w:rPr>
          <w:rFonts w:ascii="宋体" w:hAnsi="宋体" w:cs="宋体" w:hint="eastAsia"/>
          <w:sz w:val="24"/>
          <w:szCs w:val="24"/>
        </w:rPr>
        <w:t>提供服务），或者提供其他残疾人福利性单位制造的货物（不包括使用非残疾人福利性单位注册商标的货物）。</w:t>
      </w:r>
    </w:p>
    <w:p w:rsidR="00F648D3" w:rsidRDefault="00F648D3" w:rsidP="00F648D3">
      <w:pPr>
        <w:spacing w:line="440" w:lineRule="exact"/>
        <w:ind w:firstLineChars="200" w:firstLine="480"/>
        <w:rPr>
          <w:rFonts w:ascii="宋体" w:cs="宋体"/>
          <w:sz w:val="24"/>
          <w:szCs w:val="24"/>
        </w:rPr>
      </w:pPr>
      <w:r>
        <w:rPr>
          <w:rFonts w:ascii="宋体" w:hAnsi="宋体" w:cs="宋体" w:hint="eastAsia"/>
          <w:sz w:val="24"/>
          <w:szCs w:val="24"/>
        </w:rPr>
        <w:t>本单位在本次政府采购活动中提供的残疾人福利单位产品报价合计为人民币（大写）</w:t>
      </w:r>
      <w:r>
        <w:rPr>
          <w:rFonts w:ascii="宋体" w:hAnsi="宋体" w:cs="宋体"/>
          <w:sz w:val="24"/>
          <w:szCs w:val="24"/>
          <w:u w:val="single"/>
        </w:rPr>
        <w:t xml:space="preserve">      </w:t>
      </w:r>
      <w:r>
        <w:rPr>
          <w:rFonts w:ascii="宋体" w:hAnsi="宋体" w:cs="宋体" w:hint="eastAsia"/>
          <w:sz w:val="24"/>
          <w:szCs w:val="24"/>
        </w:rPr>
        <w:t>圆整（￥：</w:t>
      </w:r>
      <w:r>
        <w:rPr>
          <w:rFonts w:ascii="宋体" w:hAnsi="宋体" w:cs="宋体"/>
          <w:sz w:val="24"/>
          <w:szCs w:val="24"/>
        </w:rPr>
        <w:t xml:space="preserve">     </w:t>
      </w:r>
      <w:r>
        <w:rPr>
          <w:rFonts w:ascii="宋体" w:hAnsi="宋体" w:cs="宋体" w:hint="eastAsia"/>
          <w:sz w:val="24"/>
          <w:szCs w:val="24"/>
        </w:rPr>
        <w:t>）。</w:t>
      </w:r>
    </w:p>
    <w:p w:rsidR="00F648D3" w:rsidRDefault="00F648D3" w:rsidP="00F648D3">
      <w:pPr>
        <w:spacing w:line="440" w:lineRule="exact"/>
        <w:ind w:firstLineChars="200" w:firstLine="480"/>
        <w:rPr>
          <w:rFonts w:ascii="宋体" w:cs="宋体"/>
          <w:sz w:val="24"/>
          <w:szCs w:val="24"/>
        </w:rPr>
      </w:pPr>
      <w:r>
        <w:rPr>
          <w:rFonts w:ascii="宋体" w:hAnsi="宋体" w:cs="宋体" w:hint="eastAsia"/>
          <w:sz w:val="24"/>
          <w:szCs w:val="24"/>
        </w:rPr>
        <w:t>本单位对上述声明的真实性负责。如有虚假，将依法承担相应责任。</w:t>
      </w:r>
    </w:p>
    <w:p w:rsidR="00F648D3" w:rsidRDefault="00F648D3" w:rsidP="00F648D3">
      <w:pPr>
        <w:spacing w:line="440" w:lineRule="exact"/>
        <w:ind w:firstLineChars="200" w:firstLine="480"/>
        <w:rPr>
          <w:rFonts w:ascii="宋体" w:hAnsi="宋体" w:cs="宋体"/>
          <w:b/>
          <w:i/>
          <w:sz w:val="24"/>
          <w:szCs w:val="24"/>
          <w:u w:val="single"/>
        </w:rPr>
      </w:pPr>
      <w:r>
        <w:rPr>
          <w:rFonts w:ascii="宋体" w:hAnsi="宋体" w:cs="宋体" w:hint="eastAsia"/>
          <w:sz w:val="24"/>
          <w:szCs w:val="24"/>
        </w:rPr>
        <w:t>（</w:t>
      </w:r>
      <w:r>
        <w:rPr>
          <w:rFonts w:ascii="宋体" w:hAnsi="宋体" w:cs="宋体" w:hint="eastAsia"/>
          <w:b/>
          <w:i/>
          <w:sz w:val="24"/>
          <w:szCs w:val="24"/>
          <w:u w:val="single"/>
        </w:rPr>
        <w:t>备注：</w:t>
      </w:r>
      <w:r>
        <w:rPr>
          <w:rFonts w:ascii="宋体" w:hAnsi="宋体" w:cs="宋体"/>
          <w:b/>
          <w:i/>
          <w:sz w:val="24"/>
          <w:szCs w:val="24"/>
          <w:u w:val="single"/>
        </w:rPr>
        <w:t>1</w:t>
      </w:r>
      <w:r>
        <w:rPr>
          <w:rFonts w:ascii="宋体" w:hAnsi="宋体" w:cs="宋体" w:hint="eastAsia"/>
          <w:b/>
          <w:i/>
          <w:sz w:val="24"/>
          <w:szCs w:val="24"/>
          <w:u w:val="single"/>
        </w:rPr>
        <w:t>、供应商如不提供此声明函，价格将不做相应扣除。</w:t>
      </w:r>
      <w:r>
        <w:rPr>
          <w:rFonts w:ascii="宋体" w:hAnsi="宋体" w:cs="宋体"/>
          <w:b/>
          <w:i/>
          <w:sz w:val="24"/>
          <w:szCs w:val="24"/>
          <w:u w:val="single"/>
        </w:rPr>
        <w:t>2</w:t>
      </w:r>
      <w:r>
        <w:rPr>
          <w:rFonts w:ascii="宋体" w:hAnsi="宋体" w:cs="宋体" w:hint="eastAsia"/>
          <w:b/>
          <w:i/>
          <w:sz w:val="24"/>
          <w:szCs w:val="24"/>
          <w:u w:val="single"/>
        </w:rPr>
        <w:t>、成交供应商为残疾人福利单位的，此</w:t>
      </w:r>
      <w:proofErr w:type="gramStart"/>
      <w:r>
        <w:rPr>
          <w:rFonts w:ascii="宋体" w:hAnsi="宋体" w:cs="宋体" w:hint="eastAsia"/>
          <w:b/>
          <w:i/>
          <w:sz w:val="24"/>
          <w:szCs w:val="24"/>
          <w:u w:val="single"/>
        </w:rPr>
        <w:t>声明函将随</w:t>
      </w:r>
      <w:proofErr w:type="gramEnd"/>
      <w:r>
        <w:rPr>
          <w:rFonts w:ascii="宋体" w:hAnsi="宋体" w:cs="宋体" w:hint="eastAsia"/>
          <w:b/>
          <w:i/>
          <w:sz w:val="24"/>
          <w:szCs w:val="24"/>
          <w:u w:val="single"/>
        </w:rPr>
        <w:t>成交结果同时公告，接受社会监督）</w:t>
      </w:r>
    </w:p>
    <w:p w:rsidR="00F648D3" w:rsidRDefault="00F648D3" w:rsidP="00F648D3">
      <w:pPr>
        <w:tabs>
          <w:tab w:val="left" w:pos="4860"/>
        </w:tabs>
        <w:spacing w:line="440" w:lineRule="exact"/>
        <w:ind w:right="1560" w:firstLineChars="200" w:firstLine="480"/>
        <w:jc w:val="center"/>
        <w:rPr>
          <w:rFonts w:ascii="宋体" w:cs="宋体"/>
          <w:sz w:val="24"/>
          <w:szCs w:val="24"/>
        </w:rPr>
      </w:pPr>
      <w:r>
        <w:rPr>
          <w:rFonts w:ascii="宋体" w:hAnsi="宋体" w:cs="宋体" w:hint="eastAsia"/>
          <w:sz w:val="24"/>
          <w:szCs w:val="24"/>
        </w:rPr>
        <w:t>供应商全称（盖章）：</w:t>
      </w:r>
    </w:p>
    <w:p w:rsidR="00F648D3" w:rsidRDefault="00F648D3" w:rsidP="00F648D3">
      <w:pPr>
        <w:tabs>
          <w:tab w:val="left" w:pos="4860"/>
        </w:tabs>
        <w:spacing w:line="440" w:lineRule="exact"/>
        <w:ind w:right="1560" w:firstLineChars="200" w:firstLine="480"/>
        <w:jc w:val="center"/>
        <w:rPr>
          <w:rFonts w:ascii="宋体" w:hAnsi="宋体" w:cs="宋体"/>
          <w:sz w:val="24"/>
          <w:szCs w:val="24"/>
        </w:rPr>
      </w:pPr>
      <w:r>
        <w:rPr>
          <w:rFonts w:ascii="宋体" w:hAnsi="宋体" w:cs="宋体" w:hint="eastAsia"/>
          <w:sz w:val="24"/>
          <w:szCs w:val="24"/>
        </w:rPr>
        <w:t>日</w:t>
      </w:r>
      <w:r>
        <w:rPr>
          <w:rFonts w:ascii="宋体" w:hAnsi="宋体" w:cs="宋体"/>
          <w:sz w:val="24"/>
          <w:szCs w:val="24"/>
        </w:rPr>
        <w:t xml:space="preserve">  </w:t>
      </w:r>
      <w:r>
        <w:rPr>
          <w:rFonts w:ascii="宋体" w:hAnsi="宋体" w:cs="宋体" w:hint="eastAsia"/>
          <w:sz w:val="24"/>
          <w:szCs w:val="24"/>
        </w:rPr>
        <w:t>期：</w:t>
      </w:r>
    </w:p>
    <w:p w:rsidR="006A7E9E" w:rsidRDefault="006A7E9E" w:rsidP="00F648D3">
      <w:pPr>
        <w:tabs>
          <w:tab w:val="left" w:pos="4860"/>
        </w:tabs>
        <w:spacing w:line="440" w:lineRule="exact"/>
        <w:ind w:right="1560" w:firstLineChars="200" w:firstLine="480"/>
        <w:jc w:val="center"/>
        <w:rPr>
          <w:rFonts w:ascii="宋体" w:hAnsi="宋体" w:cs="宋体"/>
          <w:sz w:val="24"/>
          <w:szCs w:val="24"/>
        </w:rPr>
      </w:pPr>
    </w:p>
    <w:p w:rsidR="006A7E9E" w:rsidRDefault="006A7E9E" w:rsidP="00F648D3">
      <w:pPr>
        <w:tabs>
          <w:tab w:val="left" w:pos="4860"/>
        </w:tabs>
        <w:spacing w:line="440" w:lineRule="exact"/>
        <w:ind w:right="1560" w:firstLineChars="200" w:firstLine="480"/>
        <w:jc w:val="center"/>
        <w:rPr>
          <w:rFonts w:ascii="宋体" w:hAnsi="宋体" w:cs="宋体"/>
          <w:sz w:val="24"/>
          <w:szCs w:val="24"/>
        </w:rPr>
      </w:pPr>
    </w:p>
    <w:p w:rsidR="006A7E9E" w:rsidRDefault="006A7E9E" w:rsidP="00F648D3">
      <w:pPr>
        <w:tabs>
          <w:tab w:val="left" w:pos="4860"/>
        </w:tabs>
        <w:spacing w:line="440" w:lineRule="exact"/>
        <w:ind w:right="1560" w:firstLineChars="200" w:firstLine="480"/>
        <w:jc w:val="center"/>
        <w:rPr>
          <w:rFonts w:ascii="宋体" w:cs="宋体"/>
          <w:sz w:val="24"/>
          <w:szCs w:val="24"/>
        </w:rPr>
      </w:pPr>
    </w:p>
    <w:p w:rsidR="006A1587" w:rsidRDefault="006A1587" w:rsidP="006A1587">
      <w:pPr>
        <w:pStyle w:val="2"/>
        <w:spacing w:line="420" w:lineRule="exact"/>
        <w:rPr>
          <w:rFonts w:ascii="黑体" w:eastAsia="黑体" w:cs="Times New Roman"/>
        </w:rPr>
      </w:pPr>
      <w:r>
        <w:rPr>
          <w:rFonts w:ascii="黑体" w:eastAsia="黑体" w:cs="黑体" w:hint="eastAsia"/>
        </w:rPr>
        <w:lastRenderedPageBreak/>
        <w:t>第三章</w:t>
      </w:r>
      <w:r>
        <w:rPr>
          <w:rFonts w:ascii="黑体" w:eastAsia="黑体" w:cs="黑体"/>
        </w:rPr>
        <w:t xml:space="preserve">  </w:t>
      </w:r>
      <w:r>
        <w:rPr>
          <w:rFonts w:ascii="黑体" w:eastAsia="黑体" w:cs="黑体" w:hint="eastAsia"/>
        </w:rPr>
        <w:t>示范合同</w:t>
      </w:r>
    </w:p>
    <w:p w:rsidR="006A1587" w:rsidRDefault="006A1587" w:rsidP="006A1587">
      <w:pPr>
        <w:spacing w:line="420" w:lineRule="exact"/>
        <w:ind w:firstLineChars="200" w:firstLine="480"/>
        <w:rPr>
          <w:rFonts w:ascii="宋体" w:cs="宋体"/>
          <w:sz w:val="24"/>
          <w:szCs w:val="24"/>
        </w:rPr>
      </w:pPr>
      <w:r>
        <w:rPr>
          <w:rFonts w:ascii="宋体" w:hAnsi="宋体" w:cs="宋体" w:hint="eastAsia"/>
          <w:sz w:val="24"/>
          <w:szCs w:val="24"/>
        </w:rPr>
        <w:t>以下为成交后</w:t>
      </w:r>
      <w:proofErr w:type="gramStart"/>
      <w:r>
        <w:rPr>
          <w:rFonts w:ascii="宋体" w:hAnsi="宋体" w:cs="宋体" w:hint="eastAsia"/>
          <w:sz w:val="24"/>
          <w:szCs w:val="24"/>
        </w:rPr>
        <w:t>签定</w:t>
      </w:r>
      <w:proofErr w:type="gramEnd"/>
      <w:r>
        <w:rPr>
          <w:rFonts w:ascii="宋体" w:hAnsi="宋体" w:cs="宋体" w:hint="eastAsia"/>
          <w:sz w:val="24"/>
          <w:szCs w:val="24"/>
        </w:rPr>
        <w:t>本项目合同的通用条款，成交供应商不得提出实质性的修改，关于专用条款将由采购人与成交供应商结合本项目具体情况协商后签订。</w:t>
      </w:r>
    </w:p>
    <w:p w:rsidR="006A1587" w:rsidRDefault="006A1587" w:rsidP="006A1587">
      <w:pPr>
        <w:snapToGrid w:val="0"/>
        <w:spacing w:beforeLines="50" w:before="156" w:afterLines="50" w:after="156" w:line="420" w:lineRule="exact"/>
        <w:ind w:firstLineChars="200" w:firstLine="602"/>
        <w:jc w:val="center"/>
        <w:outlineLvl w:val="0"/>
        <w:rPr>
          <w:rFonts w:ascii="宋体" w:cs="宋体"/>
          <w:b/>
          <w:bCs/>
          <w:sz w:val="30"/>
          <w:szCs w:val="30"/>
        </w:rPr>
      </w:pPr>
      <w:r>
        <w:rPr>
          <w:rFonts w:ascii="宋体" w:hAnsi="宋体" w:cs="宋体" w:hint="eastAsia"/>
          <w:b/>
          <w:bCs/>
          <w:sz w:val="30"/>
          <w:szCs w:val="30"/>
        </w:rPr>
        <w:t>采购合同（货物）</w:t>
      </w:r>
    </w:p>
    <w:p w:rsidR="006A1587" w:rsidRDefault="006A1587" w:rsidP="006A1587">
      <w:pPr>
        <w:pStyle w:val="a5"/>
        <w:snapToGrid w:val="0"/>
        <w:spacing w:before="120" w:after="120" w:line="420" w:lineRule="exact"/>
        <w:ind w:firstLineChars="200" w:firstLine="480"/>
        <w:rPr>
          <w:rFonts w:hAnsi="宋体" w:cs="Times New Roman"/>
          <w:sz w:val="24"/>
          <w:szCs w:val="24"/>
        </w:rPr>
      </w:pPr>
      <w:r>
        <w:rPr>
          <w:rFonts w:hAnsi="宋体" w:hint="eastAsia"/>
          <w:sz w:val="24"/>
          <w:szCs w:val="24"/>
        </w:rPr>
        <w:t>项目名称：</w:t>
      </w:r>
      <w:r>
        <w:rPr>
          <w:rFonts w:hAnsi="宋体"/>
          <w:sz w:val="24"/>
          <w:szCs w:val="24"/>
        </w:rPr>
        <w:t xml:space="preserve">                                       </w:t>
      </w:r>
      <w:r>
        <w:rPr>
          <w:rFonts w:hAnsi="宋体" w:hint="eastAsia"/>
          <w:sz w:val="24"/>
          <w:szCs w:val="24"/>
        </w:rPr>
        <w:t>项目编号：</w:t>
      </w:r>
    </w:p>
    <w:p w:rsidR="006A1587" w:rsidRDefault="006A1587" w:rsidP="006A1587">
      <w:pPr>
        <w:pStyle w:val="a5"/>
        <w:snapToGrid w:val="0"/>
        <w:spacing w:before="120" w:after="120" w:line="420" w:lineRule="exact"/>
        <w:ind w:firstLineChars="200" w:firstLine="480"/>
        <w:rPr>
          <w:rFonts w:hAnsi="宋体"/>
          <w:sz w:val="24"/>
          <w:szCs w:val="24"/>
        </w:rPr>
      </w:pPr>
      <w:r>
        <w:rPr>
          <w:rFonts w:hAnsi="宋体" w:hint="eastAsia"/>
          <w:sz w:val="24"/>
          <w:szCs w:val="24"/>
        </w:rPr>
        <w:t>甲方：（买方）</w:t>
      </w:r>
      <w:r>
        <w:rPr>
          <w:rFonts w:hAnsi="宋体"/>
          <w:sz w:val="24"/>
          <w:szCs w:val="24"/>
        </w:rPr>
        <w:t>_________</w:t>
      </w:r>
    </w:p>
    <w:p w:rsidR="006A1587" w:rsidRDefault="006A1587" w:rsidP="006A1587">
      <w:pPr>
        <w:pStyle w:val="a5"/>
        <w:snapToGrid w:val="0"/>
        <w:spacing w:before="120" w:after="120" w:line="420" w:lineRule="exact"/>
        <w:ind w:firstLineChars="200" w:firstLine="480"/>
        <w:rPr>
          <w:rFonts w:hAnsi="宋体"/>
          <w:sz w:val="24"/>
          <w:szCs w:val="24"/>
        </w:rPr>
      </w:pPr>
      <w:r>
        <w:rPr>
          <w:rFonts w:hAnsi="宋体" w:hint="eastAsia"/>
          <w:sz w:val="24"/>
          <w:szCs w:val="24"/>
        </w:rPr>
        <w:t>乙方：（卖方）</w:t>
      </w:r>
      <w:r>
        <w:rPr>
          <w:rFonts w:hAnsi="宋体"/>
          <w:sz w:val="24"/>
          <w:szCs w:val="24"/>
        </w:rPr>
        <w:t>_________</w:t>
      </w:r>
    </w:p>
    <w:p w:rsidR="006A1587" w:rsidRDefault="006A1587" w:rsidP="006A1587">
      <w:pPr>
        <w:pStyle w:val="a5"/>
        <w:snapToGrid w:val="0"/>
        <w:spacing w:before="120" w:after="120" w:line="420" w:lineRule="exact"/>
        <w:ind w:firstLineChars="200" w:firstLine="480"/>
        <w:rPr>
          <w:rFonts w:hAnsi="宋体" w:cs="Times New Roman"/>
          <w:b/>
          <w:bCs/>
          <w:sz w:val="24"/>
          <w:szCs w:val="24"/>
        </w:rPr>
      </w:pPr>
      <w:r>
        <w:rPr>
          <w:rFonts w:hAnsi="宋体" w:hint="eastAsia"/>
          <w:sz w:val="24"/>
          <w:szCs w:val="24"/>
        </w:rPr>
        <w:t>甲、乙双方根据</w:t>
      </w:r>
      <w:r>
        <w:rPr>
          <w:rFonts w:hAnsi="宋体"/>
          <w:sz w:val="24"/>
          <w:szCs w:val="24"/>
          <w:u w:val="single"/>
        </w:rPr>
        <w:t xml:space="preserve">         </w:t>
      </w:r>
      <w:r>
        <w:rPr>
          <w:rFonts w:hAnsi="宋体" w:hint="eastAsia"/>
          <w:sz w:val="24"/>
          <w:szCs w:val="24"/>
        </w:rPr>
        <w:t>项目询价的结果，签署本合同。</w:t>
      </w:r>
    </w:p>
    <w:p w:rsidR="006A1587" w:rsidRDefault="006A1587" w:rsidP="006A1587">
      <w:pPr>
        <w:pStyle w:val="a5"/>
        <w:snapToGrid w:val="0"/>
        <w:spacing w:before="120" w:after="120" w:line="420" w:lineRule="exact"/>
        <w:ind w:firstLineChars="200" w:firstLine="482"/>
        <w:rPr>
          <w:rFonts w:hAnsi="宋体" w:cs="Times New Roman"/>
          <w:b/>
          <w:bCs/>
          <w:sz w:val="24"/>
          <w:szCs w:val="24"/>
        </w:rPr>
      </w:pPr>
      <w:r>
        <w:rPr>
          <w:rFonts w:hAnsi="宋体" w:hint="eastAsia"/>
          <w:b/>
          <w:bCs/>
          <w:sz w:val="24"/>
          <w:szCs w:val="24"/>
        </w:rPr>
        <w:t>一、货物内容</w:t>
      </w:r>
    </w:p>
    <w:p w:rsidR="006A1587" w:rsidRDefault="006A1587" w:rsidP="006A1587">
      <w:pPr>
        <w:pStyle w:val="a5"/>
        <w:snapToGrid w:val="0"/>
        <w:spacing w:before="120" w:after="120" w:line="420" w:lineRule="exact"/>
        <w:ind w:firstLineChars="200" w:firstLine="480"/>
        <w:rPr>
          <w:rFonts w:hAnsi="宋体"/>
          <w:sz w:val="24"/>
          <w:szCs w:val="24"/>
        </w:rPr>
      </w:pPr>
      <w:r>
        <w:rPr>
          <w:rFonts w:hAnsi="宋体"/>
          <w:sz w:val="24"/>
          <w:szCs w:val="24"/>
        </w:rPr>
        <w:t xml:space="preserve">1.1 </w:t>
      </w:r>
      <w:r>
        <w:rPr>
          <w:rFonts w:hAnsi="宋体" w:hint="eastAsia"/>
          <w:sz w:val="24"/>
          <w:szCs w:val="24"/>
        </w:rPr>
        <w:t>货物名称：</w:t>
      </w:r>
      <w:r>
        <w:rPr>
          <w:rFonts w:hAnsi="宋体"/>
          <w:sz w:val="24"/>
          <w:szCs w:val="24"/>
        </w:rPr>
        <w:t xml:space="preserve"> </w:t>
      </w:r>
    </w:p>
    <w:p w:rsidR="006A1587" w:rsidRDefault="006A1587" w:rsidP="006A1587">
      <w:pPr>
        <w:pStyle w:val="a5"/>
        <w:snapToGrid w:val="0"/>
        <w:spacing w:before="120" w:after="120" w:line="420" w:lineRule="exact"/>
        <w:ind w:firstLineChars="200" w:firstLine="480"/>
        <w:rPr>
          <w:rFonts w:hAnsi="宋体"/>
          <w:sz w:val="24"/>
          <w:szCs w:val="24"/>
        </w:rPr>
      </w:pPr>
      <w:r>
        <w:rPr>
          <w:rFonts w:hAnsi="宋体"/>
          <w:sz w:val="24"/>
          <w:szCs w:val="24"/>
        </w:rPr>
        <w:t xml:space="preserve">1.2 </w:t>
      </w:r>
      <w:r>
        <w:rPr>
          <w:rFonts w:hAnsi="宋体" w:hint="eastAsia"/>
          <w:sz w:val="24"/>
          <w:szCs w:val="24"/>
        </w:rPr>
        <w:t>型号规格：</w:t>
      </w:r>
      <w:r>
        <w:rPr>
          <w:rFonts w:hAnsi="宋体"/>
          <w:sz w:val="24"/>
          <w:szCs w:val="24"/>
        </w:rPr>
        <w:t xml:space="preserve"> </w:t>
      </w:r>
    </w:p>
    <w:p w:rsidR="006A1587" w:rsidRDefault="006A1587" w:rsidP="006A1587">
      <w:pPr>
        <w:pStyle w:val="a5"/>
        <w:snapToGrid w:val="0"/>
        <w:spacing w:before="120" w:after="120" w:line="420" w:lineRule="exact"/>
        <w:ind w:firstLineChars="200" w:firstLine="480"/>
        <w:rPr>
          <w:rFonts w:hAnsi="宋体" w:cs="Times New Roman"/>
          <w:sz w:val="24"/>
          <w:szCs w:val="24"/>
        </w:rPr>
      </w:pPr>
      <w:r>
        <w:rPr>
          <w:rFonts w:hAnsi="宋体"/>
          <w:sz w:val="24"/>
          <w:szCs w:val="24"/>
        </w:rPr>
        <w:t xml:space="preserve">1.3 </w:t>
      </w:r>
      <w:r>
        <w:rPr>
          <w:rFonts w:hAnsi="宋体" w:hint="eastAsia"/>
          <w:sz w:val="24"/>
          <w:szCs w:val="24"/>
        </w:rPr>
        <w:t>数量（单位）：</w:t>
      </w:r>
    </w:p>
    <w:p w:rsidR="006A1587" w:rsidRDefault="006A1587" w:rsidP="006A1587">
      <w:pPr>
        <w:pStyle w:val="a5"/>
        <w:snapToGrid w:val="0"/>
        <w:spacing w:before="120" w:after="120" w:line="420" w:lineRule="exact"/>
        <w:ind w:firstLineChars="200" w:firstLine="482"/>
        <w:rPr>
          <w:rFonts w:hAnsi="宋体"/>
          <w:b/>
          <w:bCs/>
          <w:sz w:val="24"/>
          <w:szCs w:val="24"/>
        </w:rPr>
      </w:pPr>
      <w:r>
        <w:rPr>
          <w:rFonts w:hAnsi="宋体" w:hint="eastAsia"/>
          <w:b/>
          <w:bCs/>
          <w:sz w:val="24"/>
          <w:szCs w:val="24"/>
        </w:rPr>
        <w:t>二、合同金额</w:t>
      </w:r>
    </w:p>
    <w:p w:rsidR="006A1587" w:rsidRPr="00686ED0" w:rsidRDefault="00B25AC0" w:rsidP="00B25AC0">
      <w:pPr>
        <w:pStyle w:val="a5"/>
        <w:snapToGrid w:val="0"/>
        <w:spacing w:before="120" w:after="120" w:line="420" w:lineRule="exact"/>
        <w:ind w:firstLineChars="200" w:firstLine="482"/>
        <w:rPr>
          <w:rFonts w:hAnsi="宋体"/>
          <w:sz w:val="24"/>
          <w:szCs w:val="24"/>
        </w:rPr>
      </w:pPr>
      <w:r>
        <w:rPr>
          <w:rFonts w:hAnsi="宋体" w:cs="Times New Roman" w:hint="eastAsia"/>
          <w:b/>
          <w:bCs/>
          <w:sz w:val="24"/>
          <w:szCs w:val="24"/>
        </w:rPr>
        <w:t xml:space="preserve">2.1  </w:t>
      </w:r>
      <w:r w:rsidRPr="00686ED0">
        <w:rPr>
          <w:rFonts w:hAnsi="宋体" w:hint="eastAsia"/>
          <w:sz w:val="24"/>
          <w:szCs w:val="24"/>
        </w:rPr>
        <w:t>本合同项下货物单价为___________（大写）人民币/吨，总价款为___________（大写）人民币，本合同总价款是完成本项目所发生的所有含税费用、支付给员工的工资和国家强制缴纳的各种社会保障资金，以及供应商认为需要的其他费用等。本合同执行期间合同单价不变，并按实际发生结算。</w:t>
      </w:r>
    </w:p>
    <w:p w:rsidR="00B25AC0" w:rsidRPr="004742BD" w:rsidRDefault="00B25AC0" w:rsidP="004742BD">
      <w:pPr>
        <w:pStyle w:val="a5"/>
        <w:snapToGrid w:val="0"/>
        <w:spacing w:before="120" w:after="120" w:line="420" w:lineRule="exact"/>
        <w:ind w:firstLineChars="200" w:firstLine="482"/>
        <w:rPr>
          <w:rFonts w:hAnsi="宋体" w:cs="Times New Roman"/>
          <w:b/>
          <w:sz w:val="24"/>
          <w:szCs w:val="24"/>
        </w:rPr>
      </w:pPr>
      <w:r w:rsidRPr="004742BD">
        <w:rPr>
          <w:rFonts w:ascii="Arial" w:hAnsi="Arial" w:cs="Arial" w:hint="eastAsia"/>
          <w:b/>
          <w:color w:val="000000" w:themeColor="text1"/>
          <w:kern w:val="0"/>
          <w:sz w:val="24"/>
          <w:szCs w:val="24"/>
        </w:rPr>
        <w:t>备注：按每吨单价报价，按吨据实结算，且总结算额不得超过总成交价额</w:t>
      </w:r>
      <w:r w:rsidR="004742BD">
        <w:rPr>
          <w:rFonts w:ascii="Arial" w:hAnsi="Arial" w:cs="Arial" w:hint="eastAsia"/>
          <w:b/>
          <w:color w:val="000000" w:themeColor="text1"/>
          <w:kern w:val="0"/>
          <w:sz w:val="24"/>
          <w:szCs w:val="24"/>
        </w:rPr>
        <w:t>。</w:t>
      </w:r>
    </w:p>
    <w:p w:rsidR="006A1587" w:rsidRDefault="006A1587" w:rsidP="006A1587">
      <w:pPr>
        <w:pStyle w:val="a5"/>
        <w:snapToGrid w:val="0"/>
        <w:spacing w:before="120" w:after="120" w:line="420" w:lineRule="exact"/>
        <w:ind w:firstLineChars="200" w:firstLine="482"/>
        <w:rPr>
          <w:rFonts w:hAnsi="宋体" w:cs="Times New Roman"/>
          <w:b/>
          <w:bCs/>
          <w:sz w:val="24"/>
          <w:szCs w:val="24"/>
        </w:rPr>
      </w:pPr>
      <w:r>
        <w:rPr>
          <w:rFonts w:hAnsi="宋体" w:hint="eastAsia"/>
          <w:b/>
          <w:bCs/>
          <w:sz w:val="24"/>
          <w:szCs w:val="24"/>
        </w:rPr>
        <w:t>三、知识产权</w:t>
      </w:r>
    </w:p>
    <w:p w:rsidR="006A1587" w:rsidRDefault="006A1587" w:rsidP="006A1587">
      <w:pPr>
        <w:spacing w:line="420" w:lineRule="exact"/>
        <w:ind w:firstLineChars="200" w:firstLine="480"/>
        <w:rPr>
          <w:rFonts w:ascii="宋体" w:cs="宋体"/>
          <w:sz w:val="24"/>
          <w:szCs w:val="24"/>
        </w:rPr>
      </w:pPr>
      <w:r>
        <w:rPr>
          <w:rFonts w:hAnsi="宋体" w:hint="eastAsia"/>
          <w:sz w:val="24"/>
          <w:szCs w:val="24"/>
        </w:rPr>
        <w:t>3</w:t>
      </w:r>
      <w:r>
        <w:rPr>
          <w:rFonts w:hAnsi="宋体"/>
          <w:sz w:val="24"/>
          <w:szCs w:val="24"/>
        </w:rPr>
        <w:t>.1</w:t>
      </w:r>
      <w:r>
        <w:rPr>
          <w:rFonts w:hAnsi="宋体" w:cs="宋体" w:hint="eastAsia"/>
          <w:sz w:val="24"/>
          <w:szCs w:val="24"/>
        </w:rPr>
        <w:t>乙</w:t>
      </w:r>
      <w:r>
        <w:rPr>
          <w:rFonts w:ascii="宋体" w:hAnsi="宋体" w:cs="宋体" w:hint="eastAsia"/>
          <w:sz w:val="24"/>
          <w:szCs w:val="24"/>
        </w:rPr>
        <w:t>方应保证甲方在使用、接受本合同货物和服务或其任何一部分时不受第三方提出侵犯其专利权、版权、商标权和工业设计权等知识产权的起诉。一旦出现侵权，由乙方负全部责任。</w:t>
      </w:r>
    </w:p>
    <w:p w:rsidR="006A1587" w:rsidRDefault="006A1587" w:rsidP="006A1587">
      <w:pPr>
        <w:pStyle w:val="a5"/>
        <w:snapToGrid w:val="0"/>
        <w:spacing w:before="120" w:after="120" w:line="420" w:lineRule="exact"/>
        <w:ind w:firstLineChars="200" w:firstLine="482"/>
        <w:rPr>
          <w:rFonts w:hAnsi="宋体" w:cs="Times New Roman"/>
          <w:sz w:val="24"/>
          <w:szCs w:val="24"/>
          <w:u w:val="single"/>
        </w:rPr>
      </w:pPr>
      <w:r>
        <w:rPr>
          <w:rFonts w:hAnsi="宋体" w:hint="eastAsia"/>
          <w:b/>
          <w:bCs/>
          <w:sz w:val="24"/>
          <w:szCs w:val="24"/>
        </w:rPr>
        <w:t>四、产权担保</w:t>
      </w:r>
    </w:p>
    <w:p w:rsidR="006A1587" w:rsidRDefault="006A1587" w:rsidP="006A1587">
      <w:pPr>
        <w:pStyle w:val="a5"/>
        <w:tabs>
          <w:tab w:val="left" w:pos="0"/>
        </w:tabs>
        <w:snapToGrid w:val="0"/>
        <w:spacing w:before="120" w:after="120" w:line="420" w:lineRule="exact"/>
        <w:ind w:firstLineChars="200" w:firstLine="480"/>
        <w:rPr>
          <w:rFonts w:hAnsi="宋体" w:cs="Times New Roman"/>
          <w:sz w:val="24"/>
          <w:szCs w:val="24"/>
          <w:u w:val="single"/>
        </w:rPr>
      </w:pPr>
      <w:r>
        <w:rPr>
          <w:rFonts w:hAnsi="宋体" w:hint="eastAsia"/>
          <w:sz w:val="24"/>
          <w:szCs w:val="24"/>
        </w:rPr>
        <w:t>4</w:t>
      </w:r>
      <w:r>
        <w:rPr>
          <w:rFonts w:hAnsi="宋体"/>
          <w:sz w:val="24"/>
          <w:szCs w:val="24"/>
        </w:rPr>
        <w:t xml:space="preserve">.1 </w:t>
      </w:r>
      <w:r>
        <w:rPr>
          <w:rFonts w:hAnsi="宋体" w:hint="eastAsia"/>
          <w:sz w:val="24"/>
          <w:szCs w:val="24"/>
        </w:rPr>
        <w:t>乙方保证所交付的货物的所有权完全属于</w:t>
      </w:r>
      <w:proofErr w:type="gramStart"/>
      <w:r>
        <w:rPr>
          <w:rFonts w:hAnsi="宋体" w:hint="eastAsia"/>
          <w:sz w:val="24"/>
          <w:szCs w:val="24"/>
        </w:rPr>
        <w:t>乙方且</w:t>
      </w:r>
      <w:proofErr w:type="gramEnd"/>
      <w:r>
        <w:rPr>
          <w:rFonts w:hAnsi="宋体" w:hint="eastAsia"/>
          <w:sz w:val="24"/>
          <w:szCs w:val="24"/>
        </w:rPr>
        <w:t>无任何抵押、查封等产权瑕疵。</w:t>
      </w:r>
    </w:p>
    <w:p w:rsidR="006A1587" w:rsidRDefault="006A1587" w:rsidP="006A1587">
      <w:pPr>
        <w:pStyle w:val="a5"/>
        <w:snapToGrid w:val="0"/>
        <w:spacing w:before="120" w:after="120" w:line="420" w:lineRule="exact"/>
        <w:ind w:firstLineChars="200" w:firstLine="482"/>
        <w:rPr>
          <w:rFonts w:hAnsi="宋体" w:cs="Times New Roman"/>
          <w:b/>
          <w:bCs/>
          <w:sz w:val="24"/>
          <w:szCs w:val="24"/>
        </w:rPr>
      </w:pPr>
      <w:r>
        <w:rPr>
          <w:rFonts w:hAnsi="宋体" w:hint="eastAsia"/>
          <w:b/>
          <w:bCs/>
          <w:sz w:val="24"/>
          <w:szCs w:val="24"/>
        </w:rPr>
        <w:t>五、履约保证金</w:t>
      </w:r>
    </w:p>
    <w:p w:rsidR="006A1587" w:rsidRDefault="006A1587" w:rsidP="006A1587">
      <w:pPr>
        <w:pStyle w:val="a5"/>
        <w:snapToGrid w:val="0"/>
        <w:spacing w:before="120" w:after="120" w:line="420" w:lineRule="exact"/>
        <w:ind w:firstLineChars="175" w:firstLine="420"/>
        <w:rPr>
          <w:rFonts w:hAnsi="宋体"/>
          <w:sz w:val="24"/>
          <w:szCs w:val="24"/>
        </w:rPr>
      </w:pPr>
      <w:r>
        <w:rPr>
          <w:rFonts w:hAnsi="宋体" w:hint="eastAsia"/>
          <w:sz w:val="24"/>
          <w:szCs w:val="24"/>
        </w:rPr>
        <w:t>5</w:t>
      </w:r>
      <w:r>
        <w:rPr>
          <w:rFonts w:hAnsi="宋体"/>
          <w:sz w:val="24"/>
          <w:szCs w:val="24"/>
        </w:rPr>
        <w:t>.1乙方交纳人民币_________元作为本合同的</w:t>
      </w:r>
      <w:r>
        <w:rPr>
          <w:rFonts w:hAnsi="宋体"/>
          <w:b/>
          <w:color w:val="FF0000"/>
          <w:sz w:val="24"/>
          <w:szCs w:val="24"/>
        </w:rPr>
        <w:t>履约保证金（中标</w:t>
      </w:r>
      <w:r>
        <w:rPr>
          <w:rFonts w:hAnsi="宋体" w:hint="eastAsia"/>
          <w:b/>
          <w:color w:val="FF0000"/>
          <w:sz w:val="24"/>
          <w:szCs w:val="24"/>
        </w:rPr>
        <w:t>&lt;成交&gt;</w:t>
      </w:r>
      <w:r>
        <w:rPr>
          <w:rFonts w:hAnsi="宋体"/>
          <w:b/>
          <w:color w:val="FF0000"/>
          <w:sz w:val="24"/>
          <w:szCs w:val="24"/>
        </w:rPr>
        <w:t>金额的</w:t>
      </w:r>
      <w:r>
        <w:rPr>
          <w:rFonts w:hAnsi="宋体" w:hint="eastAsia"/>
          <w:b/>
          <w:color w:val="FF0000"/>
          <w:sz w:val="24"/>
          <w:szCs w:val="24"/>
        </w:rPr>
        <w:lastRenderedPageBreak/>
        <w:t>5</w:t>
      </w:r>
      <w:r>
        <w:rPr>
          <w:rFonts w:hAnsi="宋体"/>
          <w:b/>
          <w:color w:val="FF0000"/>
          <w:sz w:val="24"/>
          <w:szCs w:val="24"/>
        </w:rPr>
        <w:t>%）。</w:t>
      </w:r>
    </w:p>
    <w:p w:rsidR="006A1587" w:rsidRDefault="006A1587" w:rsidP="006A1587">
      <w:pPr>
        <w:pStyle w:val="a5"/>
        <w:snapToGrid w:val="0"/>
        <w:spacing w:before="120" w:after="120" w:line="420" w:lineRule="exact"/>
        <w:ind w:firstLineChars="200" w:firstLine="480"/>
        <w:rPr>
          <w:rFonts w:hAnsi="宋体"/>
          <w:sz w:val="24"/>
          <w:szCs w:val="24"/>
        </w:rPr>
      </w:pPr>
      <w:r>
        <w:rPr>
          <w:rFonts w:hAnsi="宋体" w:hint="eastAsia"/>
          <w:sz w:val="24"/>
          <w:szCs w:val="24"/>
        </w:rPr>
        <w:t>5</w:t>
      </w:r>
      <w:r>
        <w:rPr>
          <w:rFonts w:hAnsi="宋体"/>
          <w:sz w:val="24"/>
          <w:szCs w:val="24"/>
        </w:rPr>
        <w:t>.2合同履行结束后，乙方凭采购人签署的同意退还履约保证金的证明（格式见</w:t>
      </w:r>
      <w:r>
        <w:rPr>
          <w:rFonts w:hAnsi="宋体" w:hint="eastAsia"/>
          <w:sz w:val="24"/>
          <w:szCs w:val="24"/>
        </w:rPr>
        <w:t>询价</w:t>
      </w:r>
      <w:r>
        <w:rPr>
          <w:rFonts w:hAnsi="宋体"/>
          <w:sz w:val="24"/>
          <w:szCs w:val="24"/>
        </w:rPr>
        <w:t>文件附件《履约保证金退还申请》,加盖采购单位公章），办理保证金退还手续（无息退还）</w:t>
      </w:r>
      <w:r>
        <w:rPr>
          <w:rFonts w:hAnsi="宋体" w:hint="eastAsia"/>
          <w:sz w:val="24"/>
          <w:szCs w:val="24"/>
        </w:rPr>
        <w:t xml:space="preserve"> </w:t>
      </w:r>
    </w:p>
    <w:p w:rsidR="006A1587" w:rsidRDefault="006A1587" w:rsidP="006A1587">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六、转包或分包</w:t>
      </w:r>
    </w:p>
    <w:p w:rsidR="006A1587" w:rsidRDefault="006A1587" w:rsidP="006A1587">
      <w:pPr>
        <w:snapToGrid w:val="0"/>
        <w:spacing w:beforeLines="50" w:before="156" w:afterLines="50" w:after="156" w:line="400" w:lineRule="exact"/>
        <w:ind w:firstLineChars="200" w:firstLine="480"/>
        <w:rPr>
          <w:rFonts w:ascii="宋体" w:eastAsia="仿宋_GB2312" w:hAnsi="宋体"/>
          <w:sz w:val="24"/>
          <w:szCs w:val="24"/>
        </w:rPr>
      </w:pPr>
      <w:r>
        <w:rPr>
          <w:rFonts w:ascii="宋体" w:hAnsi="宋体" w:cs="宋体" w:hint="eastAsia"/>
          <w:sz w:val="24"/>
          <w:szCs w:val="24"/>
        </w:rPr>
        <w:t>6</w:t>
      </w:r>
      <w:r>
        <w:rPr>
          <w:rFonts w:ascii="宋体" w:hAnsi="宋体" w:cs="宋体"/>
          <w:sz w:val="24"/>
          <w:szCs w:val="24"/>
        </w:rPr>
        <w:t>.1</w:t>
      </w:r>
      <w:r>
        <w:rPr>
          <w:rFonts w:ascii="宋体" w:hAnsi="宋体" w:cs="宋体" w:hint="eastAsia"/>
          <w:sz w:val="24"/>
          <w:szCs w:val="24"/>
        </w:rPr>
        <w:t>本合同范围的货物，应由乙方直接供应，不得转让他人供应；</w:t>
      </w:r>
    </w:p>
    <w:p w:rsidR="006A1587" w:rsidRDefault="006A1587" w:rsidP="006A1587">
      <w:pPr>
        <w:snapToGrid w:val="0"/>
        <w:spacing w:beforeLines="50" w:before="156" w:afterLines="50" w:after="156" w:line="400" w:lineRule="exact"/>
        <w:ind w:firstLineChars="200" w:firstLine="480"/>
        <w:rPr>
          <w:rFonts w:ascii="宋体" w:eastAsia="仿宋_GB2312" w:hAnsi="宋体"/>
          <w:sz w:val="24"/>
          <w:szCs w:val="24"/>
        </w:rPr>
      </w:pPr>
      <w:r>
        <w:rPr>
          <w:rFonts w:ascii="宋体" w:hAnsi="宋体" w:cs="宋体" w:hint="eastAsia"/>
          <w:sz w:val="24"/>
          <w:szCs w:val="24"/>
        </w:rPr>
        <w:t>6</w:t>
      </w:r>
      <w:r>
        <w:rPr>
          <w:rFonts w:ascii="宋体" w:hAnsi="宋体" w:cs="宋体"/>
          <w:sz w:val="24"/>
          <w:szCs w:val="24"/>
        </w:rPr>
        <w:t xml:space="preserve">.2 </w:t>
      </w:r>
      <w:r>
        <w:rPr>
          <w:rFonts w:ascii="宋体" w:hAnsi="宋体" w:cs="宋体" w:hint="eastAsia"/>
          <w:sz w:val="24"/>
          <w:szCs w:val="24"/>
        </w:rPr>
        <w:t>除非得到甲方的书面同意，乙方不得部分分包给他人供应。</w:t>
      </w:r>
    </w:p>
    <w:p w:rsidR="006A1587" w:rsidRDefault="006A1587" w:rsidP="006A1587">
      <w:pPr>
        <w:snapToGrid w:val="0"/>
        <w:spacing w:beforeLines="50" w:before="156" w:afterLines="50" w:after="156" w:line="400" w:lineRule="exact"/>
        <w:ind w:firstLineChars="200" w:firstLine="480"/>
        <w:rPr>
          <w:rFonts w:ascii="宋体" w:eastAsia="仿宋_GB2312" w:hAnsi="宋体"/>
          <w:sz w:val="24"/>
          <w:szCs w:val="24"/>
        </w:rPr>
      </w:pPr>
      <w:r>
        <w:rPr>
          <w:rFonts w:ascii="宋体" w:hAnsi="宋体" w:cs="宋体" w:hint="eastAsia"/>
          <w:sz w:val="24"/>
          <w:szCs w:val="24"/>
        </w:rPr>
        <w:t>6</w:t>
      </w:r>
      <w:r>
        <w:rPr>
          <w:rFonts w:ascii="宋体" w:hAnsi="宋体" w:cs="宋体"/>
          <w:sz w:val="24"/>
          <w:szCs w:val="24"/>
        </w:rPr>
        <w:t>.3</w:t>
      </w:r>
      <w:r>
        <w:rPr>
          <w:rFonts w:ascii="宋体" w:hAnsi="宋体" w:cs="宋体" w:hint="eastAsia"/>
          <w:sz w:val="24"/>
          <w:szCs w:val="24"/>
        </w:rPr>
        <w:t>如有转让和未经甲方同意的分包行为，甲方有权给予终止合同。</w:t>
      </w:r>
    </w:p>
    <w:p w:rsidR="006A1587" w:rsidRDefault="006A1587" w:rsidP="006A1587">
      <w:pPr>
        <w:pStyle w:val="a5"/>
        <w:snapToGrid w:val="0"/>
        <w:spacing w:before="120" w:after="120" w:line="400" w:lineRule="exact"/>
        <w:ind w:firstLineChars="200" w:firstLine="482"/>
        <w:rPr>
          <w:rFonts w:hAnsi="宋体"/>
          <w:b/>
          <w:bCs/>
          <w:sz w:val="24"/>
          <w:szCs w:val="24"/>
        </w:rPr>
      </w:pPr>
      <w:r>
        <w:rPr>
          <w:rFonts w:hAnsi="宋体" w:hint="eastAsia"/>
          <w:b/>
          <w:bCs/>
          <w:sz w:val="24"/>
          <w:szCs w:val="24"/>
        </w:rPr>
        <w:t>七、保质期</w:t>
      </w:r>
    </w:p>
    <w:p w:rsidR="00AD44D2" w:rsidRDefault="006A1587" w:rsidP="006A1587">
      <w:pPr>
        <w:pStyle w:val="a5"/>
        <w:snapToGrid w:val="0"/>
        <w:spacing w:before="120" w:after="120" w:line="400" w:lineRule="exact"/>
        <w:ind w:firstLineChars="200" w:firstLine="482"/>
        <w:rPr>
          <w:rFonts w:hAnsi="宋体"/>
          <w:b/>
          <w:bCs/>
          <w:sz w:val="24"/>
          <w:szCs w:val="24"/>
          <w:u w:val="single"/>
        </w:rPr>
      </w:pPr>
      <w:r>
        <w:rPr>
          <w:rFonts w:hAnsi="宋体" w:hint="eastAsia"/>
          <w:b/>
          <w:bCs/>
          <w:sz w:val="24"/>
          <w:szCs w:val="24"/>
          <w:u w:val="single"/>
        </w:rPr>
        <w:t xml:space="preserve">             </w:t>
      </w:r>
    </w:p>
    <w:p w:rsidR="006A1587" w:rsidRDefault="006A1587" w:rsidP="006A1587">
      <w:pPr>
        <w:pStyle w:val="a5"/>
        <w:snapToGrid w:val="0"/>
        <w:spacing w:before="120" w:after="120" w:line="400" w:lineRule="exact"/>
        <w:ind w:firstLineChars="200" w:firstLine="482"/>
        <w:rPr>
          <w:rFonts w:ascii="Times New Roman" w:hAnsi="Times New Roman" w:cs="Times New Roman"/>
          <w:b/>
          <w:bCs/>
          <w:sz w:val="24"/>
          <w:szCs w:val="24"/>
        </w:rPr>
      </w:pPr>
      <w:r>
        <w:rPr>
          <w:rFonts w:hAnsi="宋体" w:hint="eastAsia"/>
          <w:b/>
          <w:sz w:val="24"/>
          <w:szCs w:val="24"/>
        </w:rPr>
        <w:t>八</w:t>
      </w:r>
      <w:r>
        <w:rPr>
          <w:rFonts w:ascii="Times New Roman" w:hAnsi="宋体" w:hint="eastAsia"/>
          <w:b/>
          <w:bCs/>
          <w:sz w:val="24"/>
          <w:szCs w:val="24"/>
        </w:rPr>
        <w:t>、供货期、交货方式及交货地点</w:t>
      </w:r>
    </w:p>
    <w:p w:rsidR="006A1587" w:rsidRDefault="006A1587" w:rsidP="006A1587">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8</w:t>
      </w:r>
      <w:r>
        <w:rPr>
          <w:rFonts w:hAnsi="宋体"/>
          <w:sz w:val="24"/>
          <w:szCs w:val="24"/>
        </w:rPr>
        <w:t xml:space="preserve">.1 </w:t>
      </w:r>
      <w:r>
        <w:rPr>
          <w:rFonts w:hAnsi="宋体" w:hint="eastAsia"/>
          <w:sz w:val="24"/>
          <w:szCs w:val="24"/>
        </w:rPr>
        <w:t>供货期：</w:t>
      </w:r>
      <w:r w:rsidR="00476BFA">
        <w:rPr>
          <w:rFonts w:hAnsi="宋体" w:hint="eastAsia"/>
          <w:sz w:val="24"/>
          <w:szCs w:val="24"/>
        </w:rPr>
        <w:t>180天</w:t>
      </w:r>
      <w:r w:rsidR="00D537F7">
        <w:rPr>
          <w:rFonts w:hAnsi="宋体" w:cs="Times New Roman"/>
          <w:sz w:val="24"/>
          <w:szCs w:val="24"/>
        </w:rPr>
        <w:t xml:space="preserve"> </w:t>
      </w:r>
    </w:p>
    <w:p w:rsidR="006A1587" w:rsidRDefault="006A1587" w:rsidP="006A1587">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8</w:t>
      </w:r>
      <w:r>
        <w:rPr>
          <w:rFonts w:hAnsi="宋体"/>
          <w:sz w:val="24"/>
          <w:szCs w:val="24"/>
        </w:rPr>
        <w:t xml:space="preserve">.2 </w:t>
      </w:r>
      <w:r>
        <w:rPr>
          <w:rFonts w:hAnsi="宋体" w:hint="eastAsia"/>
          <w:sz w:val="24"/>
          <w:szCs w:val="24"/>
        </w:rPr>
        <w:t>交货方式：</w:t>
      </w:r>
      <w:r>
        <w:rPr>
          <w:rFonts w:hAnsi="宋体"/>
          <w:sz w:val="24"/>
          <w:szCs w:val="24"/>
        </w:rPr>
        <w:t>___</w:t>
      </w:r>
      <w:r w:rsidR="00E95B27" w:rsidRPr="00E95B27">
        <w:rPr>
          <w:rFonts w:hAnsi="宋体" w:hint="eastAsia"/>
          <w:sz w:val="24"/>
          <w:szCs w:val="24"/>
          <w:u w:val="single"/>
        </w:rPr>
        <w:t xml:space="preserve">            </w:t>
      </w:r>
      <w:r>
        <w:rPr>
          <w:rFonts w:hAnsi="宋体"/>
          <w:sz w:val="24"/>
          <w:szCs w:val="24"/>
        </w:rPr>
        <w:t>______</w:t>
      </w:r>
    </w:p>
    <w:p w:rsidR="006A1587" w:rsidRPr="00476BFA" w:rsidRDefault="006A1587" w:rsidP="006A1587">
      <w:pPr>
        <w:pStyle w:val="a5"/>
        <w:snapToGrid w:val="0"/>
        <w:spacing w:before="120" w:after="120" w:line="400" w:lineRule="exact"/>
        <w:ind w:firstLineChars="200" w:firstLine="480"/>
        <w:rPr>
          <w:rFonts w:hAnsi="宋体" w:cs="Times New Roman"/>
          <w:b/>
          <w:bCs/>
          <w:sz w:val="24"/>
          <w:szCs w:val="24"/>
          <w:u w:val="single"/>
        </w:rPr>
      </w:pPr>
      <w:r>
        <w:rPr>
          <w:rFonts w:hAnsi="宋体" w:hint="eastAsia"/>
          <w:sz w:val="24"/>
          <w:szCs w:val="24"/>
        </w:rPr>
        <w:t>8</w:t>
      </w:r>
      <w:r>
        <w:rPr>
          <w:rFonts w:hAnsi="宋体"/>
          <w:sz w:val="24"/>
          <w:szCs w:val="24"/>
        </w:rPr>
        <w:t xml:space="preserve">.3 </w:t>
      </w:r>
      <w:r>
        <w:rPr>
          <w:rFonts w:hAnsi="宋体" w:hint="eastAsia"/>
          <w:sz w:val="24"/>
          <w:szCs w:val="24"/>
        </w:rPr>
        <w:t>交货地点：</w:t>
      </w:r>
      <w:r w:rsidR="00476BFA" w:rsidRPr="00476BFA">
        <w:rPr>
          <w:rFonts w:hAnsi="宋体" w:hint="eastAsia"/>
          <w:sz w:val="24"/>
          <w:szCs w:val="24"/>
          <w:u w:val="single"/>
        </w:rPr>
        <w:t xml:space="preserve">         </w:t>
      </w:r>
      <w:r w:rsidR="00E95B27">
        <w:rPr>
          <w:rFonts w:hAnsi="宋体" w:hint="eastAsia"/>
          <w:sz w:val="24"/>
          <w:szCs w:val="24"/>
          <w:u w:val="single"/>
        </w:rPr>
        <w:t xml:space="preserve">           </w:t>
      </w:r>
      <w:r w:rsidR="00476BFA" w:rsidRPr="00476BFA">
        <w:rPr>
          <w:rFonts w:hAnsi="宋体" w:hint="eastAsia"/>
          <w:sz w:val="24"/>
          <w:szCs w:val="24"/>
          <w:u w:val="single"/>
        </w:rPr>
        <w:t xml:space="preserve">  </w:t>
      </w:r>
    </w:p>
    <w:p w:rsidR="006A1587" w:rsidRDefault="006A1587" w:rsidP="006A1587">
      <w:pPr>
        <w:pStyle w:val="a5"/>
        <w:snapToGrid w:val="0"/>
        <w:spacing w:before="120" w:after="120" w:line="400" w:lineRule="exact"/>
        <w:ind w:firstLineChars="200" w:firstLine="482"/>
        <w:rPr>
          <w:rFonts w:ascii="Times New Roman" w:hAnsi="Times New Roman" w:cs="Times New Roman"/>
          <w:b/>
          <w:bCs/>
          <w:sz w:val="24"/>
          <w:szCs w:val="24"/>
        </w:rPr>
      </w:pPr>
      <w:r>
        <w:rPr>
          <w:rFonts w:ascii="Times New Roman" w:hAnsi="宋体" w:hint="eastAsia"/>
          <w:b/>
          <w:bCs/>
          <w:sz w:val="24"/>
          <w:szCs w:val="24"/>
        </w:rPr>
        <w:t>九、合同款支付</w:t>
      </w:r>
    </w:p>
    <w:p w:rsidR="006A1587" w:rsidRDefault="006A1587" w:rsidP="006A1587">
      <w:pPr>
        <w:pStyle w:val="a5"/>
        <w:snapToGrid w:val="0"/>
        <w:spacing w:before="120" w:after="120" w:line="400" w:lineRule="exact"/>
        <w:ind w:firstLineChars="175" w:firstLine="420"/>
        <w:rPr>
          <w:rFonts w:ascii="Times New Roman" w:hAnsi="宋体"/>
          <w:sz w:val="24"/>
          <w:szCs w:val="24"/>
        </w:rPr>
      </w:pPr>
      <w:r>
        <w:rPr>
          <w:rFonts w:hAnsi="宋体" w:hint="eastAsia"/>
          <w:bCs/>
          <w:sz w:val="24"/>
          <w:szCs w:val="24"/>
        </w:rPr>
        <w:t>9</w:t>
      </w:r>
      <w:r>
        <w:rPr>
          <w:rFonts w:hAnsi="宋体"/>
          <w:bCs/>
          <w:sz w:val="24"/>
          <w:szCs w:val="24"/>
        </w:rPr>
        <w:t>.1</w:t>
      </w:r>
      <w:r>
        <w:rPr>
          <w:rFonts w:ascii="Times New Roman" w:hAnsi="宋体"/>
          <w:bCs/>
          <w:sz w:val="24"/>
          <w:szCs w:val="24"/>
        </w:rPr>
        <w:t>付款方式：</w:t>
      </w:r>
      <w:r>
        <w:rPr>
          <w:rFonts w:ascii="Times New Roman" w:hAnsi="宋体"/>
          <w:sz w:val="24"/>
          <w:szCs w:val="24"/>
          <w:u w:val="single"/>
        </w:rPr>
        <w:t xml:space="preserve">   </w:t>
      </w:r>
      <w:r>
        <w:rPr>
          <w:rFonts w:ascii="Times New Roman" w:hAnsi="宋体" w:hint="eastAsia"/>
          <w:sz w:val="24"/>
          <w:szCs w:val="24"/>
          <w:u w:val="single"/>
        </w:rPr>
        <w:t xml:space="preserve">                                       </w:t>
      </w:r>
      <w:r>
        <w:rPr>
          <w:rFonts w:ascii="Times New Roman" w:hAnsi="宋体"/>
          <w:sz w:val="24"/>
          <w:szCs w:val="24"/>
          <w:u w:val="single"/>
        </w:rPr>
        <w:t xml:space="preserve">     </w:t>
      </w:r>
      <w:r>
        <w:rPr>
          <w:rFonts w:ascii="Times New Roman" w:hAnsi="宋体"/>
          <w:sz w:val="24"/>
          <w:szCs w:val="24"/>
        </w:rPr>
        <w:t xml:space="preserve"> </w:t>
      </w:r>
      <w:r>
        <w:rPr>
          <w:rFonts w:ascii="Times New Roman" w:hAnsi="宋体"/>
          <w:sz w:val="24"/>
          <w:szCs w:val="24"/>
        </w:rPr>
        <w:t>。</w:t>
      </w:r>
    </w:p>
    <w:p w:rsidR="006A1587" w:rsidRDefault="006A1587" w:rsidP="006A1587">
      <w:pPr>
        <w:pStyle w:val="a5"/>
        <w:snapToGrid w:val="0"/>
        <w:spacing w:before="120" w:after="120" w:line="400" w:lineRule="exact"/>
        <w:ind w:firstLineChars="100" w:firstLine="240"/>
        <w:rPr>
          <w:rFonts w:ascii="Times New Roman" w:hAnsi="Times New Roman" w:cs="Times New Roman"/>
          <w:sz w:val="24"/>
          <w:szCs w:val="24"/>
        </w:rPr>
      </w:pPr>
      <w:r>
        <w:rPr>
          <w:rFonts w:hAnsi="宋体"/>
          <w:bCs/>
          <w:sz w:val="24"/>
          <w:szCs w:val="24"/>
        </w:rPr>
        <w:t xml:space="preserve"> </w:t>
      </w:r>
      <w:r>
        <w:rPr>
          <w:rFonts w:hAnsi="宋体" w:hint="eastAsia"/>
          <w:bCs/>
          <w:sz w:val="24"/>
          <w:szCs w:val="24"/>
        </w:rPr>
        <w:t>9</w:t>
      </w:r>
      <w:r>
        <w:rPr>
          <w:rFonts w:hAnsi="宋体"/>
          <w:bCs/>
          <w:sz w:val="24"/>
          <w:szCs w:val="24"/>
        </w:rPr>
        <w:t>.2</w:t>
      </w:r>
      <w:r>
        <w:rPr>
          <w:rFonts w:ascii="Times New Roman" w:hAnsi="宋体"/>
          <w:sz w:val="24"/>
          <w:szCs w:val="24"/>
        </w:rPr>
        <w:t>合同的最终结算金额</w:t>
      </w:r>
      <w:r>
        <w:rPr>
          <w:rFonts w:ascii="Times New Roman" w:hAnsi="宋体" w:hint="eastAsia"/>
          <w:sz w:val="24"/>
          <w:szCs w:val="24"/>
        </w:rPr>
        <w:t>根据验收合格的供货</w:t>
      </w:r>
      <w:r>
        <w:rPr>
          <w:rFonts w:ascii="Times New Roman" w:hAnsi="宋体"/>
          <w:sz w:val="24"/>
          <w:szCs w:val="24"/>
        </w:rPr>
        <w:t>量进行计算</w:t>
      </w:r>
      <w:r>
        <w:rPr>
          <w:rFonts w:ascii="Times New Roman" w:hAnsi="宋体" w:hint="eastAsia"/>
          <w:sz w:val="24"/>
          <w:szCs w:val="24"/>
        </w:rPr>
        <w:t>，且原则上不得超过</w:t>
      </w:r>
      <w:r w:rsidR="008277DA">
        <w:rPr>
          <w:rFonts w:ascii="Times New Roman" w:hAnsi="宋体" w:hint="eastAsia"/>
          <w:sz w:val="24"/>
          <w:szCs w:val="24"/>
        </w:rPr>
        <w:t>成交价</w:t>
      </w:r>
      <w:r>
        <w:rPr>
          <w:rFonts w:ascii="Times New Roman" w:hAnsi="宋体" w:hint="eastAsia"/>
          <w:sz w:val="24"/>
          <w:szCs w:val="24"/>
        </w:rPr>
        <w:t>。乙方须</w:t>
      </w:r>
      <w:r>
        <w:rPr>
          <w:rFonts w:ascii="Times New Roman" w:hAnsi="宋体" w:cs="Times New Roman" w:hint="eastAsia"/>
          <w:sz w:val="24"/>
          <w:szCs w:val="24"/>
        </w:rPr>
        <w:t>开具增值税专用发票。</w:t>
      </w:r>
    </w:p>
    <w:p w:rsidR="006A1587" w:rsidRDefault="006A1587" w:rsidP="006A1587">
      <w:pPr>
        <w:snapToGrid w:val="0"/>
        <w:spacing w:beforeLines="50" w:before="156" w:afterLines="50" w:after="156" w:line="400" w:lineRule="exact"/>
        <w:ind w:firstLineChars="200" w:firstLine="482"/>
        <w:rPr>
          <w:b/>
          <w:bCs/>
          <w:sz w:val="24"/>
          <w:szCs w:val="24"/>
        </w:rPr>
      </w:pPr>
      <w:r>
        <w:rPr>
          <w:rFonts w:hAnsi="宋体" w:cs="宋体" w:hint="eastAsia"/>
          <w:b/>
          <w:bCs/>
          <w:sz w:val="24"/>
          <w:szCs w:val="24"/>
        </w:rPr>
        <w:t>十</w:t>
      </w:r>
      <w:r>
        <w:rPr>
          <w:rFonts w:cs="宋体" w:hint="eastAsia"/>
          <w:b/>
          <w:bCs/>
          <w:sz w:val="24"/>
          <w:szCs w:val="24"/>
        </w:rPr>
        <w:t>、</w:t>
      </w:r>
      <w:r>
        <w:rPr>
          <w:rFonts w:hAnsi="宋体" w:cs="宋体" w:hint="eastAsia"/>
          <w:b/>
          <w:bCs/>
          <w:sz w:val="24"/>
          <w:szCs w:val="24"/>
        </w:rPr>
        <w:t>税费</w:t>
      </w:r>
    </w:p>
    <w:p w:rsidR="006A1587" w:rsidRDefault="006A1587" w:rsidP="006A1587">
      <w:pPr>
        <w:snapToGrid w:val="0"/>
        <w:spacing w:beforeLines="50" w:before="156" w:afterLines="50" w:after="156" w:line="400" w:lineRule="exact"/>
        <w:ind w:firstLineChars="200" w:firstLine="480"/>
        <w:rPr>
          <w:rFonts w:ascii="宋体" w:eastAsia="仿宋_GB2312" w:hAnsi="宋体"/>
          <w:sz w:val="24"/>
          <w:szCs w:val="24"/>
        </w:rPr>
      </w:pPr>
      <w:r>
        <w:rPr>
          <w:rFonts w:ascii="宋体" w:hAnsi="宋体" w:cs="宋体" w:hint="eastAsia"/>
          <w:sz w:val="24"/>
          <w:szCs w:val="24"/>
        </w:rPr>
        <w:t>10</w:t>
      </w:r>
      <w:r>
        <w:rPr>
          <w:rFonts w:ascii="宋体" w:hAnsi="宋体" w:cs="宋体"/>
          <w:sz w:val="24"/>
          <w:szCs w:val="24"/>
        </w:rPr>
        <w:t>.1</w:t>
      </w:r>
      <w:r>
        <w:rPr>
          <w:rFonts w:ascii="宋体" w:hAnsi="宋体" w:cs="宋体" w:hint="eastAsia"/>
          <w:sz w:val="24"/>
          <w:szCs w:val="24"/>
        </w:rPr>
        <w:t>本合同执行中相关的一切税费均由乙方负担。</w:t>
      </w:r>
    </w:p>
    <w:p w:rsidR="006A1587" w:rsidRDefault="00FF1858" w:rsidP="006A1587">
      <w:pPr>
        <w:pStyle w:val="a5"/>
        <w:snapToGrid w:val="0"/>
        <w:spacing w:before="120" w:after="120" w:line="400" w:lineRule="exact"/>
        <w:ind w:firstLineChars="200" w:firstLine="482"/>
        <w:rPr>
          <w:rFonts w:hAnsi="宋体" w:cs="Times New Roman"/>
          <w:sz w:val="24"/>
          <w:szCs w:val="24"/>
        </w:rPr>
      </w:pPr>
      <w:r>
        <w:rPr>
          <w:rFonts w:hAnsi="宋体" w:hint="eastAsia"/>
          <w:b/>
          <w:bCs/>
          <w:sz w:val="24"/>
          <w:szCs w:val="24"/>
        </w:rPr>
        <w:t>十一、质量保证及</w:t>
      </w:r>
      <w:r w:rsidR="006A1587">
        <w:rPr>
          <w:rFonts w:hAnsi="宋体" w:hint="eastAsia"/>
          <w:b/>
          <w:bCs/>
          <w:sz w:val="24"/>
          <w:szCs w:val="24"/>
        </w:rPr>
        <w:t>服务</w:t>
      </w:r>
    </w:p>
    <w:p w:rsidR="006A1587" w:rsidRDefault="006A1587" w:rsidP="006A1587">
      <w:pPr>
        <w:pStyle w:val="a5"/>
        <w:snapToGrid w:val="0"/>
        <w:spacing w:before="120" w:after="120" w:line="400" w:lineRule="exact"/>
        <w:ind w:firstLineChars="200" w:firstLine="480"/>
        <w:rPr>
          <w:rFonts w:hAnsi="宋体"/>
          <w:sz w:val="24"/>
          <w:szCs w:val="24"/>
        </w:rPr>
      </w:pPr>
      <w:r>
        <w:rPr>
          <w:rFonts w:hAnsi="宋体"/>
          <w:sz w:val="24"/>
          <w:szCs w:val="24"/>
        </w:rPr>
        <w:t>1</w:t>
      </w:r>
      <w:r>
        <w:rPr>
          <w:rFonts w:hAnsi="宋体" w:hint="eastAsia"/>
          <w:sz w:val="24"/>
          <w:szCs w:val="24"/>
        </w:rPr>
        <w:t>1</w:t>
      </w:r>
      <w:r>
        <w:rPr>
          <w:rFonts w:hAnsi="宋体"/>
          <w:sz w:val="24"/>
          <w:szCs w:val="24"/>
        </w:rPr>
        <w:t xml:space="preserve">.1 </w:t>
      </w:r>
      <w:r>
        <w:rPr>
          <w:rFonts w:hAnsi="宋体" w:hint="eastAsia"/>
          <w:sz w:val="24"/>
          <w:szCs w:val="24"/>
        </w:rPr>
        <w:t>乙方应按采购文件规定的货物性能、技术要求、质量标准向甲方提供未经使用的全新产品。</w:t>
      </w:r>
    </w:p>
    <w:p w:rsidR="006A1587" w:rsidRDefault="006A1587" w:rsidP="006A1587">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1</w:t>
      </w:r>
      <w:r>
        <w:rPr>
          <w:rFonts w:hAnsi="宋体"/>
          <w:sz w:val="24"/>
          <w:szCs w:val="24"/>
        </w:rPr>
        <w:t xml:space="preserve">.2 </w:t>
      </w:r>
      <w:r>
        <w:rPr>
          <w:rFonts w:hAnsi="宋体" w:hint="eastAsia"/>
          <w:sz w:val="24"/>
          <w:szCs w:val="24"/>
        </w:rPr>
        <w:t>乙方提供的货物在保质期内因货物本身出现质量问题，根据实际情况，经双方协商，可按以下办法处理：</w:t>
      </w:r>
    </w:p>
    <w:p w:rsidR="006A1587" w:rsidRDefault="006A1587" w:rsidP="006A1587">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w:t>
      </w:r>
      <w:r>
        <w:rPr>
          <w:rFonts w:hAnsi="宋体"/>
          <w:sz w:val="24"/>
          <w:szCs w:val="24"/>
        </w:rPr>
        <w:t>1</w:t>
      </w:r>
      <w:r>
        <w:rPr>
          <w:rFonts w:hAnsi="宋体" w:hint="eastAsia"/>
          <w:sz w:val="24"/>
          <w:szCs w:val="24"/>
        </w:rPr>
        <w:t>）更换：由乙方承担所发生的全部费用。</w:t>
      </w:r>
    </w:p>
    <w:p w:rsidR="006A1587" w:rsidRDefault="006A1587" w:rsidP="006A1587">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w:t>
      </w:r>
      <w:r>
        <w:rPr>
          <w:rFonts w:hAnsi="宋体"/>
          <w:sz w:val="24"/>
          <w:szCs w:val="24"/>
        </w:rPr>
        <w:t>2</w:t>
      </w:r>
      <w:r>
        <w:rPr>
          <w:rFonts w:hAnsi="宋体" w:hint="eastAsia"/>
          <w:sz w:val="24"/>
          <w:szCs w:val="24"/>
        </w:rPr>
        <w:t>）退货处理：无条件退货，并退还甲方支付的合同款，同时</w:t>
      </w:r>
      <w:proofErr w:type="gramStart"/>
      <w:r>
        <w:rPr>
          <w:rFonts w:hAnsi="宋体" w:hint="eastAsia"/>
          <w:sz w:val="24"/>
          <w:szCs w:val="24"/>
        </w:rPr>
        <w:t>应承担该货物</w:t>
      </w:r>
      <w:proofErr w:type="gramEnd"/>
      <w:r>
        <w:rPr>
          <w:rFonts w:hAnsi="宋体" w:hint="eastAsia"/>
          <w:sz w:val="24"/>
          <w:szCs w:val="24"/>
        </w:rPr>
        <w:t>的直接费用（运输、保险、检验、货款利息及银行手续费等）。甲方不承担发生任何费</w:t>
      </w:r>
      <w:r>
        <w:rPr>
          <w:rFonts w:hAnsi="宋体" w:hint="eastAsia"/>
          <w:sz w:val="24"/>
          <w:szCs w:val="24"/>
        </w:rPr>
        <w:lastRenderedPageBreak/>
        <w:t>用。</w:t>
      </w:r>
    </w:p>
    <w:p w:rsidR="006A1587" w:rsidRDefault="006A1587" w:rsidP="006A1587">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1</w:t>
      </w:r>
      <w:r>
        <w:rPr>
          <w:rFonts w:hAnsi="宋体"/>
          <w:sz w:val="24"/>
          <w:szCs w:val="24"/>
        </w:rPr>
        <w:t xml:space="preserve">.3 </w:t>
      </w:r>
      <w:r>
        <w:rPr>
          <w:rFonts w:hAnsi="宋体" w:hint="eastAsia"/>
          <w:sz w:val="24"/>
          <w:szCs w:val="24"/>
        </w:rPr>
        <w:t>如在使用过程中发生质量问题，乙方在接到甲方通知后在</w:t>
      </w:r>
      <w:r>
        <w:rPr>
          <w:rFonts w:hAnsi="宋体"/>
          <w:sz w:val="24"/>
          <w:szCs w:val="24"/>
          <w:u w:val="single"/>
        </w:rPr>
        <w:t xml:space="preserve">   </w:t>
      </w:r>
      <w:r>
        <w:rPr>
          <w:rFonts w:hAnsi="宋体" w:hint="eastAsia"/>
          <w:sz w:val="24"/>
          <w:szCs w:val="24"/>
        </w:rPr>
        <w:t>小时内到达甲方现场。</w:t>
      </w:r>
    </w:p>
    <w:p w:rsidR="006A1587" w:rsidRPr="00CF52A8" w:rsidRDefault="006A1587" w:rsidP="00CF52A8">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1</w:t>
      </w:r>
      <w:r>
        <w:rPr>
          <w:rFonts w:hAnsi="宋体"/>
          <w:sz w:val="24"/>
          <w:szCs w:val="24"/>
        </w:rPr>
        <w:t xml:space="preserve">.4 </w:t>
      </w:r>
      <w:r w:rsidR="00CF52A8">
        <w:rPr>
          <w:rFonts w:hAnsi="宋体" w:hint="eastAsia"/>
          <w:sz w:val="24"/>
          <w:szCs w:val="24"/>
        </w:rPr>
        <w:t>乙方应承担</w:t>
      </w:r>
      <w:r>
        <w:rPr>
          <w:rFonts w:hAnsi="宋体" w:hint="eastAsia"/>
          <w:sz w:val="24"/>
          <w:szCs w:val="24"/>
        </w:rPr>
        <w:t>安全</w:t>
      </w:r>
      <w:r w:rsidR="00CF52A8">
        <w:rPr>
          <w:rFonts w:hAnsi="宋体" w:hint="eastAsia"/>
          <w:sz w:val="24"/>
          <w:szCs w:val="24"/>
        </w:rPr>
        <w:t>管理及相关</w:t>
      </w:r>
      <w:r>
        <w:rPr>
          <w:rFonts w:hAnsi="宋体" w:hint="eastAsia"/>
          <w:sz w:val="24"/>
          <w:szCs w:val="24"/>
        </w:rPr>
        <w:t>问题</w:t>
      </w:r>
      <w:r w:rsidR="00CF52A8">
        <w:rPr>
          <w:rFonts w:hAnsi="宋体" w:hint="eastAsia"/>
          <w:sz w:val="24"/>
          <w:szCs w:val="24"/>
        </w:rPr>
        <w:t>，</w:t>
      </w:r>
      <w:r w:rsidR="00115900">
        <w:rPr>
          <w:rFonts w:hAnsi="宋体" w:hint="eastAsia"/>
          <w:sz w:val="24"/>
          <w:szCs w:val="24"/>
        </w:rPr>
        <w:t>除甲方存在故意或重大过失等情形外，应由</w:t>
      </w:r>
      <w:r w:rsidR="00CF52A8">
        <w:rPr>
          <w:rFonts w:hAnsi="宋体" w:hint="eastAsia"/>
          <w:sz w:val="24"/>
          <w:szCs w:val="24"/>
        </w:rPr>
        <w:t>乙方</w:t>
      </w:r>
      <w:r>
        <w:rPr>
          <w:rFonts w:hAnsi="宋体" w:hint="eastAsia"/>
          <w:sz w:val="24"/>
          <w:szCs w:val="24"/>
        </w:rPr>
        <w:t>负责处理解决</w:t>
      </w:r>
      <w:r w:rsidR="00115900">
        <w:rPr>
          <w:rFonts w:hAnsi="宋体" w:hint="eastAsia"/>
          <w:sz w:val="24"/>
          <w:szCs w:val="24"/>
        </w:rPr>
        <w:t>安全责任问题</w:t>
      </w:r>
      <w:r>
        <w:rPr>
          <w:rFonts w:hAnsi="宋体" w:hint="eastAsia"/>
          <w:sz w:val="24"/>
          <w:szCs w:val="24"/>
        </w:rPr>
        <w:t>并承担一切费用。</w:t>
      </w:r>
    </w:p>
    <w:p w:rsidR="006A1587" w:rsidRDefault="006A1587" w:rsidP="006A1587">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十二、验收</w:t>
      </w:r>
    </w:p>
    <w:p w:rsidR="006A1587" w:rsidRDefault="006A1587" w:rsidP="006A1587">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2</w:t>
      </w:r>
      <w:r>
        <w:rPr>
          <w:rFonts w:hAnsi="宋体"/>
          <w:sz w:val="24"/>
          <w:szCs w:val="24"/>
        </w:rPr>
        <w:t xml:space="preserve">.1 </w:t>
      </w:r>
      <w:r>
        <w:rPr>
          <w:rFonts w:hAnsi="宋体" w:hint="eastAsia"/>
          <w:sz w:val="24"/>
          <w:szCs w:val="24"/>
        </w:rPr>
        <w:t>甲方对乙方提交的货物依据采购文件上的技术规格要求和国家有关质量标准进行现场初步验收，外观、说明书符合采购文件技术要求的，给予签收，初步验收不合格的不予签收。货到后，甲方需在五个工作日内验收。</w:t>
      </w:r>
    </w:p>
    <w:p w:rsidR="006A1587" w:rsidRDefault="006A1587" w:rsidP="006A1587">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2</w:t>
      </w:r>
      <w:r>
        <w:rPr>
          <w:rFonts w:hAnsi="宋体"/>
          <w:sz w:val="24"/>
          <w:szCs w:val="24"/>
        </w:rPr>
        <w:t xml:space="preserve">.2 </w:t>
      </w:r>
      <w:r>
        <w:rPr>
          <w:rFonts w:hAnsi="宋体" w:hint="eastAsia"/>
          <w:sz w:val="24"/>
          <w:szCs w:val="24"/>
        </w:rPr>
        <w:t>乙方交货前应对产品</w:t>
      </w:r>
      <w:proofErr w:type="gramStart"/>
      <w:r>
        <w:rPr>
          <w:rFonts w:hAnsi="宋体" w:hint="eastAsia"/>
          <w:sz w:val="24"/>
          <w:szCs w:val="24"/>
        </w:rPr>
        <w:t>作出</w:t>
      </w:r>
      <w:proofErr w:type="gramEnd"/>
      <w:r>
        <w:rPr>
          <w:rFonts w:hAnsi="宋体" w:hint="eastAsia"/>
          <w:sz w:val="24"/>
          <w:szCs w:val="24"/>
        </w:rPr>
        <w:t>全面检查和对验收文件进行整理，并列出清单，作为甲方收货验收和使用的技术条件依据，检验的结果应随货物交甲方。</w:t>
      </w:r>
    </w:p>
    <w:p w:rsidR="006A1587" w:rsidRDefault="006A1587" w:rsidP="006A1587">
      <w:pPr>
        <w:pStyle w:val="a5"/>
        <w:snapToGrid w:val="0"/>
        <w:spacing w:before="120" w:after="120" w:line="400" w:lineRule="exact"/>
        <w:ind w:firstLineChars="200" w:firstLine="480"/>
        <w:rPr>
          <w:rFonts w:hAnsi="宋体" w:cs="Times New Roman"/>
          <w:sz w:val="24"/>
          <w:szCs w:val="24"/>
          <w:u w:val="single"/>
        </w:rPr>
      </w:pPr>
      <w:r>
        <w:rPr>
          <w:rFonts w:hAnsi="宋体"/>
          <w:sz w:val="24"/>
          <w:szCs w:val="24"/>
        </w:rPr>
        <w:t>1</w:t>
      </w:r>
      <w:r>
        <w:rPr>
          <w:rFonts w:hAnsi="宋体" w:hint="eastAsia"/>
          <w:sz w:val="24"/>
          <w:szCs w:val="24"/>
        </w:rPr>
        <w:t>2</w:t>
      </w:r>
      <w:r>
        <w:rPr>
          <w:rFonts w:hAnsi="宋体"/>
          <w:sz w:val="24"/>
          <w:szCs w:val="24"/>
        </w:rPr>
        <w:t xml:space="preserve">.3 </w:t>
      </w:r>
      <w:r>
        <w:rPr>
          <w:rFonts w:hAnsi="宋体" w:hint="eastAsia"/>
          <w:sz w:val="24"/>
          <w:szCs w:val="24"/>
        </w:rPr>
        <w:t>甲方对乙方提供的货物在使用前进行调试时，乙方需负责安装并培训甲方的使用操作人员，并协助甲方一起调试，直到符合技术要求，甲方才做最终验收。</w:t>
      </w:r>
    </w:p>
    <w:p w:rsidR="006A1587" w:rsidRDefault="006A1587" w:rsidP="006A1587">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2</w:t>
      </w:r>
      <w:r>
        <w:rPr>
          <w:rFonts w:hAnsi="宋体"/>
          <w:sz w:val="24"/>
          <w:szCs w:val="24"/>
        </w:rPr>
        <w:t xml:space="preserve">.4 </w:t>
      </w:r>
      <w:r>
        <w:rPr>
          <w:rFonts w:hAnsi="宋体" w:hint="eastAsia"/>
          <w:sz w:val="24"/>
          <w:szCs w:val="24"/>
        </w:rPr>
        <w:t>对技术复杂的货物，甲方可请国家认可的专业检测机构参与初步验收及最终验收，并由其出具质量检测报告。</w:t>
      </w:r>
    </w:p>
    <w:p w:rsidR="006A1587" w:rsidRDefault="006A1587" w:rsidP="006A1587">
      <w:pPr>
        <w:pStyle w:val="a5"/>
        <w:snapToGrid w:val="0"/>
        <w:spacing w:before="120" w:after="120"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2</w:t>
      </w:r>
      <w:r>
        <w:rPr>
          <w:rFonts w:hAnsi="宋体"/>
          <w:sz w:val="24"/>
          <w:szCs w:val="24"/>
        </w:rPr>
        <w:t xml:space="preserve">.5 </w:t>
      </w:r>
      <w:r>
        <w:rPr>
          <w:rFonts w:hAnsi="宋体" w:hint="eastAsia"/>
          <w:sz w:val="24"/>
          <w:szCs w:val="24"/>
        </w:rPr>
        <w:t>验收时乙方必须在现场，验收完毕后作出验收结果报告；采购文件规定以外的验收费用由甲乙双方协商解决。</w:t>
      </w:r>
    </w:p>
    <w:p w:rsidR="006A1587" w:rsidRDefault="006A1587" w:rsidP="006A1587">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十三、货物包装、发运及运输</w:t>
      </w:r>
    </w:p>
    <w:p w:rsidR="006A1587" w:rsidRDefault="006A1587" w:rsidP="006A1587">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13</w:t>
      </w:r>
      <w:r>
        <w:rPr>
          <w:rFonts w:hAnsi="宋体"/>
          <w:sz w:val="24"/>
          <w:szCs w:val="24"/>
        </w:rPr>
        <w:t xml:space="preserve">.1 </w:t>
      </w:r>
      <w:r>
        <w:rPr>
          <w:rFonts w:hAnsi="宋体" w:hint="eastAsia"/>
          <w:sz w:val="24"/>
          <w:szCs w:val="24"/>
        </w:rPr>
        <w:t>乙方应在货物发运前对其进行满足运输距离、保温、防潮和防破损装卸等要求包装，以保证货物安全运达甲方指定地点。</w:t>
      </w:r>
    </w:p>
    <w:p w:rsidR="006A1587" w:rsidRDefault="006A1587" w:rsidP="006A1587">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13</w:t>
      </w:r>
      <w:r>
        <w:rPr>
          <w:rFonts w:hAnsi="宋体"/>
          <w:sz w:val="24"/>
          <w:szCs w:val="24"/>
        </w:rPr>
        <w:t xml:space="preserve">.2 </w:t>
      </w:r>
      <w:r>
        <w:rPr>
          <w:rFonts w:hAnsi="宋体" w:hint="eastAsia"/>
          <w:sz w:val="24"/>
          <w:szCs w:val="24"/>
        </w:rPr>
        <w:t>使用说明书、质量检验证明书一并附于货物内。</w:t>
      </w:r>
    </w:p>
    <w:p w:rsidR="006A1587" w:rsidRDefault="006A1587" w:rsidP="006A1587">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13</w:t>
      </w:r>
      <w:r>
        <w:rPr>
          <w:rFonts w:hAnsi="宋体"/>
          <w:sz w:val="24"/>
          <w:szCs w:val="24"/>
        </w:rPr>
        <w:t xml:space="preserve">.3 </w:t>
      </w:r>
      <w:r>
        <w:rPr>
          <w:rFonts w:hAnsi="宋体" w:hint="eastAsia"/>
          <w:sz w:val="24"/>
          <w:szCs w:val="24"/>
        </w:rPr>
        <w:t>乙方在货物发运手续办理完毕后</w:t>
      </w:r>
      <w:r>
        <w:rPr>
          <w:rFonts w:hAnsi="宋体"/>
          <w:sz w:val="24"/>
          <w:szCs w:val="24"/>
        </w:rPr>
        <w:t>24</w:t>
      </w:r>
      <w:r>
        <w:rPr>
          <w:rFonts w:hAnsi="宋体" w:hint="eastAsia"/>
          <w:sz w:val="24"/>
          <w:szCs w:val="24"/>
        </w:rPr>
        <w:t>小时内或货到甲方</w:t>
      </w:r>
      <w:r>
        <w:rPr>
          <w:rFonts w:hAnsi="宋体"/>
          <w:sz w:val="24"/>
          <w:szCs w:val="24"/>
        </w:rPr>
        <w:t>48</w:t>
      </w:r>
      <w:r>
        <w:rPr>
          <w:rFonts w:hAnsi="宋体" w:hint="eastAsia"/>
          <w:sz w:val="24"/>
          <w:szCs w:val="24"/>
        </w:rPr>
        <w:t>小时前通知甲方，以准备接货。</w:t>
      </w:r>
    </w:p>
    <w:p w:rsidR="006A1587" w:rsidRDefault="006A1587" w:rsidP="006A1587">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13</w:t>
      </w:r>
      <w:r>
        <w:rPr>
          <w:rFonts w:hAnsi="宋体"/>
          <w:sz w:val="24"/>
          <w:szCs w:val="24"/>
        </w:rPr>
        <w:t xml:space="preserve">.4 </w:t>
      </w:r>
      <w:r>
        <w:rPr>
          <w:rFonts w:hAnsi="宋体" w:hint="eastAsia"/>
          <w:sz w:val="24"/>
          <w:szCs w:val="24"/>
        </w:rPr>
        <w:t>货物在交付甲方前发生的风险均由乙方负责。</w:t>
      </w:r>
    </w:p>
    <w:p w:rsidR="006A1587" w:rsidRDefault="006A1587" w:rsidP="006A1587">
      <w:pPr>
        <w:pStyle w:val="a5"/>
        <w:snapToGrid w:val="0"/>
        <w:spacing w:before="156" w:after="156" w:line="400" w:lineRule="exact"/>
        <w:ind w:right="26" w:firstLineChars="200" w:firstLine="480"/>
        <w:rPr>
          <w:rFonts w:hAnsi="宋体" w:cs="Times New Roman"/>
          <w:sz w:val="24"/>
          <w:szCs w:val="24"/>
        </w:rPr>
      </w:pPr>
      <w:r>
        <w:rPr>
          <w:rFonts w:hAnsi="宋体" w:hint="eastAsia"/>
          <w:sz w:val="24"/>
          <w:szCs w:val="24"/>
        </w:rPr>
        <w:t>13</w:t>
      </w:r>
      <w:r>
        <w:rPr>
          <w:rFonts w:hAnsi="宋体"/>
          <w:sz w:val="24"/>
          <w:szCs w:val="24"/>
        </w:rPr>
        <w:t xml:space="preserve">.5 </w:t>
      </w:r>
      <w:r>
        <w:rPr>
          <w:rFonts w:hAnsi="宋体" w:hint="eastAsia"/>
          <w:sz w:val="24"/>
          <w:szCs w:val="24"/>
        </w:rPr>
        <w:t>货物在规定的交付期限内由乙方送达甲方指定的地点视为交付，乙方同时需通知甲方货物已送达。</w:t>
      </w:r>
    </w:p>
    <w:p w:rsidR="006A1587" w:rsidRDefault="006A1587" w:rsidP="006A1587">
      <w:pPr>
        <w:pStyle w:val="a5"/>
        <w:snapToGrid w:val="0"/>
        <w:spacing w:before="120" w:after="120" w:line="400" w:lineRule="exact"/>
        <w:ind w:firstLineChars="200" w:firstLine="482"/>
        <w:rPr>
          <w:rFonts w:hAnsi="宋体"/>
          <w:b/>
          <w:bCs/>
          <w:sz w:val="24"/>
          <w:szCs w:val="24"/>
        </w:rPr>
      </w:pPr>
      <w:r>
        <w:rPr>
          <w:rFonts w:hAnsi="宋体" w:hint="eastAsia"/>
          <w:b/>
          <w:bCs/>
          <w:sz w:val="24"/>
          <w:szCs w:val="24"/>
        </w:rPr>
        <w:t>十四、违约责任</w:t>
      </w:r>
    </w:p>
    <w:p w:rsidR="006A1587" w:rsidRDefault="006A1587" w:rsidP="006A1587">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14</w:t>
      </w:r>
      <w:r>
        <w:rPr>
          <w:rFonts w:hAnsi="宋体"/>
          <w:sz w:val="24"/>
          <w:szCs w:val="24"/>
        </w:rPr>
        <w:t xml:space="preserve">.1 </w:t>
      </w:r>
      <w:r>
        <w:rPr>
          <w:rFonts w:hAnsi="宋体" w:hint="eastAsia"/>
          <w:sz w:val="24"/>
          <w:szCs w:val="24"/>
        </w:rPr>
        <w:t>甲方无正当理由拒收货物的，甲方向乙方偿付拒收货款总值的百分之五违约金。</w:t>
      </w:r>
    </w:p>
    <w:p w:rsidR="006A1587" w:rsidRDefault="006A1587" w:rsidP="006A1587">
      <w:pPr>
        <w:pStyle w:val="a5"/>
        <w:snapToGrid w:val="0"/>
        <w:spacing w:before="120" w:after="120" w:line="400" w:lineRule="exact"/>
        <w:ind w:firstLineChars="200" w:firstLine="480"/>
        <w:rPr>
          <w:rFonts w:hAnsi="宋体" w:cs="Times New Roman"/>
          <w:sz w:val="24"/>
          <w:szCs w:val="24"/>
        </w:rPr>
      </w:pPr>
      <w:r>
        <w:rPr>
          <w:rFonts w:hAnsi="宋体" w:hint="eastAsia"/>
          <w:sz w:val="24"/>
          <w:szCs w:val="24"/>
        </w:rPr>
        <w:t>14</w:t>
      </w:r>
      <w:r>
        <w:rPr>
          <w:rFonts w:hAnsi="宋体"/>
          <w:sz w:val="24"/>
          <w:szCs w:val="24"/>
        </w:rPr>
        <w:t xml:space="preserve">.2 </w:t>
      </w:r>
      <w:r>
        <w:rPr>
          <w:rFonts w:hAnsi="宋体" w:hint="eastAsia"/>
          <w:sz w:val="24"/>
          <w:szCs w:val="24"/>
        </w:rPr>
        <w:t>甲方无故逾期验收和办理货款支付手续的</w:t>
      </w:r>
      <w:r>
        <w:rPr>
          <w:rFonts w:hAnsi="宋体"/>
          <w:sz w:val="24"/>
          <w:szCs w:val="24"/>
        </w:rPr>
        <w:t>,</w:t>
      </w:r>
      <w:r>
        <w:rPr>
          <w:rFonts w:hAnsi="宋体" w:hint="eastAsia"/>
          <w:sz w:val="24"/>
          <w:szCs w:val="24"/>
        </w:rPr>
        <w:t>甲方应按逾期付款总额每日万</w:t>
      </w:r>
      <w:r>
        <w:rPr>
          <w:rFonts w:hAnsi="宋体" w:hint="eastAsia"/>
          <w:sz w:val="24"/>
          <w:szCs w:val="24"/>
        </w:rPr>
        <w:lastRenderedPageBreak/>
        <w:t>分之五向乙方支付违约金。</w:t>
      </w:r>
    </w:p>
    <w:p w:rsidR="006A1587" w:rsidRDefault="006A1587" w:rsidP="006A1587">
      <w:pPr>
        <w:pStyle w:val="a5"/>
        <w:snapToGrid w:val="0"/>
        <w:spacing w:before="120" w:after="120" w:line="400" w:lineRule="exact"/>
        <w:ind w:firstLineChars="200" w:firstLine="480"/>
        <w:rPr>
          <w:rFonts w:hAnsi="宋体"/>
          <w:sz w:val="24"/>
          <w:szCs w:val="24"/>
        </w:rPr>
      </w:pPr>
      <w:r>
        <w:rPr>
          <w:rFonts w:hAnsi="宋体" w:hint="eastAsia"/>
          <w:sz w:val="24"/>
          <w:szCs w:val="24"/>
        </w:rPr>
        <w:t>14</w:t>
      </w:r>
      <w:r>
        <w:rPr>
          <w:rFonts w:hAnsi="宋体"/>
          <w:sz w:val="24"/>
          <w:szCs w:val="24"/>
        </w:rPr>
        <w:t xml:space="preserve">.3 </w:t>
      </w:r>
      <w:r>
        <w:rPr>
          <w:rFonts w:hAnsi="宋体" w:hint="eastAsia"/>
          <w:sz w:val="24"/>
          <w:szCs w:val="24"/>
        </w:rPr>
        <w:t>乙方逾期交付货物的，乙方应按逾期交货总额每日千分之六向甲方支付违约金，由甲方从待付货款中扣除。逾期超过约定日期</w:t>
      </w:r>
      <w:r>
        <w:rPr>
          <w:rFonts w:hAnsi="宋体"/>
          <w:sz w:val="24"/>
          <w:szCs w:val="24"/>
        </w:rPr>
        <w:t>10</w:t>
      </w:r>
      <w:r>
        <w:rPr>
          <w:rFonts w:hAnsi="宋体" w:hint="eastAsia"/>
          <w:sz w:val="24"/>
          <w:szCs w:val="24"/>
        </w:rPr>
        <w:t>个工作日不能交货的，甲方可解除本合同。乙方因逾期交货或因其他违约行为导致甲方解除合同的，乙方应向甲方支付合同总值</w:t>
      </w:r>
      <w:r>
        <w:rPr>
          <w:rFonts w:hAnsi="宋体"/>
          <w:sz w:val="24"/>
          <w:szCs w:val="24"/>
        </w:rPr>
        <w:t>5%</w:t>
      </w:r>
      <w:r>
        <w:rPr>
          <w:rFonts w:hAnsi="宋体" w:hint="eastAsia"/>
          <w:sz w:val="24"/>
          <w:szCs w:val="24"/>
        </w:rPr>
        <w:t>的违约金，如造成甲方损失超过违约金的，超出部分由乙方继续承担赔偿责任。</w:t>
      </w:r>
      <w:r>
        <w:rPr>
          <w:rFonts w:hAnsi="宋体"/>
          <w:sz w:val="24"/>
          <w:szCs w:val="24"/>
        </w:rPr>
        <w:t xml:space="preserve"> </w:t>
      </w:r>
    </w:p>
    <w:p w:rsidR="006A1587" w:rsidRDefault="006A1587" w:rsidP="006A1587">
      <w:pPr>
        <w:pStyle w:val="a5"/>
        <w:snapToGrid w:val="0"/>
        <w:spacing w:before="120" w:after="120" w:line="400" w:lineRule="exact"/>
        <w:ind w:firstLineChars="200" w:firstLine="480"/>
        <w:rPr>
          <w:rFonts w:hAnsi="宋体"/>
          <w:sz w:val="24"/>
          <w:szCs w:val="24"/>
        </w:rPr>
      </w:pPr>
      <w:r>
        <w:rPr>
          <w:rFonts w:hAnsi="宋体" w:hint="eastAsia"/>
          <w:sz w:val="24"/>
          <w:szCs w:val="24"/>
        </w:rPr>
        <w:t>14</w:t>
      </w:r>
      <w:r>
        <w:rPr>
          <w:rFonts w:hAnsi="宋体"/>
          <w:sz w:val="24"/>
          <w:szCs w:val="24"/>
        </w:rPr>
        <w:t xml:space="preserve">.4 </w:t>
      </w:r>
      <w:r>
        <w:rPr>
          <w:rFonts w:hAnsi="宋体" w:hint="eastAsia"/>
          <w:sz w:val="24"/>
          <w:szCs w:val="24"/>
        </w:rPr>
        <w:t>乙方所交的货物品种、型号、规格、技术参数、质量不符合合同规定及采购文件规定标准的，甲方有权拒收该货物，乙方愿意更换货物但逾期交货的，按乙方逾期交货处理。乙方拒绝更换货物的，甲方可单方面解除合同。</w:t>
      </w:r>
    </w:p>
    <w:p w:rsidR="006A1587" w:rsidRDefault="006A1587" w:rsidP="006A1587">
      <w:pPr>
        <w:pStyle w:val="a5"/>
        <w:snapToGrid w:val="0"/>
        <w:spacing w:before="120" w:after="120" w:line="400" w:lineRule="exact"/>
        <w:ind w:firstLineChars="200" w:firstLine="480"/>
        <w:rPr>
          <w:rFonts w:hAnsi="宋体"/>
          <w:sz w:val="24"/>
          <w:szCs w:val="24"/>
        </w:rPr>
      </w:pPr>
      <w:r>
        <w:rPr>
          <w:rFonts w:hAnsi="宋体" w:hint="eastAsia"/>
          <w:sz w:val="24"/>
          <w:szCs w:val="24"/>
        </w:rPr>
        <w:t>14.5 乙方无故不履行合同，拒绝供货，导致伙食供应延误的，甲方有权取消乙方的委托经营资格，同时扣除全部履约保证金，并要求乙方赔偿因此造成的一切损失。</w:t>
      </w:r>
    </w:p>
    <w:p w:rsidR="006A1587" w:rsidRDefault="006A1587" w:rsidP="006A1587">
      <w:pPr>
        <w:pStyle w:val="a5"/>
        <w:snapToGrid w:val="0"/>
        <w:spacing w:before="120" w:after="120" w:line="400" w:lineRule="exact"/>
        <w:ind w:firstLineChars="200" w:firstLine="480"/>
        <w:rPr>
          <w:rFonts w:hAnsi="宋体"/>
          <w:sz w:val="24"/>
          <w:szCs w:val="24"/>
        </w:rPr>
      </w:pPr>
      <w:r>
        <w:rPr>
          <w:rFonts w:hAnsi="宋体" w:hint="eastAsia"/>
          <w:sz w:val="24"/>
          <w:szCs w:val="24"/>
        </w:rPr>
        <w:t>14.6 凡因产品质量原因而造成食物中毒等不良后果，均由乙方负全部责任，并由有关部门追究其法律责任。</w:t>
      </w:r>
    </w:p>
    <w:p w:rsidR="006A1587" w:rsidRDefault="006A1587" w:rsidP="006A1587">
      <w:pPr>
        <w:pStyle w:val="a5"/>
        <w:snapToGrid w:val="0"/>
        <w:spacing w:before="120" w:after="120" w:line="400" w:lineRule="exact"/>
        <w:ind w:firstLineChars="200" w:firstLine="480"/>
        <w:rPr>
          <w:rFonts w:hAnsi="宋体"/>
          <w:sz w:val="24"/>
          <w:szCs w:val="24"/>
        </w:rPr>
      </w:pPr>
      <w:r>
        <w:rPr>
          <w:rFonts w:hAnsi="宋体" w:hint="eastAsia"/>
          <w:sz w:val="24"/>
          <w:szCs w:val="24"/>
        </w:rPr>
        <w:t xml:space="preserve">14.7 </w:t>
      </w:r>
      <w:r>
        <w:rPr>
          <w:rFonts w:hAnsi="宋体"/>
          <w:sz w:val="24"/>
          <w:szCs w:val="24"/>
        </w:rPr>
        <w:t>乙方违反本合同其他</w:t>
      </w:r>
      <w:r>
        <w:rPr>
          <w:rFonts w:hAnsi="宋体" w:hint="eastAsia"/>
          <w:sz w:val="24"/>
          <w:szCs w:val="24"/>
        </w:rPr>
        <w:t>约定</w:t>
      </w:r>
      <w:r>
        <w:rPr>
          <w:rFonts w:hAnsi="宋体"/>
          <w:sz w:val="24"/>
          <w:szCs w:val="24"/>
        </w:rPr>
        <w:t>的，应当赔偿甲方由此造成的全部损失，经甲方催告</w:t>
      </w:r>
      <w:r>
        <w:rPr>
          <w:rFonts w:hAnsi="宋体" w:hint="eastAsia"/>
          <w:sz w:val="24"/>
          <w:szCs w:val="24"/>
        </w:rPr>
        <w:t>逾期</w:t>
      </w:r>
      <w:r>
        <w:rPr>
          <w:rFonts w:hAnsi="宋体"/>
          <w:sz w:val="24"/>
          <w:szCs w:val="24"/>
        </w:rPr>
        <w:t>未整改的，甲方有权解除</w:t>
      </w:r>
      <w:r>
        <w:rPr>
          <w:rFonts w:hAnsi="宋体" w:hint="eastAsia"/>
          <w:sz w:val="24"/>
          <w:szCs w:val="24"/>
        </w:rPr>
        <w:t>本合同</w:t>
      </w:r>
      <w:r>
        <w:rPr>
          <w:rFonts w:hAnsi="宋体"/>
          <w:sz w:val="24"/>
          <w:szCs w:val="24"/>
        </w:rPr>
        <w:t>，保证金不予退还。</w:t>
      </w:r>
    </w:p>
    <w:p w:rsidR="006A1587" w:rsidRDefault="006A1587" w:rsidP="006A1587">
      <w:pPr>
        <w:pStyle w:val="a5"/>
        <w:snapToGrid w:val="0"/>
        <w:spacing w:before="120" w:after="120" w:line="400" w:lineRule="exact"/>
        <w:ind w:firstLineChars="200" w:firstLine="482"/>
        <w:rPr>
          <w:rFonts w:hAnsi="宋体" w:cs="Times New Roman"/>
          <w:b/>
          <w:bCs/>
          <w:sz w:val="24"/>
          <w:szCs w:val="24"/>
        </w:rPr>
      </w:pPr>
      <w:r>
        <w:rPr>
          <w:rFonts w:hAnsi="宋体" w:hint="eastAsia"/>
          <w:b/>
          <w:bCs/>
          <w:sz w:val="24"/>
          <w:szCs w:val="24"/>
        </w:rPr>
        <w:t>十五、不可抗力事件处理</w:t>
      </w:r>
    </w:p>
    <w:p w:rsidR="006A1587" w:rsidRDefault="006A1587" w:rsidP="008F040F">
      <w:pPr>
        <w:pStyle w:val="a5"/>
        <w:snapToGrid w:val="0"/>
        <w:spacing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5</w:t>
      </w:r>
      <w:r>
        <w:rPr>
          <w:rFonts w:hAnsi="宋体"/>
          <w:sz w:val="24"/>
          <w:szCs w:val="24"/>
        </w:rPr>
        <w:t xml:space="preserve">.1 </w:t>
      </w:r>
      <w:r>
        <w:rPr>
          <w:rFonts w:hAnsi="宋体" w:hint="eastAsia"/>
          <w:sz w:val="24"/>
          <w:szCs w:val="24"/>
        </w:rPr>
        <w:t>在合同有效期内，任何一方因不可抗力事件导致不能履行合同，则合同履行期可延长，其延长期与不可抗力影响期相同。</w:t>
      </w:r>
    </w:p>
    <w:p w:rsidR="006A1587" w:rsidRDefault="006A1587" w:rsidP="008F040F">
      <w:pPr>
        <w:pStyle w:val="a5"/>
        <w:snapToGrid w:val="0"/>
        <w:spacing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5</w:t>
      </w:r>
      <w:r>
        <w:rPr>
          <w:rFonts w:hAnsi="宋体"/>
          <w:sz w:val="24"/>
          <w:szCs w:val="24"/>
        </w:rPr>
        <w:t xml:space="preserve">.2 </w:t>
      </w:r>
      <w:r>
        <w:rPr>
          <w:rFonts w:hAnsi="宋体" w:hint="eastAsia"/>
          <w:sz w:val="24"/>
          <w:szCs w:val="24"/>
        </w:rPr>
        <w:t>不可抗力事件发生后，应立即通知对方，并寄送有关权威机构出具的证明。</w:t>
      </w:r>
    </w:p>
    <w:p w:rsidR="006A1587" w:rsidRDefault="006A1587" w:rsidP="008F040F">
      <w:pPr>
        <w:pStyle w:val="a5"/>
        <w:snapToGrid w:val="0"/>
        <w:spacing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5</w:t>
      </w:r>
      <w:r>
        <w:rPr>
          <w:rFonts w:hAnsi="宋体"/>
          <w:sz w:val="24"/>
          <w:szCs w:val="24"/>
        </w:rPr>
        <w:t xml:space="preserve">.3 </w:t>
      </w:r>
      <w:r>
        <w:rPr>
          <w:rFonts w:hAnsi="宋体" w:hint="eastAsia"/>
          <w:sz w:val="24"/>
          <w:szCs w:val="24"/>
        </w:rPr>
        <w:t>不可抗力事件延续</w:t>
      </w:r>
      <w:r>
        <w:rPr>
          <w:rFonts w:hAnsi="宋体"/>
          <w:sz w:val="24"/>
          <w:szCs w:val="24"/>
        </w:rPr>
        <w:t>120</w:t>
      </w:r>
      <w:r>
        <w:rPr>
          <w:rFonts w:hAnsi="宋体" w:hint="eastAsia"/>
          <w:sz w:val="24"/>
          <w:szCs w:val="24"/>
        </w:rPr>
        <w:t>天以上，双方应通过友好协商，确定是否继续履行合同。</w:t>
      </w:r>
    </w:p>
    <w:p w:rsidR="006A1587" w:rsidRDefault="006A1587" w:rsidP="008F040F">
      <w:pPr>
        <w:pStyle w:val="a5"/>
        <w:snapToGrid w:val="0"/>
        <w:spacing w:line="400" w:lineRule="exact"/>
        <w:ind w:firstLineChars="200" w:firstLine="482"/>
        <w:rPr>
          <w:rFonts w:hAnsi="宋体" w:cs="Times New Roman"/>
          <w:b/>
          <w:bCs/>
          <w:sz w:val="24"/>
          <w:szCs w:val="24"/>
        </w:rPr>
      </w:pPr>
      <w:r>
        <w:rPr>
          <w:rFonts w:hAnsi="宋体" w:hint="eastAsia"/>
          <w:b/>
          <w:bCs/>
          <w:sz w:val="24"/>
          <w:szCs w:val="24"/>
        </w:rPr>
        <w:t>十六、诉讼</w:t>
      </w:r>
    </w:p>
    <w:p w:rsidR="006A1587" w:rsidRDefault="006A1587" w:rsidP="008F040F">
      <w:pPr>
        <w:pStyle w:val="a5"/>
        <w:snapToGrid w:val="0"/>
        <w:spacing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6</w:t>
      </w:r>
      <w:r>
        <w:rPr>
          <w:rFonts w:hAnsi="宋体"/>
          <w:sz w:val="24"/>
          <w:szCs w:val="24"/>
        </w:rPr>
        <w:t xml:space="preserve">.1 </w:t>
      </w:r>
      <w:r>
        <w:rPr>
          <w:rFonts w:hAnsi="宋体" w:hint="eastAsia"/>
          <w:sz w:val="24"/>
          <w:szCs w:val="24"/>
        </w:rPr>
        <w:t>双方在执行合同中所发生的一切争议，应通过协商解决。如协商不成，可向合同签订地法院起诉，合同签订地在此约定为溧阳市。</w:t>
      </w:r>
    </w:p>
    <w:p w:rsidR="006A1587" w:rsidRDefault="006A1587" w:rsidP="008F040F">
      <w:pPr>
        <w:pStyle w:val="a5"/>
        <w:snapToGrid w:val="0"/>
        <w:spacing w:line="400" w:lineRule="exact"/>
        <w:ind w:firstLineChars="200" w:firstLine="482"/>
        <w:rPr>
          <w:rFonts w:hAnsi="宋体" w:cs="Times New Roman"/>
          <w:b/>
          <w:bCs/>
          <w:sz w:val="24"/>
          <w:szCs w:val="24"/>
        </w:rPr>
      </w:pPr>
      <w:r>
        <w:rPr>
          <w:rFonts w:hAnsi="宋体" w:hint="eastAsia"/>
          <w:b/>
          <w:bCs/>
          <w:sz w:val="24"/>
          <w:szCs w:val="24"/>
        </w:rPr>
        <w:t>十七、合同生效及其它</w:t>
      </w:r>
    </w:p>
    <w:p w:rsidR="006A1587" w:rsidRDefault="006A1587" w:rsidP="008F040F">
      <w:pPr>
        <w:pStyle w:val="a5"/>
        <w:snapToGrid w:val="0"/>
        <w:spacing w:line="400" w:lineRule="exact"/>
        <w:ind w:firstLineChars="200" w:firstLine="480"/>
        <w:rPr>
          <w:rFonts w:hAnsi="宋体" w:cs="Times New Roman"/>
          <w:sz w:val="24"/>
          <w:szCs w:val="24"/>
        </w:rPr>
      </w:pPr>
      <w:r>
        <w:rPr>
          <w:rFonts w:hAnsi="宋体"/>
          <w:sz w:val="24"/>
          <w:szCs w:val="24"/>
        </w:rPr>
        <w:t>1</w:t>
      </w:r>
      <w:r>
        <w:rPr>
          <w:rFonts w:hAnsi="宋体" w:hint="eastAsia"/>
          <w:sz w:val="24"/>
          <w:szCs w:val="24"/>
        </w:rPr>
        <w:t>7</w:t>
      </w:r>
      <w:r>
        <w:rPr>
          <w:rFonts w:hAnsi="宋体"/>
          <w:sz w:val="24"/>
          <w:szCs w:val="24"/>
        </w:rPr>
        <w:t xml:space="preserve">.1 </w:t>
      </w:r>
      <w:r>
        <w:rPr>
          <w:rFonts w:hAnsi="宋体" w:hint="eastAsia"/>
          <w:sz w:val="24"/>
          <w:szCs w:val="24"/>
        </w:rPr>
        <w:t>合同经双方法定代表人或授权委托代表人签字并加盖单位公章后生效。</w:t>
      </w:r>
    </w:p>
    <w:p w:rsidR="008F040F" w:rsidRDefault="008F040F" w:rsidP="008F040F">
      <w:pPr>
        <w:pStyle w:val="a5"/>
        <w:snapToGrid w:val="0"/>
        <w:spacing w:line="400" w:lineRule="exact"/>
        <w:ind w:firstLineChars="200" w:firstLine="420"/>
      </w:pPr>
      <w:r>
        <w:rPr>
          <w:rFonts w:hint="eastAsia"/>
        </w:rPr>
        <w:t>17.2本合同未尽事宜，遵照《民法典》有关条文执行。</w:t>
      </w:r>
    </w:p>
    <w:p w:rsidR="008F040F" w:rsidRDefault="008F040F" w:rsidP="008F040F">
      <w:pPr>
        <w:pStyle w:val="a5"/>
        <w:snapToGrid w:val="0"/>
        <w:spacing w:line="400" w:lineRule="exact"/>
        <w:ind w:firstLineChars="200" w:firstLine="420"/>
      </w:pPr>
      <w:r>
        <w:rPr>
          <w:rFonts w:hint="eastAsia"/>
        </w:rPr>
        <w:t>17.3 本合同正本一式肆份，具有同等法律效力，甲方、乙方各执贰份。</w:t>
      </w:r>
    </w:p>
    <w:p w:rsidR="008F040F" w:rsidRDefault="008F040F" w:rsidP="008F040F">
      <w:pPr>
        <w:pStyle w:val="a5"/>
        <w:snapToGrid w:val="0"/>
        <w:spacing w:line="400" w:lineRule="exact"/>
        <w:ind w:firstLineChars="200" w:firstLine="420"/>
      </w:pPr>
      <w:r>
        <w:rPr>
          <w:rFonts w:hint="eastAsia"/>
        </w:rPr>
        <w:t>甲方：                                    乙方：</w:t>
      </w:r>
    </w:p>
    <w:p w:rsidR="008F040F" w:rsidRDefault="008F040F" w:rsidP="008F040F">
      <w:pPr>
        <w:pStyle w:val="a5"/>
        <w:snapToGrid w:val="0"/>
        <w:spacing w:line="400" w:lineRule="exact"/>
        <w:ind w:firstLineChars="200" w:firstLine="420"/>
      </w:pPr>
      <w:r>
        <w:rPr>
          <w:rFonts w:hint="eastAsia"/>
        </w:rPr>
        <w:t xml:space="preserve">地址：                                   地址： </w:t>
      </w:r>
    </w:p>
    <w:p w:rsidR="008F040F" w:rsidRDefault="008F040F" w:rsidP="008F040F">
      <w:pPr>
        <w:pStyle w:val="a5"/>
        <w:snapToGrid w:val="0"/>
        <w:spacing w:line="400" w:lineRule="exact"/>
        <w:ind w:firstLineChars="200" w:firstLine="420"/>
      </w:pPr>
      <w:r>
        <w:rPr>
          <w:rFonts w:hint="eastAsia"/>
        </w:rPr>
        <w:t>法定代表人或授权代表：                   法定代表人或授权代表：</w:t>
      </w:r>
    </w:p>
    <w:p w:rsidR="008F040F" w:rsidRDefault="008F040F" w:rsidP="008F040F">
      <w:pPr>
        <w:pStyle w:val="a5"/>
        <w:snapToGrid w:val="0"/>
        <w:spacing w:line="400" w:lineRule="exact"/>
        <w:ind w:firstLineChars="200" w:firstLine="420"/>
      </w:pPr>
      <w:r>
        <w:rPr>
          <w:rFonts w:hint="eastAsia"/>
        </w:rPr>
        <w:t>联系电话：                               联系电话：</w:t>
      </w:r>
    </w:p>
    <w:p w:rsidR="006A1587" w:rsidRDefault="006A1587" w:rsidP="008F040F">
      <w:pPr>
        <w:pStyle w:val="a5"/>
        <w:snapToGrid w:val="0"/>
        <w:spacing w:line="400" w:lineRule="exact"/>
        <w:ind w:firstLineChars="200" w:firstLine="420"/>
        <w:rPr>
          <w:rFonts w:hAnsi="宋体" w:cs="Times New Roman"/>
          <w:sz w:val="24"/>
          <w:szCs w:val="24"/>
        </w:rPr>
      </w:pPr>
      <w:r>
        <w:rPr>
          <w:rFonts w:hint="eastAsia"/>
        </w:rPr>
        <w:t>签订日期：</w:t>
      </w:r>
      <w:r>
        <w:t xml:space="preserve">      </w:t>
      </w:r>
      <w:r>
        <w:rPr>
          <w:rFonts w:hint="eastAsia"/>
        </w:rPr>
        <w:t>年</w:t>
      </w:r>
      <w:r>
        <w:t xml:space="preserve">  </w:t>
      </w:r>
      <w:r>
        <w:rPr>
          <w:rFonts w:hint="eastAsia"/>
        </w:rPr>
        <w:t>月</w:t>
      </w:r>
      <w:r>
        <w:t xml:space="preserve">  </w:t>
      </w:r>
      <w:r>
        <w:rPr>
          <w:rFonts w:hint="eastAsia"/>
        </w:rPr>
        <w:t>日</w:t>
      </w:r>
    </w:p>
    <w:p w:rsidR="006A1587" w:rsidRDefault="006A1587" w:rsidP="008F040F">
      <w:pPr>
        <w:spacing w:line="400" w:lineRule="exact"/>
        <w:ind w:right="480"/>
        <w:rPr>
          <w:rFonts w:ascii="黑体" w:eastAsia="黑体" w:cs="Times New Roman"/>
        </w:rPr>
      </w:pPr>
      <w:r>
        <w:rPr>
          <w:rFonts w:ascii="黑体" w:eastAsia="黑体" w:cs="Times New Roman"/>
        </w:rPr>
        <w:lastRenderedPageBreak/>
        <w:br w:type="page"/>
      </w:r>
    </w:p>
    <w:p w:rsidR="006A1587" w:rsidRPr="007E548A" w:rsidRDefault="006A1587" w:rsidP="006A1587">
      <w:pPr>
        <w:widowControl/>
        <w:wordWrap w:val="0"/>
        <w:spacing w:before="340" w:after="330" w:line="384" w:lineRule="auto"/>
        <w:jc w:val="center"/>
        <w:outlineLvl w:val="0"/>
        <w:rPr>
          <w:rFonts w:ascii="宋体" w:hAnsi="宋体" w:cs="宋体"/>
          <w:b/>
          <w:sz w:val="24"/>
          <w:szCs w:val="24"/>
        </w:rPr>
      </w:pPr>
      <w:r w:rsidRPr="007E548A">
        <w:rPr>
          <w:rFonts w:ascii="宋体" w:hAnsi="宋体" w:cs="宋体" w:hint="eastAsia"/>
          <w:b/>
          <w:sz w:val="24"/>
          <w:szCs w:val="24"/>
        </w:rPr>
        <w:lastRenderedPageBreak/>
        <w:t>保密协议书</w:t>
      </w:r>
    </w:p>
    <w:p w:rsidR="006A1587" w:rsidRPr="00217C24" w:rsidRDefault="006A1587" w:rsidP="006A1587">
      <w:pPr>
        <w:adjustRightInd w:val="0"/>
        <w:snapToGrid w:val="0"/>
        <w:spacing w:line="500" w:lineRule="exact"/>
        <w:rPr>
          <w:rFonts w:ascii="宋体" w:hAnsi="宋体" w:cs="宋体"/>
          <w:sz w:val="24"/>
          <w:szCs w:val="24"/>
        </w:rPr>
      </w:pPr>
      <w:r w:rsidRPr="00217C24">
        <w:rPr>
          <w:rFonts w:ascii="宋体" w:hAnsi="宋体" w:cs="宋体" w:hint="eastAsia"/>
          <w:sz w:val="24"/>
          <w:szCs w:val="24"/>
        </w:rPr>
        <w:t xml:space="preserve">甲    方：   江苏省常州监狱                             </w:t>
      </w:r>
    </w:p>
    <w:p w:rsidR="006A1587" w:rsidRPr="00217C24" w:rsidRDefault="006A1587" w:rsidP="006A1587">
      <w:pPr>
        <w:adjustRightInd w:val="0"/>
        <w:snapToGrid w:val="0"/>
        <w:spacing w:line="500" w:lineRule="exact"/>
        <w:rPr>
          <w:rFonts w:ascii="宋体" w:hAnsi="宋体" w:cs="宋体"/>
          <w:sz w:val="24"/>
          <w:szCs w:val="24"/>
        </w:rPr>
      </w:pPr>
      <w:r w:rsidRPr="00217C24">
        <w:rPr>
          <w:rFonts w:ascii="宋体" w:hAnsi="宋体" w:cs="宋体" w:hint="eastAsia"/>
          <w:sz w:val="24"/>
          <w:szCs w:val="24"/>
        </w:rPr>
        <w:t xml:space="preserve">乙    方：                                              </w:t>
      </w:r>
    </w:p>
    <w:p w:rsidR="006A1587" w:rsidRPr="00217C24" w:rsidRDefault="006A1587" w:rsidP="006A1587">
      <w:pPr>
        <w:adjustRightInd w:val="0"/>
        <w:snapToGrid w:val="0"/>
        <w:spacing w:line="500" w:lineRule="exact"/>
        <w:rPr>
          <w:rFonts w:ascii="宋体" w:hAnsi="宋体" w:cs="宋体"/>
          <w:sz w:val="24"/>
          <w:szCs w:val="24"/>
        </w:rPr>
      </w:pPr>
      <w:r w:rsidRPr="00217C24">
        <w:rPr>
          <w:rFonts w:ascii="宋体" w:hAnsi="宋体" w:cs="宋体" w:hint="eastAsia"/>
          <w:sz w:val="24"/>
          <w:szCs w:val="24"/>
        </w:rPr>
        <w:t xml:space="preserve">项目名称：                                              </w:t>
      </w:r>
    </w:p>
    <w:p w:rsidR="006A1587" w:rsidRPr="00217C24" w:rsidRDefault="006A1587" w:rsidP="00217C24">
      <w:pPr>
        <w:widowControl/>
        <w:wordWrap w:val="0"/>
        <w:adjustRightInd w:val="0"/>
        <w:spacing w:line="360" w:lineRule="auto"/>
        <w:ind w:firstLineChars="200" w:firstLine="480"/>
        <w:jc w:val="left"/>
        <w:rPr>
          <w:rFonts w:ascii="宋体" w:hAnsi="宋体" w:cs="宋体"/>
          <w:sz w:val="24"/>
          <w:szCs w:val="24"/>
        </w:rPr>
      </w:pPr>
      <w:r w:rsidRPr="00217C24">
        <w:rPr>
          <w:rFonts w:ascii="宋体" w:hAnsi="宋体" w:cs="宋体" w:hint="eastAsia"/>
          <w:sz w:val="24"/>
          <w:szCs w:val="24"/>
        </w:rPr>
        <w:t>根据中华人民共和国有关法律、法规，经甲乙双方协商一致，就甲方委托乙方进行                                   （下称“本次项目”）所涉及的秘密信息（资料、数据、技术等）事宜，双方达成协议如下：</w:t>
      </w:r>
    </w:p>
    <w:p w:rsidR="006A1587" w:rsidRPr="00217C24" w:rsidRDefault="006A1587" w:rsidP="00217C24">
      <w:pPr>
        <w:widowControl/>
        <w:numPr>
          <w:ilvl w:val="0"/>
          <w:numId w:val="2"/>
        </w:numPr>
        <w:tabs>
          <w:tab w:val="left" w:pos="840"/>
        </w:tabs>
        <w:wordWrap w:val="0"/>
        <w:spacing w:line="360" w:lineRule="auto"/>
        <w:ind w:left="0" w:firstLineChars="200" w:firstLine="480"/>
        <w:jc w:val="left"/>
        <w:rPr>
          <w:rFonts w:ascii="宋体" w:hAnsi="宋体" w:cs="宋体"/>
          <w:sz w:val="24"/>
          <w:szCs w:val="24"/>
        </w:rPr>
      </w:pPr>
      <w:r w:rsidRPr="00217C24">
        <w:rPr>
          <w:rFonts w:ascii="宋体" w:hAnsi="宋体" w:cs="宋体" w:hint="eastAsia"/>
          <w:sz w:val="24"/>
          <w:szCs w:val="24"/>
        </w:rPr>
        <w:t xml:space="preserve">乙方在履行合同过程中，应遵守甲方在安全和保密方面的相关规定。乙方应确保项目服务过程中产生、加工、交互的信息安全，严禁乙方在合同允许范围外使用或者披露甲方的信息，以防止信息被非授权的使用。 </w:t>
      </w:r>
    </w:p>
    <w:p w:rsidR="006A1587" w:rsidRPr="00217C24" w:rsidRDefault="006A1587" w:rsidP="00217C24">
      <w:pPr>
        <w:widowControl/>
        <w:numPr>
          <w:ilvl w:val="0"/>
          <w:numId w:val="2"/>
        </w:numPr>
        <w:tabs>
          <w:tab w:val="left" w:pos="840"/>
        </w:tabs>
        <w:wordWrap w:val="0"/>
        <w:spacing w:line="360" w:lineRule="auto"/>
        <w:ind w:left="0" w:firstLineChars="200" w:firstLine="480"/>
        <w:jc w:val="left"/>
        <w:rPr>
          <w:rFonts w:ascii="宋体" w:hAnsi="宋体" w:cs="宋体"/>
          <w:sz w:val="24"/>
          <w:szCs w:val="24"/>
        </w:rPr>
      </w:pPr>
      <w:r w:rsidRPr="00217C24">
        <w:rPr>
          <w:rFonts w:ascii="宋体" w:hAnsi="宋体" w:cs="宋体" w:hint="eastAsia"/>
          <w:sz w:val="24"/>
          <w:szCs w:val="24"/>
        </w:rPr>
        <w:t>乙方同意，在合同谈判和履行过程中可能需要接触、了解甲方的保密信息，这些信息对甲方来说非常重要，一旦泄露，将使甲方丧失竞争优势或处于不利地位，因此，乙方保证对其在工作中知悉到的（不论是甲方提供的还是自己偶然获得的）任何甲方的保密信息负有严格的保密义务，未经甲方事先的书面许可，不得向任何第三方及乙方的非参与本项目的员工透露，亦不得用于本合同所涉及的之外的任何其他用途。</w:t>
      </w:r>
    </w:p>
    <w:p w:rsidR="006A1587" w:rsidRPr="00217C24" w:rsidRDefault="006A1587" w:rsidP="00217C24">
      <w:pPr>
        <w:widowControl/>
        <w:numPr>
          <w:ilvl w:val="0"/>
          <w:numId w:val="2"/>
        </w:numPr>
        <w:tabs>
          <w:tab w:val="left" w:pos="840"/>
        </w:tabs>
        <w:wordWrap w:val="0"/>
        <w:spacing w:line="360" w:lineRule="auto"/>
        <w:ind w:left="0" w:firstLineChars="200" w:firstLine="480"/>
        <w:jc w:val="left"/>
        <w:rPr>
          <w:rFonts w:ascii="宋体" w:hAnsi="宋体" w:cs="宋体"/>
          <w:sz w:val="24"/>
          <w:szCs w:val="24"/>
        </w:rPr>
      </w:pPr>
      <w:r w:rsidRPr="00217C24">
        <w:rPr>
          <w:rFonts w:ascii="宋体" w:hAnsi="宋体" w:cs="宋体" w:hint="eastAsia"/>
          <w:sz w:val="24"/>
          <w:szCs w:val="24"/>
        </w:rPr>
        <w:t>乙方应采取必要的有效措施保证其参与本项目之雇员无论是在职中或离职后都能够履行本合同项下的保密义务，若</w:t>
      </w:r>
      <w:proofErr w:type="gramStart"/>
      <w:r w:rsidRPr="00217C24">
        <w:rPr>
          <w:rFonts w:ascii="宋体" w:hAnsi="宋体" w:cs="宋体" w:hint="eastAsia"/>
          <w:sz w:val="24"/>
          <w:szCs w:val="24"/>
        </w:rPr>
        <w:t>乙方员工</w:t>
      </w:r>
      <w:proofErr w:type="gramEnd"/>
      <w:r w:rsidRPr="00217C24">
        <w:rPr>
          <w:rFonts w:ascii="宋体" w:hAnsi="宋体" w:cs="宋体" w:hint="eastAsia"/>
          <w:sz w:val="24"/>
          <w:szCs w:val="24"/>
        </w:rPr>
        <w:t>违反本条规定，乙方应承担连带责任，使甲方得到充分有效的赔偿。</w:t>
      </w:r>
    </w:p>
    <w:p w:rsidR="006A1587" w:rsidRPr="00217C24" w:rsidRDefault="006A1587" w:rsidP="00217C24">
      <w:pPr>
        <w:widowControl/>
        <w:numPr>
          <w:ilvl w:val="0"/>
          <w:numId w:val="2"/>
        </w:numPr>
        <w:tabs>
          <w:tab w:val="left" w:pos="840"/>
        </w:tabs>
        <w:wordWrap w:val="0"/>
        <w:spacing w:line="360" w:lineRule="auto"/>
        <w:ind w:left="0" w:firstLineChars="200" w:firstLine="480"/>
        <w:jc w:val="left"/>
        <w:rPr>
          <w:rFonts w:ascii="宋体" w:hAnsi="宋体" w:cs="宋体"/>
          <w:sz w:val="24"/>
          <w:szCs w:val="24"/>
        </w:rPr>
      </w:pPr>
      <w:r w:rsidRPr="00217C24">
        <w:rPr>
          <w:rFonts w:ascii="宋体" w:hAnsi="宋体" w:cs="宋体" w:hint="eastAsia"/>
          <w:sz w:val="24"/>
          <w:szCs w:val="24"/>
        </w:rPr>
        <w:t>如果乙方违反保密义务，甲方有权立即终止合同并且要求违约方支付不低于合同金额10%的违约金。上述违约金不足以弥补甲方损失的，乙方应当补偿甲方的所有损失，包括（但不限于）：法院诉讼的费用、合理的律师酬金和费用、所有损失或损害等。</w:t>
      </w:r>
    </w:p>
    <w:p w:rsidR="006A1587" w:rsidRPr="00217C24" w:rsidRDefault="006A1587" w:rsidP="00217C24">
      <w:pPr>
        <w:widowControl/>
        <w:numPr>
          <w:ilvl w:val="0"/>
          <w:numId w:val="2"/>
        </w:numPr>
        <w:tabs>
          <w:tab w:val="left" w:pos="840"/>
        </w:tabs>
        <w:wordWrap w:val="0"/>
        <w:spacing w:line="360" w:lineRule="auto"/>
        <w:ind w:left="0" w:firstLineChars="200" w:firstLine="480"/>
        <w:jc w:val="left"/>
        <w:rPr>
          <w:rFonts w:ascii="宋体" w:hAnsi="宋体" w:cs="宋体"/>
          <w:sz w:val="24"/>
          <w:szCs w:val="24"/>
        </w:rPr>
      </w:pPr>
      <w:r w:rsidRPr="00217C24">
        <w:rPr>
          <w:rFonts w:ascii="宋体" w:hAnsi="宋体" w:cs="宋体" w:hint="eastAsia"/>
          <w:sz w:val="24"/>
          <w:szCs w:val="24"/>
        </w:rPr>
        <w:t>凡涉及执行本合同及相关附件所需一切资料均为双方的保密资料，除了应国家有关部门监管要求提供外，必须经双方书面同意才可作为例外。为避免歧义，甲方就本项目作为乙方客户、乙方就本项目作为甲方供应商/服务商的事实双方均可如实对外披露。</w:t>
      </w:r>
    </w:p>
    <w:p w:rsidR="006A1587" w:rsidRPr="00217C24" w:rsidRDefault="006A1587" w:rsidP="00217C24">
      <w:pPr>
        <w:widowControl/>
        <w:numPr>
          <w:ilvl w:val="0"/>
          <w:numId w:val="2"/>
        </w:numPr>
        <w:tabs>
          <w:tab w:val="left" w:pos="840"/>
        </w:tabs>
        <w:wordWrap w:val="0"/>
        <w:spacing w:line="360" w:lineRule="auto"/>
        <w:ind w:left="0" w:firstLineChars="200" w:firstLine="480"/>
        <w:jc w:val="left"/>
        <w:rPr>
          <w:rFonts w:ascii="宋体" w:hAnsi="宋体" w:cs="宋体"/>
          <w:sz w:val="24"/>
          <w:szCs w:val="24"/>
        </w:rPr>
      </w:pPr>
      <w:r w:rsidRPr="00217C24">
        <w:rPr>
          <w:rFonts w:ascii="宋体" w:hAnsi="宋体" w:cs="宋体" w:hint="eastAsia"/>
          <w:sz w:val="24"/>
          <w:szCs w:val="24"/>
        </w:rPr>
        <w:t>保密期限</w:t>
      </w:r>
      <w:proofErr w:type="gramStart"/>
      <w:r w:rsidRPr="00217C24">
        <w:rPr>
          <w:rFonts w:ascii="宋体" w:hAnsi="宋体" w:cs="宋体" w:hint="eastAsia"/>
          <w:sz w:val="24"/>
          <w:szCs w:val="24"/>
        </w:rPr>
        <w:t>自透露方</w:t>
      </w:r>
      <w:proofErr w:type="gramEnd"/>
      <w:r w:rsidRPr="00217C24">
        <w:rPr>
          <w:rFonts w:ascii="宋体" w:hAnsi="宋体" w:cs="宋体" w:hint="eastAsia"/>
          <w:sz w:val="24"/>
          <w:szCs w:val="24"/>
        </w:rPr>
        <w:t>书面通知接收方保密义务终止，或保密信息已合法进入公知领域。</w:t>
      </w:r>
    </w:p>
    <w:p w:rsidR="006A1587" w:rsidRPr="00217C24" w:rsidRDefault="006A1587" w:rsidP="006A1587">
      <w:pPr>
        <w:pStyle w:val="ac"/>
        <w:rPr>
          <w:rFonts w:ascii="宋体" w:hAnsi="宋体" w:cs="宋体"/>
          <w:sz w:val="24"/>
        </w:rPr>
      </w:pPr>
    </w:p>
    <w:tbl>
      <w:tblPr>
        <w:tblW w:w="8438" w:type="dxa"/>
        <w:jc w:val="center"/>
        <w:tblLook w:val="04A0" w:firstRow="1" w:lastRow="0" w:firstColumn="1" w:lastColumn="0" w:noHBand="0" w:noVBand="1"/>
      </w:tblPr>
      <w:tblGrid>
        <w:gridCol w:w="4023"/>
        <w:gridCol w:w="4415"/>
      </w:tblGrid>
      <w:tr w:rsidR="006A1587" w:rsidRPr="00217C24" w:rsidTr="00B32632">
        <w:trPr>
          <w:trHeight w:val="381"/>
          <w:jc w:val="center"/>
        </w:trPr>
        <w:tc>
          <w:tcPr>
            <w:tcW w:w="4023" w:type="dxa"/>
            <w:shd w:val="clear" w:color="auto" w:fill="auto"/>
            <w:vAlign w:val="center"/>
          </w:tcPr>
          <w:p w:rsidR="006A1587" w:rsidRPr="00217C24" w:rsidRDefault="006A1587" w:rsidP="00B32632">
            <w:pPr>
              <w:pStyle w:val="a5"/>
              <w:snapToGrid w:val="0"/>
              <w:spacing w:line="480" w:lineRule="exact"/>
              <w:rPr>
                <w:rFonts w:hAnsi="宋体"/>
                <w:sz w:val="24"/>
                <w:szCs w:val="24"/>
              </w:rPr>
            </w:pPr>
            <w:r w:rsidRPr="00217C24">
              <w:rPr>
                <w:rFonts w:hAnsi="宋体" w:hint="eastAsia"/>
                <w:sz w:val="24"/>
                <w:szCs w:val="24"/>
              </w:rPr>
              <w:t>甲方：江苏省常州监狱</w:t>
            </w:r>
          </w:p>
        </w:tc>
        <w:tc>
          <w:tcPr>
            <w:tcW w:w="4415" w:type="dxa"/>
            <w:shd w:val="clear" w:color="auto" w:fill="auto"/>
            <w:vAlign w:val="center"/>
          </w:tcPr>
          <w:p w:rsidR="006A1587" w:rsidRPr="00217C24" w:rsidRDefault="006A1587" w:rsidP="00B32632">
            <w:pPr>
              <w:pStyle w:val="a5"/>
              <w:snapToGrid w:val="0"/>
              <w:spacing w:line="480" w:lineRule="exact"/>
              <w:rPr>
                <w:rFonts w:hAnsi="宋体"/>
                <w:sz w:val="24"/>
                <w:szCs w:val="24"/>
              </w:rPr>
            </w:pPr>
            <w:r w:rsidRPr="00217C24">
              <w:rPr>
                <w:rFonts w:hAnsi="宋体" w:hint="eastAsia"/>
                <w:sz w:val="24"/>
                <w:szCs w:val="24"/>
              </w:rPr>
              <w:t>乙方：</w:t>
            </w:r>
          </w:p>
        </w:tc>
      </w:tr>
      <w:tr w:rsidR="006A1587" w:rsidRPr="00217C24" w:rsidTr="00B32632">
        <w:trPr>
          <w:trHeight w:val="555"/>
          <w:jc w:val="center"/>
        </w:trPr>
        <w:tc>
          <w:tcPr>
            <w:tcW w:w="4023" w:type="dxa"/>
            <w:shd w:val="clear" w:color="auto" w:fill="auto"/>
            <w:vAlign w:val="center"/>
          </w:tcPr>
          <w:p w:rsidR="006A1587" w:rsidRPr="00217C24" w:rsidRDefault="006A1587" w:rsidP="00B32632">
            <w:pPr>
              <w:pStyle w:val="a5"/>
              <w:snapToGrid w:val="0"/>
              <w:spacing w:line="480" w:lineRule="exact"/>
              <w:rPr>
                <w:rFonts w:hAnsi="宋体"/>
                <w:sz w:val="24"/>
                <w:szCs w:val="24"/>
              </w:rPr>
            </w:pPr>
            <w:r w:rsidRPr="00217C24">
              <w:rPr>
                <w:rFonts w:hAnsi="宋体" w:hint="eastAsia"/>
                <w:sz w:val="24"/>
                <w:szCs w:val="24"/>
              </w:rPr>
              <w:t>地址：</w:t>
            </w:r>
          </w:p>
        </w:tc>
        <w:tc>
          <w:tcPr>
            <w:tcW w:w="4415" w:type="dxa"/>
            <w:shd w:val="clear" w:color="auto" w:fill="auto"/>
            <w:vAlign w:val="center"/>
          </w:tcPr>
          <w:p w:rsidR="006A1587" w:rsidRPr="00217C24" w:rsidRDefault="006A1587" w:rsidP="00B32632">
            <w:pPr>
              <w:spacing w:line="480" w:lineRule="exact"/>
              <w:rPr>
                <w:rFonts w:ascii="宋体" w:hAnsi="宋体" w:cs="宋体"/>
                <w:sz w:val="24"/>
                <w:szCs w:val="24"/>
              </w:rPr>
            </w:pPr>
            <w:r w:rsidRPr="00217C24">
              <w:rPr>
                <w:rFonts w:ascii="宋体" w:hAnsi="宋体" w:cs="宋体" w:hint="eastAsia"/>
                <w:sz w:val="24"/>
                <w:szCs w:val="24"/>
              </w:rPr>
              <w:t>地址：</w:t>
            </w:r>
          </w:p>
        </w:tc>
      </w:tr>
      <w:tr w:rsidR="006A1587" w:rsidRPr="00217C24" w:rsidTr="00B32632">
        <w:trPr>
          <w:trHeight w:val="555"/>
          <w:jc w:val="center"/>
        </w:trPr>
        <w:tc>
          <w:tcPr>
            <w:tcW w:w="4023" w:type="dxa"/>
            <w:shd w:val="clear" w:color="auto" w:fill="auto"/>
            <w:vAlign w:val="center"/>
          </w:tcPr>
          <w:p w:rsidR="006A1587" w:rsidRPr="00217C24" w:rsidRDefault="006A1587" w:rsidP="00B32632">
            <w:pPr>
              <w:pStyle w:val="a5"/>
              <w:snapToGrid w:val="0"/>
              <w:spacing w:line="480" w:lineRule="exact"/>
              <w:rPr>
                <w:rFonts w:hAnsi="宋体"/>
                <w:sz w:val="24"/>
                <w:szCs w:val="24"/>
              </w:rPr>
            </w:pPr>
            <w:r w:rsidRPr="00217C24">
              <w:rPr>
                <w:rFonts w:hAnsi="宋体" w:hint="eastAsia"/>
                <w:sz w:val="24"/>
                <w:szCs w:val="24"/>
              </w:rPr>
              <w:t>法定代表人或授权代表：</w:t>
            </w:r>
          </w:p>
        </w:tc>
        <w:tc>
          <w:tcPr>
            <w:tcW w:w="4415" w:type="dxa"/>
            <w:shd w:val="clear" w:color="auto" w:fill="auto"/>
            <w:vAlign w:val="center"/>
          </w:tcPr>
          <w:p w:rsidR="006A1587" w:rsidRPr="00217C24" w:rsidRDefault="006A1587" w:rsidP="00B32632">
            <w:pPr>
              <w:pStyle w:val="a5"/>
              <w:snapToGrid w:val="0"/>
              <w:spacing w:line="480" w:lineRule="exact"/>
              <w:rPr>
                <w:rFonts w:hAnsi="宋体"/>
                <w:sz w:val="24"/>
                <w:szCs w:val="24"/>
              </w:rPr>
            </w:pPr>
            <w:r w:rsidRPr="00217C24">
              <w:rPr>
                <w:rFonts w:hAnsi="宋体" w:hint="eastAsia"/>
                <w:sz w:val="24"/>
                <w:szCs w:val="24"/>
              </w:rPr>
              <w:t>法定代表人或授权代表：</w:t>
            </w:r>
          </w:p>
        </w:tc>
      </w:tr>
      <w:tr w:rsidR="006A1587" w:rsidRPr="00217C24" w:rsidTr="00B32632">
        <w:trPr>
          <w:trHeight w:val="574"/>
          <w:jc w:val="center"/>
        </w:trPr>
        <w:tc>
          <w:tcPr>
            <w:tcW w:w="4023" w:type="dxa"/>
            <w:shd w:val="clear" w:color="auto" w:fill="auto"/>
            <w:vAlign w:val="center"/>
          </w:tcPr>
          <w:p w:rsidR="006A1587" w:rsidRPr="00217C24" w:rsidRDefault="006A1587" w:rsidP="00B32632">
            <w:pPr>
              <w:pStyle w:val="a5"/>
              <w:snapToGrid w:val="0"/>
              <w:spacing w:line="480" w:lineRule="exact"/>
              <w:rPr>
                <w:rFonts w:hAnsi="宋体"/>
                <w:sz w:val="24"/>
                <w:szCs w:val="24"/>
              </w:rPr>
            </w:pPr>
            <w:r w:rsidRPr="00217C24">
              <w:rPr>
                <w:rFonts w:hAnsi="宋体" w:hint="eastAsia"/>
                <w:sz w:val="24"/>
                <w:szCs w:val="24"/>
              </w:rPr>
              <w:t>联系电话：</w:t>
            </w:r>
          </w:p>
        </w:tc>
        <w:tc>
          <w:tcPr>
            <w:tcW w:w="4415" w:type="dxa"/>
            <w:shd w:val="clear" w:color="auto" w:fill="auto"/>
            <w:vAlign w:val="center"/>
          </w:tcPr>
          <w:p w:rsidR="006A1587" w:rsidRPr="00217C24" w:rsidRDefault="006A1587" w:rsidP="00B32632">
            <w:pPr>
              <w:pStyle w:val="a5"/>
              <w:snapToGrid w:val="0"/>
              <w:spacing w:line="480" w:lineRule="exact"/>
              <w:rPr>
                <w:rFonts w:hAnsi="宋体"/>
                <w:sz w:val="24"/>
                <w:szCs w:val="24"/>
              </w:rPr>
            </w:pPr>
            <w:r w:rsidRPr="00217C24">
              <w:rPr>
                <w:rFonts w:hAnsi="宋体" w:hint="eastAsia"/>
                <w:sz w:val="24"/>
                <w:szCs w:val="24"/>
              </w:rPr>
              <w:t>联系电话：</w:t>
            </w:r>
          </w:p>
        </w:tc>
      </w:tr>
    </w:tbl>
    <w:p w:rsidR="006A1587" w:rsidRPr="00217C24" w:rsidRDefault="006A1587" w:rsidP="006A1587">
      <w:pPr>
        <w:pStyle w:val="a5"/>
        <w:snapToGrid w:val="0"/>
        <w:spacing w:line="360" w:lineRule="auto"/>
        <w:rPr>
          <w:rFonts w:hAnsi="宋体"/>
          <w:sz w:val="24"/>
          <w:szCs w:val="24"/>
        </w:rPr>
      </w:pPr>
    </w:p>
    <w:p w:rsidR="006A1587" w:rsidRPr="00217C24" w:rsidRDefault="006A1587" w:rsidP="006A1587">
      <w:pPr>
        <w:spacing w:line="360" w:lineRule="auto"/>
        <w:jc w:val="right"/>
        <w:rPr>
          <w:rFonts w:ascii="宋体" w:hAnsi="宋体" w:cs="宋体"/>
          <w:sz w:val="24"/>
          <w:szCs w:val="24"/>
        </w:rPr>
      </w:pPr>
      <w:r w:rsidRPr="00217C24">
        <w:rPr>
          <w:rFonts w:ascii="宋体" w:hAnsi="宋体" w:cs="宋体" w:hint="eastAsia"/>
          <w:sz w:val="24"/>
          <w:szCs w:val="24"/>
        </w:rPr>
        <w:t xml:space="preserve">    签订日期：      年    月   日</w:t>
      </w:r>
    </w:p>
    <w:p w:rsidR="006A1587" w:rsidRPr="00217C24" w:rsidRDefault="006A1587" w:rsidP="006A1587">
      <w:pPr>
        <w:spacing w:line="500" w:lineRule="exact"/>
        <w:rPr>
          <w:rFonts w:ascii="宋体" w:hAnsi="宋体" w:cs="宋体"/>
          <w:sz w:val="24"/>
          <w:szCs w:val="24"/>
        </w:rPr>
      </w:pPr>
    </w:p>
    <w:p w:rsidR="006A1587" w:rsidRPr="007E548A" w:rsidRDefault="006A1587" w:rsidP="006A1587">
      <w:pPr>
        <w:pStyle w:val="ac"/>
        <w:rPr>
          <w:rFonts w:ascii="宋体" w:hAnsi="宋体" w:cs="宋体"/>
          <w:b/>
          <w:sz w:val="24"/>
        </w:rPr>
      </w:pPr>
      <w:r w:rsidRPr="00217C24">
        <w:rPr>
          <w:rFonts w:ascii="宋体" w:hAnsi="宋体" w:cs="宋体" w:hint="eastAsia"/>
          <w:sz w:val="24"/>
        </w:rPr>
        <w:t>附：</w:t>
      </w:r>
    </w:p>
    <w:p w:rsidR="006A1587" w:rsidRPr="007E548A" w:rsidRDefault="006A1587" w:rsidP="006A1587">
      <w:pPr>
        <w:pStyle w:val="ac"/>
        <w:jc w:val="center"/>
        <w:rPr>
          <w:rFonts w:ascii="宋体" w:hAnsi="宋体" w:cs="宋体"/>
          <w:b/>
          <w:sz w:val="24"/>
        </w:rPr>
      </w:pPr>
      <w:r w:rsidRPr="007E548A">
        <w:rPr>
          <w:rFonts w:ascii="宋体" w:hAnsi="宋体" w:cs="宋体" w:hint="eastAsia"/>
          <w:b/>
          <w:sz w:val="24"/>
        </w:rPr>
        <w:t>廉 洁 合 同</w:t>
      </w:r>
    </w:p>
    <w:p w:rsidR="006A1587" w:rsidRPr="00217C24" w:rsidRDefault="006A1587" w:rsidP="006A1587">
      <w:pPr>
        <w:pStyle w:val="ac"/>
        <w:jc w:val="center"/>
        <w:rPr>
          <w:rFonts w:ascii="宋体" w:hAnsi="宋体" w:cs="宋体"/>
          <w:sz w:val="24"/>
        </w:rPr>
      </w:pPr>
      <w:r w:rsidRPr="00217C24">
        <w:rPr>
          <w:rFonts w:ascii="宋体" w:hAnsi="宋体" w:cs="宋体" w:hint="eastAsia"/>
          <w:sz w:val="24"/>
        </w:rPr>
        <w:t>（项目名称及编号：                               ）</w:t>
      </w:r>
    </w:p>
    <w:p w:rsidR="006A1587" w:rsidRPr="00217C24" w:rsidRDefault="006A1587" w:rsidP="006A1587">
      <w:pPr>
        <w:pStyle w:val="ac"/>
        <w:rPr>
          <w:rFonts w:ascii="宋体" w:hAnsi="宋体" w:cs="宋体"/>
          <w:sz w:val="24"/>
        </w:rPr>
      </w:pPr>
      <w:r w:rsidRPr="00217C24">
        <w:rPr>
          <w:rFonts w:ascii="宋体" w:hAnsi="宋体" w:cs="宋体" w:hint="eastAsia"/>
          <w:sz w:val="24"/>
        </w:rPr>
        <w:t>甲方：</w:t>
      </w:r>
    </w:p>
    <w:p w:rsidR="006A1587" w:rsidRPr="00217C24" w:rsidRDefault="006A1587" w:rsidP="006A1587">
      <w:pPr>
        <w:pStyle w:val="ac"/>
        <w:rPr>
          <w:rFonts w:ascii="宋体" w:hAnsi="宋体" w:cs="宋体"/>
          <w:sz w:val="24"/>
        </w:rPr>
      </w:pPr>
      <w:r w:rsidRPr="00217C24">
        <w:rPr>
          <w:rFonts w:ascii="宋体" w:hAnsi="宋体" w:cs="宋体" w:hint="eastAsia"/>
          <w:sz w:val="24"/>
        </w:rPr>
        <w:t>乙方：</w:t>
      </w:r>
    </w:p>
    <w:p w:rsidR="006A1587" w:rsidRPr="00217C24" w:rsidRDefault="006A1587" w:rsidP="006A1587">
      <w:pPr>
        <w:pStyle w:val="ac"/>
        <w:rPr>
          <w:rFonts w:ascii="宋体" w:hAnsi="宋体" w:cs="宋体"/>
          <w:sz w:val="24"/>
        </w:rPr>
      </w:pPr>
      <w:r w:rsidRPr="00217C24">
        <w:rPr>
          <w:rFonts w:ascii="宋体" w:hAnsi="宋体" w:cs="宋体" w:hint="eastAsia"/>
          <w:sz w:val="24"/>
        </w:rPr>
        <w:t>为防止国有资源交易活动中各种不正当行为发生，确保项目交易公开、公正、公平，根据廉政建设的相关规定，结合国有资源交易工作特点，特订立本合同如下：</w:t>
      </w:r>
    </w:p>
    <w:p w:rsidR="006A1587" w:rsidRPr="00217C24" w:rsidRDefault="006A1587" w:rsidP="006A1587">
      <w:pPr>
        <w:pStyle w:val="ac"/>
        <w:rPr>
          <w:rFonts w:ascii="宋体" w:hAnsi="宋体" w:cs="宋体"/>
          <w:sz w:val="24"/>
        </w:rPr>
      </w:pPr>
      <w:r w:rsidRPr="00217C24">
        <w:rPr>
          <w:rFonts w:ascii="宋体" w:hAnsi="宋体" w:cs="宋体" w:hint="eastAsia"/>
          <w:sz w:val="24"/>
        </w:rPr>
        <w:t>一、甲乙双方应当自觉遵守国家和所在地区关于招投标及政府采购的相关规定和廉政建设的各项规定。</w:t>
      </w:r>
    </w:p>
    <w:p w:rsidR="006A1587" w:rsidRPr="00217C24" w:rsidRDefault="006A1587" w:rsidP="006A1587">
      <w:pPr>
        <w:pStyle w:val="ac"/>
        <w:rPr>
          <w:rFonts w:ascii="宋体" w:hAnsi="宋体" w:cs="宋体"/>
          <w:sz w:val="24"/>
        </w:rPr>
      </w:pPr>
      <w:r w:rsidRPr="00217C24">
        <w:rPr>
          <w:rFonts w:ascii="宋体" w:hAnsi="宋体" w:cs="宋体" w:hint="eastAsia"/>
          <w:sz w:val="24"/>
        </w:rPr>
        <w:t>二、甲方及相关工作人员不得以任何形式向乙方索要和收受回扣等好处费。</w:t>
      </w:r>
    </w:p>
    <w:p w:rsidR="006A1587" w:rsidRPr="00217C24" w:rsidRDefault="006A1587" w:rsidP="006A1587">
      <w:pPr>
        <w:pStyle w:val="ac"/>
        <w:rPr>
          <w:rFonts w:ascii="宋体" w:hAnsi="宋体" w:cs="宋体"/>
          <w:sz w:val="24"/>
        </w:rPr>
      </w:pPr>
      <w:r w:rsidRPr="00217C24">
        <w:rPr>
          <w:rFonts w:ascii="宋体" w:hAnsi="宋体" w:cs="宋体" w:hint="eastAsia"/>
          <w:sz w:val="24"/>
        </w:rPr>
        <w:t>三、甲方相关工作人员应当保持与乙方的正常业务交往，不得接受乙方的礼金、有价证券和贵重物品，不得在乙方报销任何应由个人支付的费用，不得参加可能对公正履约有影响的宴请和娱乐活动。</w:t>
      </w:r>
    </w:p>
    <w:p w:rsidR="006A1587" w:rsidRPr="00217C24" w:rsidRDefault="006A1587" w:rsidP="006A1587">
      <w:pPr>
        <w:pStyle w:val="ac"/>
        <w:rPr>
          <w:rFonts w:ascii="宋体" w:hAnsi="宋体" w:cs="宋体"/>
          <w:sz w:val="24"/>
        </w:rPr>
      </w:pPr>
      <w:r w:rsidRPr="00217C24">
        <w:rPr>
          <w:rFonts w:ascii="宋体" w:hAnsi="宋体" w:cs="宋体" w:hint="eastAsia"/>
          <w:sz w:val="24"/>
        </w:rPr>
        <w:t>四、甲方相关工作人员不得要求或者接受乙方为其住房装修、婚丧嫁娶、家属和子女的工作安排以及出国提供方便或服务。</w:t>
      </w:r>
    </w:p>
    <w:p w:rsidR="006A1587" w:rsidRPr="00217C24" w:rsidRDefault="006A1587" w:rsidP="006A1587">
      <w:pPr>
        <w:pStyle w:val="ac"/>
        <w:rPr>
          <w:rFonts w:ascii="宋体" w:hAnsi="宋体" w:cs="宋体"/>
          <w:sz w:val="24"/>
        </w:rPr>
      </w:pPr>
      <w:r w:rsidRPr="00217C24">
        <w:rPr>
          <w:rFonts w:ascii="宋体" w:hAnsi="宋体" w:cs="宋体" w:hint="eastAsia"/>
          <w:sz w:val="24"/>
        </w:rPr>
        <w:t>五、甲方相关工作人员不得向乙方介绍家属或者亲友从事与甲方招标（采购）有关的服务、货物供应、工程分包等经济活动。</w:t>
      </w:r>
    </w:p>
    <w:p w:rsidR="006A1587" w:rsidRPr="00217C24" w:rsidRDefault="006A1587" w:rsidP="006A1587">
      <w:pPr>
        <w:pStyle w:val="ac"/>
        <w:rPr>
          <w:rFonts w:ascii="宋体" w:hAnsi="宋体" w:cs="宋体"/>
          <w:sz w:val="24"/>
        </w:rPr>
      </w:pPr>
      <w:r w:rsidRPr="00217C24">
        <w:rPr>
          <w:rFonts w:ascii="宋体" w:hAnsi="宋体" w:cs="宋体" w:hint="eastAsia"/>
          <w:sz w:val="24"/>
        </w:rPr>
        <w:t>六、乙方应当通过正常途径开展相对业务工作，不得为获取某些不正当利益而向甲方相关工作人员赠送礼金、有价证券和贵重物品等。</w:t>
      </w:r>
    </w:p>
    <w:p w:rsidR="006A1587" w:rsidRPr="00217C24" w:rsidRDefault="006A1587" w:rsidP="006A1587">
      <w:pPr>
        <w:pStyle w:val="ac"/>
        <w:rPr>
          <w:rFonts w:ascii="宋体" w:hAnsi="宋体" w:cs="宋体"/>
          <w:sz w:val="24"/>
        </w:rPr>
      </w:pPr>
      <w:r w:rsidRPr="00217C24">
        <w:rPr>
          <w:rFonts w:ascii="宋体" w:hAnsi="宋体" w:cs="宋体" w:hint="eastAsia"/>
          <w:sz w:val="24"/>
        </w:rPr>
        <w:t>七、乙方不得为谋取私利与甲方相关工作人员就中标（成交）甲方招标（采购）项目等进行私下商谈或者达成默契。</w:t>
      </w:r>
    </w:p>
    <w:p w:rsidR="006A1587" w:rsidRPr="00217C24" w:rsidRDefault="006A1587" w:rsidP="006A1587">
      <w:pPr>
        <w:pStyle w:val="ac"/>
        <w:rPr>
          <w:rFonts w:ascii="宋体" w:hAnsi="宋体" w:cs="宋体"/>
          <w:sz w:val="24"/>
        </w:rPr>
      </w:pPr>
      <w:r w:rsidRPr="00217C24">
        <w:rPr>
          <w:rFonts w:ascii="宋体" w:hAnsi="宋体" w:cs="宋体" w:hint="eastAsia"/>
          <w:sz w:val="24"/>
        </w:rPr>
        <w:t>八、乙方不得以洽谈业务、签订经济合同为借口，邀请甲方相关工作人员外出旅游和进入营业性高档娱乐场所。</w:t>
      </w:r>
    </w:p>
    <w:p w:rsidR="006A1587" w:rsidRPr="00217C24" w:rsidRDefault="006A1587" w:rsidP="006A1587">
      <w:pPr>
        <w:pStyle w:val="ac"/>
        <w:rPr>
          <w:rFonts w:ascii="宋体" w:hAnsi="宋体" w:cs="宋体"/>
          <w:sz w:val="24"/>
        </w:rPr>
      </w:pPr>
      <w:r w:rsidRPr="00217C24">
        <w:rPr>
          <w:rFonts w:ascii="宋体" w:hAnsi="宋体" w:cs="宋体" w:hint="eastAsia"/>
          <w:sz w:val="24"/>
        </w:rPr>
        <w:t>九、乙方不得为甲方单位和个人购置或者提供通讯工具、交通工具、家电、高档办公用品等物品。</w:t>
      </w:r>
    </w:p>
    <w:p w:rsidR="006A1587" w:rsidRPr="00217C24" w:rsidRDefault="006A1587" w:rsidP="006A1587">
      <w:pPr>
        <w:pStyle w:val="ac"/>
        <w:rPr>
          <w:rFonts w:ascii="宋体" w:hAnsi="宋体" w:cs="宋体"/>
          <w:sz w:val="24"/>
        </w:rPr>
      </w:pPr>
      <w:r w:rsidRPr="00217C24">
        <w:rPr>
          <w:rFonts w:ascii="宋体" w:hAnsi="宋体" w:cs="宋体" w:hint="eastAsia"/>
          <w:sz w:val="24"/>
        </w:rPr>
        <w:t>十、乙方发现甲方相关工作人员有违反上述协议者，应及时向甲方纪检监察部门或者甲方上级单位反映，有义务积极支持配合甲方纪检监察部门调查处理工作。</w:t>
      </w:r>
    </w:p>
    <w:p w:rsidR="006A1587" w:rsidRPr="00217C24" w:rsidRDefault="006A1587" w:rsidP="006A1587">
      <w:pPr>
        <w:pStyle w:val="ac"/>
        <w:rPr>
          <w:rFonts w:ascii="宋体" w:hAnsi="宋体" w:cs="宋体"/>
          <w:sz w:val="24"/>
        </w:rPr>
      </w:pPr>
      <w:r w:rsidRPr="00217C24">
        <w:rPr>
          <w:rFonts w:ascii="宋体" w:hAnsi="宋体" w:cs="宋体" w:hint="eastAsia"/>
          <w:sz w:val="24"/>
        </w:rPr>
        <w:t>十一、甲方发现乙方有违反本协议或者采取不正当的手段行贿甲方相关工作人员，甲方可以根据具体情节和造成的后果采取以下措施：</w:t>
      </w:r>
    </w:p>
    <w:p w:rsidR="006A1587" w:rsidRPr="00217C24" w:rsidRDefault="006A1587" w:rsidP="006A1587">
      <w:pPr>
        <w:pStyle w:val="ac"/>
        <w:rPr>
          <w:rFonts w:ascii="宋体" w:hAnsi="宋体" w:cs="宋体"/>
          <w:sz w:val="24"/>
        </w:rPr>
      </w:pPr>
      <w:r w:rsidRPr="00217C24">
        <w:rPr>
          <w:rFonts w:ascii="宋体" w:hAnsi="宋体" w:cs="宋体" w:hint="eastAsia"/>
          <w:sz w:val="24"/>
        </w:rPr>
        <w:t>1.责令乙方限期整改；</w:t>
      </w:r>
    </w:p>
    <w:p w:rsidR="006A1587" w:rsidRPr="00217C24" w:rsidRDefault="006A1587" w:rsidP="006A1587">
      <w:pPr>
        <w:pStyle w:val="ac"/>
        <w:rPr>
          <w:rFonts w:ascii="宋体" w:hAnsi="宋体" w:cs="宋体"/>
          <w:sz w:val="24"/>
        </w:rPr>
      </w:pPr>
      <w:r w:rsidRPr="00217C24">
        <w:rPr>
          <w:rFonts w:ascii="宋体" w:hAnsi="宋体" w:cs="宋体" w:hint="eastAsia"/>
          <w:sz w:val="24"/>
        </w:rPr>
        <w:t>2.终止与乙方的合作；</w:t>
      </w:r>
    </w:p>
    <w:p w:rsidR="006A1587" w:rsidRPr="00217C24" w:rsidRDefault="006A1587" w:rsidP="006A1587">
      <w:pPr>
        <w:pStyle w:val="ac"/>
        <w:rPr>
          <w:rFonts w:ascii="宋体" w:hAnsi="宋体" w:cs="宋体"/>
          <w:sz w:val="24"/>
        </w:rPr>
      </w:pPr>
      <w:r w:rsidRPr="00217C24">
        <w:rPr>
          <w:rFonts w:ascii="宋体" w:hAnsi="宋体" w:cs="宋体" w:hint="eastAsia"/>
          <w:sz w:val="24"/>
        </w:rPr>
        <w:t>3.终止合同，将乙方列入本单位招标“黑名单”。</w:t>
      </w:r>
    </w:p>
    <w:p w:rsidR="006A1587" w:rsidRPr="00217C24" w:rsidRDefault="006A1587" w:rsidP="006A1587">
      <w:pPr>
        <w:pStyle w:val="ac"/>
        <w:rPr>
          <w:rFonts w:ascii="宋体" w:hAnsi="宋体" w:cs="宋体"/>
          <w:sz w:val="24"/>
        </w:rPr>
      </w:pPr>
      <w:r w:rsidRPr="00217C24">
        <w:rPr>
          <w:rFonts w:ascii="宋体" w:hAnsi="宋体" w:cs="宋体" w:hint="eastAsia"/>
          <w:sz w:val="24"/>
        </w:rPr>
        <w:lastRenderedPageBreak/>
        <w:t>十二、本廉洁合同作为项目成交合同的附件，与成交合同具有同等法律效力。经协议双方签署后立即生效。</w:t>
      </w:r>
    </w:p>
    <w:p w:rsidR="006A1587" w:rsidRPr="00217C24" w:rsidRDefault="006A1587" w:rsidP="006A1587">
      <w:pPr>
        <w:pStyle w:val="ac"/>
        <w:rPr>
          <w:rFonts w:ascii="宋体" w:hAnsi="宋体" w:cs="宋体"/>
          <w:sz w:val="24"/>
        </w:rPr>
      </w:pPr>
      <w:r w:rsidRPr="00217C24">
        <w:rPr>
          <w:rFonts w:ascii="宋体" w:hAnsi="宋体" w:cs="宋体" w:hint="eastAsia"/>
          <w:sz w:val="24"/>
        </w:rPr>
        <w:t>十三、本合同一式二份，甲、乙双方各持一份。</w:t>
      </w:r>
    </w:p>
    <w:p w:rsidR="006A1587" w:rsidRPr="00217C24" w:rsidRDefault="006A1587" w:rsidP="006A1587">
      <w:pPr>
        <w:pStyle w:val="ac"/>
        <w:rPr>
          <w:rFonts w:ascii="宋体" w:hAnsi="宋体" w:cs="宋体"/>
          <w:sz w:val="24"/>
        </w:rPr>
      </w:pPr>
    </w:p>
    <w:p w:rsidR="006A1587" w:rsidRPr="00217C24" w:rsidRDefault="006A1587" w:rsidP="006A1587">
      <w:pPr>
        <w:pStyle w:val="ac"/>
        <w:rPr>
          <w:rFonts w:ascii="宋体" w:hAnsi="宋体" w:cs="宋体"/>
          <w:sz w:val="24"/>
        </w:rPr>
      </w:pPr>
      <w:r w:rsidRPr="00217C24">
        <w:rPr>
          <w:rFonts w:ascii="宋体" w:hAnsi="宋体" w:cs="宋体" w:hint="eastAsia"/>
          <w:sz w:val="24"/>
        </w:rPr>
        <w:t>甲方(公章)：</w:t>
      </w:r>
    </w:p>
    <w:p w:rsidR="006A1587" w:rsidRPr="00217C24" w:rsidRDefault="006A1587" w:rsidP="006A1587">
      <w:pPr>
        <w:pStyle w:val="ac"/>
        <w:rPr>
          <w:rFonts w:ascii="宋体" w:hAnsi="宋体" w:cs="宋体"/>
          <w:sz w:val="24"/>
        </w:rPr>
      </w:pPr>
      <w:r w:rsidRPr="00217C24">
        <w:rPr>
          <w:rFonts w:ascii="宋体" w:hAnsi="宋体" w:cs="宋体" w:hint="eastAsia"/>
          <w:sz w:val="24"/>
        </w:rPr>
        <w:t>法定代表人或委托代理人(签字)：</w:t>
      </w:r>
    </w:p>
    <w:p w:rsidR="006A1587" w:rsidRPr="00217C24" w:rsidRDefault="006A1587" w:rsidP="006A1587">
      <w:pPr>
        <w:pStyle w:val="ac"/>
        <w:rPr>
          <w:rFonts w:ascii="宋体" w:hAnsi="宋体" w:cs="宋体"/>
          <w:sz w:val="24"/>
        </w:rPr>
      </w:pPr>
    </w:p>
    <w:p w:rsidR="006A1587" w:rsidRPr="00217C24" w:rsidRDefault="006A1587" w:rsidP="006A1587">
      <w:pPr>
        <w:pStyle w:val="ac"/>
        <w:rPr>
          <w:rFonts w:ascii="宋体" w:hAnsi="宋体" w:cs="宋体"/>
          <w:sz w:val="24"/>
        </w:rPr>
      </w:pPr>
      <w:r w:rsidRPr="00217C24">
        <w:rPr>
          <w:rFonts w:ascii="宋体" w:hAnsi="宋体" w:cs="宋体" w:hint="eastAsia"/>
          <w:sz w:val="24"/>
        </w:rPr>
        <w:t>乙方(公章)：</w:t>
      </w:r>
    </w:p>
    <w:p w:rsidR="006A1587" w:rsidRPr="00217C24" w:rsidRDefault="006A1587" w:rsidP="006A1587">
      <w:pPr>
        <w:pStyle w:val="ac"/>
        <w:rPr>
          <w:rFonts w:ascii="宋体" w:hAnsi="宋体" w:cs="宋体"/>
          <w:sz w:val="24"/>
        </w:rPr>
      </w:pPr>
      <w:r w:rsidRPr="00217C24">
        <w:rPr>
          <w:rFonts w:ascii="宋体" w:hAnsi="宋体" w:cs="宋体" w:hint="eastAsia"/>
          <w:sz w:val="24"/>
        </w:rPr>
        <w:t>法定代表人或委托代理人(签字)：</w:t>
      </w:r>
    </w:p>
    <w:p w:rsidR="006A1587" w:rsidRPr="00217C24" w:rsidRDefault="006A1587" w:rsidP="006A1587">
      <w:pPr>
        <w:pStyle w:val="ac"/>
        <w:rPr>
          <w:rFonts w:ascii="宋体" w:hAnsi="宋体" w:cs="宋体"/>
          <w:sz w:val="24"/>
        </w:rPr>
      </w:pPr>
      <w:r w:rsidRPr="00217C24">
        <w:rPr>
          <w:rFonts w:ascii="宋体" w:hAnsi="宋体" w:cs="宋体" w:hint="eastAsia"/>
          <w:sz w:val="24"/>
        </w:rPr>
        <w:t>签订日期:     年     月    日</w:t>
      </w:r>
    </w:p>
    <w:p w:rsidR="00153CD7" w:rsidRDefault="00153CD7" w:rsidP="006A1587">
      <w:pPr>
        <w:widowControl/>
        <w:spacing w:line="440" w:lineRule="exact"/>
        <w:jc w:val="left"/>
        <w:rPr>
          <w:rFonts w:ascii="Arial" w:hAnsi="Arial" w:cs="Arial"/>
          <w:color w:val="000000" w:themeColor="text1"/>
          <w:kern w:val="0"/>
          <w:sz w:val="24"/>
          <w:szCs w:val="24"/>
        </w:rPr>
      </w:pPr>
    </w:p>
    <w:p w:rsidR="00153CD7" w:rsidRDefault="00153CD7">
      <w:pPr>
        <w:widowControl/>
        <w:spacing w:line="440" w:lineRule="exact"/>
        <w:ind w:firstLineChars="2400" w:firstLine="5760"/>
        <w:jc w:val="left"/>
        <w:rPr>
          <w:rFonts w:ascii="Arial" w:hAnsi="Arial" w:cs="Arial"/>
          <w:color w:val="000000" w:themeColor="text1"/>
          <w:kern w:val="0"/>
          <w:sz w:val="24"/>
          <w:szCs w:val="24"/>
        </w:rPr>
      </w:pPr>
    </w:p>
    <w:p w:rsidR="00153CD7" w:rsidRDefault="00153CD7">
      <w:pPr>
        <w:widowControl/>
        <w:spacing w:line="440" w:lineRule="exact"/>
        <w:ind w:firstLineChars="2400" w:firstLine="5760"/>
        <w:jc w:val="left"/>
        <w:rPr>
          <w:rFonts w:ascii="Arial" w:hAnsi="Arial" w:cs="Arial"/>
          <w:color w:val="000000" w:themeColor="text1"/>
          <w:kern w:val="0"/>
          <w:sz w:val="24"/>
          <w:szCs w:val="24"/>
        </w:rPr>
        <w:sectPr w:rsidR="00153CD7">
          <w:headerReference w:type="even" r:id="rId9"/>
          <w:headerReference w:type="default" r:id="rId10"/>
          <w:footerReference w:type="even" r:id="rId11"/>
          <w:footerReference w:type="default" r:id="rId12"/>
          <w:headerReference w:type="first" r:id="rId13"/>
          <w:footerReference w:type="first" r:id="rId14"/>
          <w:pgSz w:w="11906" w:h="16838"/>
          <w:pgMar w:top="1327" w:right="1576" w:bottom="1327" w:left="1519" w:header="851" w:footer="992" w:gutter="0"/>
          <w:cols w:space="425"/>
          <w:docGrid w:type="lines" w:linePitch="312"/>
        </w:sectPr>
      </w:pPr>
    </w:p>
    <w:p w:rsidR="00153CD7" w:rsidRDefault="00AC0981">
      <w:pPr>
        <w:widowControl/>
        <w:spacing w:line="440" w:lineRule="exact"/>
        <w:jc w:val="left"/>
        <w:rPr>
          <w:rFonts w:ascii="Arial" w:hAnsi="Arial" w:cs="Arial"/>
          <w:color w:val="000000" w:themeColor="text1"/>
          <w:kern w:val="0"/>
          <w:sz w:val="24"/>
          <w:szCs w:val="24"/>
        </w:rPr>
      </w:pPr>
      <w:r>
        <w:rPr>
          <w:rFonts w:ascii="Arial" w:hAnsi="Arial" w:cs="Arial" w:hint="eastAsia"/>
          <w:color w:val="000000" w:themeColor="text1"/>
          <w:kern w:val="0"/>
          <w:sz w:val="24"/>
          <w:szCs w:val="24"/>
        </w:rPr>
        <w:lastRenderedPageBreak/>
        <w:t>附件一：</w:t>
      </w:r>
    </w:p>
    <w:p w:rsidR="00153CD7" w:rsidRDefault="00AC0981">
      <w:pPr>
        <w:jc w:val="center"/>
        <w:rPr>
          <w:rFonts w:ascii="方正小标宋_GBK" w:eastAsia="方正小标宋_GBK"/>
          <w:sz w:val="44"/>
          <w:szCs w:val="44"/>
        </w:rPr>
      </w:pPr>
      <w:r>
        <w:rPr>
          <w:rFonts w:ascii="方正小标宋_GBK" w:eastAsia="方正小标宋_GBK" w:hint="eastAsia"/>
          <w:sz w:val="44"/>
          <w:szCs w:val="44"/>
        </w:rPr>
        <w:t xml:space="preserve">采 购 </w:t>
      </w:r>
      <w:proofErr w:type="gramStart"/>
      <w:r>
        <w:rPr>
          <w:rFonts w:ascii="方正小标宋_GBK" w:eastAsia="方正小标宋_GBK" w:hint="eastAsia"/>
          <w:sz w:val="44"/>
          <w:szCs w:val="44"/>
        </w:rPr>
        <w:t>询</w:t>
      </w:r>
      <w:proofErr w:type="gramEnd"/>
      <w:r>
        <w:rPr>
          <w:rFonts w:ascii="方正小标宋_GBK" w:eastAsia="方正小标宋_GBK" w:hint="eastAsia"/>
          <w:sz w:val="44"/>
          <w:szCs w:val="44"/>
        </w:rPr>
        <w:t xml:space="preserve"> 价 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126"/>
        <w:gridCol w:w="1674"/>
        <w:gridCol w:w="360"/>
        <w:gridCol w:w="238"/>
        <w:gridCol w:w="1022"/>
        <w:gridCol w:w="103"/>
        <w:gridCol w:w="1337"/>
        <w:gridCol w:w="956"/>
        <w:gridCol w:w="236"/>
        <w:gridCol w:w="1204"/>
        <w:gridCol w:w="1440"/>
        <w:gridCol w:w="720"/>
        <w:gridCol w:w="900"/>
        <w:gridCol w:w="407"/>
        <w:gridCol w:w="1121"/>
        <w:gridCol w:w="1102"/>
      </w:tblGrid>
      <w:tr w:rsidR="00153CD7">
        <w:trPr>
          <w:trHeight w:val="613"/>
        </w:trPr>
        <w:tc>
          <w:tcPr>
            <w:tcW w:w="2988" w:type="dxa"/>
            <w:gridSpan w:val="3"/>
          </w:tcPr>
          <w:p w:rsidR="00153CD7" w:rsidRDefault="00AC0981">
            <w:pPr>
              <w:rPr>
                <w:rFonts w:ascii="黑体" w:eastAsia="黑体" w:hAnsi="宋体"/>
                <w:sz w:val="28"/>
                <w:szCs w:val="28"/>
              </w:rPr>
            </w:pPr>
            <w:r>
              <w:rPr>
                <w:rFonts w:ascii="黑体" w:eastAsia="黑体" w:hAnsi="宋体" w:hint="eastAsia"/>
                <w:sz w:val="28"/>
                <w:szCs w:val="28"/>
              </w:rPr>
              <w:t>采购人发出询价日期</w:t>
            </w:r>
          </w:p>
        </w:tc>
        <w:tc>
          <w:tcPr>
            <w:tcW w:w="4016" w:type="dxa"/>
            <w:gridSpan w:val="6"/>
          </w:tcPr>
          <w:p w:rsidR="00153CD7" w:rsidRPr="00361D0E" w:rsidRDefault="00723C7F" w:rsidP="00296A2A">
            <w:pPr>
              <w:rPr>
                <w:rFonts w:ascii="黑体" w:eastAsia="黑体" w:hAnsi="宋体"/>
                <w:sz w:val="28"/>
                <w:szCs w:val="28"/>
                <w:highlight w:val="yellow"/>
              </w:rPr>
            </w:pPr>
            <w:r w:rsidRPr="00361D0E">
              <w:rPr>
                <w:rFonts w:ascii="黑体" w:eastAsia="黑体" w:hAnsi="宋体" w:hint="eastAsia"/>
                <w:sz w:val="28"/>
                <w:szCs w:val="28"/>
                <w:highlight w:val="yellow"/>
              </w:rPr>
              <w:t>2024</w:t>
            </w:r>
            <w:r w:rsidR="00AC0981" w:rsidRPr="00361D0E">
              <w:rPr>
                <w:rFonts w:ascii="黑体" w:eastAsia="黑体" w:hAnsi="宋体" w:hint="eastAsia"/>
                <w:sz w:val="28"/>
                <w:szCs w:val="28"/>
                <w:highlight w:val="yellow"/>
              </w:rPr>
              <w:t>年</w:t>
            </w:r>
            <w:r w:rsidR="00296A2A">
              <w:rPr>
                <w:rFonts w:ascii="黑体" w:eastAsia="黑体" w:hAnsi="宋体" w:hint="eastAsia"/>
                <w:sz w:val="28"/>
                <w:szCs w:val="28"/>
                <w:highlight w:val="yellow"/>
              </w:rPr>
              <w:t>11</w:t>
            </w:r>
            <w:r w:rsidR="00AC0981" w:rsidRPr="00361D0E">
              <w:rPr>
                <w:rFonts w:ascii="黑体" w:eastAsia="黑体" w:hAnsi="宋体" w:hint="eastAsia"/>
                <w:sz w:val="28"/>
                <w:szCs w:val="28"/>
                <w:highlight w:val="yellow"/>
              </w:rPr>
              <w:t>月</w:t>
            </w:r>
            <w:r w:rsidR="00A44159">
              <w:rPr>
                <w:rFonts w:ascii="黑体" w:eastAsia="黑体" w:hAnsi="宋体" w:hint="eastAsia"/>
                <w:sz w:val="28"/>
                <w:szCs w:val="28"/>
                <w:highlight w:val="yellow"/>
              </w:rPr>
              <w:t>08</w:t>
            </w:r>
            <w:r w:rsidR="00AC0981" w:rsidRPr="00361D0E">
              <w:rPr>
                <w:rFonts w:ascii="黑体" w:eastAsia="黑体" w:hAnsi="宋体" w:hint="eastAsia"/>
                <w:sz w:val="28"/>
                <w:szCs w:val="28"/>
                <w:highlight w:val="yellow"/>
              </w:rPr>
              <w:t>日</w:t>
            </w:r>
          </w:p>
        </w:tc>
        <w:tc>
          <w:tcPr>
            <w:tcW w:w="236" w:type="dxa"/>
            <w:vMerge w:val="restart"/>
          </w:tcPr>
          <w:p w:rsidR="00153CD7" w:rsidRDefault="00153CD7">
            <w:pPr>
              <w:rPr>
                <w:rFonts w:ascii="黑体" w:eastAsia="黑体" w:hAnsi="宋体"/>
                <w:sz w:val="28"/>
                <w:szCs w:val="28"/>
              </w:rPr>
            </w:pPr>
          </w:p>
        </w:tc>
        <w:tc>
          <w:tcPr>
            <w:tcW w:w="2644" w:type="dxa"/>
            <w:gridSpan w:val="2"/>
          </w:tcPr>
          <w:p w:rsidR="00153CD7" w:rsidRDefault="00AC0981">
            <w:pPr>
              <w:rPr>
                <w:rFonts w:ascii="黑体" w:eastAsia="黑体" w:hAnsi="宋体"/>
                <w:sz w:val="28"/>
                <w:szCs w:val="28"/>
              </w:rPr>
            </w:pPr>
            <w:r>
              <w:rPr>
                <w:rFonts w:ascii="黑体" w:eastAsia="黑体" w:hAnsi="宋体" w:hint="eastAsia"/>
                <w:sz w:val="28"/>
                <w:szCs w:val="28"/>
              </w:rPr>
              <w:t>供应商报价日期</w:t>
            </w:r>
          </w:p>
        </w:tc>
        <w:tc>
          <w:tcPr>
            <w:tcW w:w="4250" w:type="dxa"/>
            <w:gridSpan w:val="5"/>
          </w:tcPr>
          <w:p w:rsidR="00153CD7" w:rsidRDefault="00153CD7">
            <w:pPr>
              <w:rPr>
                <w:rFonts w:ascii="黑体" w:eastAsia="黑体" w:hAnsi="宋体"/>
                <w:sz w:val="28"/>
                <w:szCs w:val="28"/>
              </w:rPr>
            </w:pPr>
          </w:p>
        </w:tc>
      </w:tr>
      <w:tr w:rsidR="00153CD7">
        <w:trPr>
          <w:trHeight w:val="451"/>
        </w:trPr>
        <w:tc>
          <w:tcPr>
            <w:tcW w:w="2988" w:type="dxa"/>
            <w:gridSpan w:val="3"/>
          </w:tcPr>
          <w:p w:rsidR="00153CD7" w:rsidRDefault="00AC0981">
            <w:pPr>
              <w:rPr>
                <w:rFonts w:ascii="黑体" w:eastAsia="黑体" w:hAnsi="宋体"/>
                <w:sz w:val="28"/>
                <w:szCs w:val="28"/>
              </w:rPr>
            </w:pPr>
            <w:r>
              <w:rPr>
                <w:rFonts w:ascii="黑体" w:eastAsia="黑体" w:hAnsi="宋体" w:hint="eastAsia"/>
                <w:sz w:val="28"/>
                <w:szCs w:val="28"/>
              </w:rPr>
              <w:t>采购人全称</w:t>
            </w:r>
          </w:p>
        </w:tc>
        <w:tc>
          <w:tcPr>
            <w:tcW w:w="4016" w:type="dxa"/>
            <w:gridSpan w:val="6"/>
          </w:tcPr>
          <w:p w:rsidR="00153CD7" w:rsidRDefault="00AC0981">
            <w:pPr>
              <w:rPr>
                <w:rFonts w:ascii="黑体" w:eastAsia="黑体" w:hAnsi="宋体"/>
                <w:sz w:val="28"/>
                <w:szCs w:val="28"/>
              </w:rPr>
            </w:pPr>
            <w:r>
              <w:rPr>
                <w:rFonts w:ascii="黑体" w:eastAsia="黑体" w:hAnsi="宋体" w:hint="eastAsia"/>
                <w:sz w:val="28"/>
                <w:szCs w:val="28"/>
              </w:rPr>
              <w:t>江苏省常州监狱</w:t>
            </w:r>
          </w:p>
        </w:tc>
        <w:tc>
          <w:tcPr>
            <w:tcW w:w="236" w:type="dxa"/>
            <w:vMerge/>
          </w:tcPr>
          <w:p w:rsidR="00153CD7" w:rsidRDefault="00153CD7">
            <w:pPr>
              <w:rPr>
                <w:rFonts w:ascii="黑体" w:eastAsia="黑体" w:hAnsi="宋体"/>
                <w:sz w:val="28"/>
                <w:szCs w:val="28"/>
              </w:rPr>
            </w:pPr>
          </w:p>
        </w:tc>
        <w:tc>
          <w:tcPr>
            <w:tcW w:w="2644" w:type="dxa"/>
            <w:gridSpan w:val="2"/>
          </w:tcPr>
          <w:p w:rsidR="00153CD7" w:rsidRDefault="00AC0981">
            <w:pPr>
              <w:rPr>
                <w:rFonts w:ascii="黑体" w:eastAsia="黑体" w:hAnsi="宋体"/>
                <w:sz w:val="28"/>
                <w:szCs w:val="28"/>
              </w:rPr>
            </w:pPr>
            <w:r>
              <w:rPr>
                <w:rFonts w:ascii="黑体" w:eastAsia="黑体" w:hAnsi="宋体" w:hint="eastAsia"/>
                <w:sz w:val="28"/>
                <w:szCs w:val="28"/>
              </w:rPr>
              <w:t>供应商全称（盖章）</w:t>
            </w:r>
          </w:p>
        </w:tc>
        <w:tc>
          <w:tcPr>
            <w:tcW w:w="4250" w:type="dxa"/>
            <w:gridSpan w:val="5"/>
          </w:tcPr>
          <w:p w:rsidR="00153CD7" w:rsidRDefault="00153CD7">
            <w:pPr>
              <w:rPr>
                <w:rFonts w:ascii="黑体" w:eastAsia="黑体" w:hAnsi="宋体"/>
                <w:sz w:val="28"/>
                <w:szCs w:val="28"/>
              </w:rPr>
            </w:pPr>
          </w:p>
        </w:tc>
      </w:tr>
      <w:tr w:rsidR="00153CD7">
        <w:trPr>
          <w:trHeight w:val="430"/>
        </w:trPr>
        <w:tc>
          <w:tcPr>
            <w:tcW w:w="2988" w:type="dxa"/>
            <w:gridSpan w:val="3"/>
          </w:tcPr>
          <w:p w:rsidR="00153CD7" w:rsidRDefault="00AC0981">
            <w:pPr>
              <w:rPr>
                <w:rFonts w:ascii="黑体" w:eastAsia="黑体" w:hAnsi="宋体"/>
                <w:sz w:val="28"/>
                <w:szCs w:val="28"/>
              </w:rPr>
            </w:pPr>
            <w:r>
              <w:rPr>
                <w:rFonts w:ascii="黑体" w:eastAsia="黑体" w:hAnsi="宋体" w:hint="eastAsia"/>
                <w:sz w:val="28"/>
                <w:szCs w:val="28"/>
              </w:rPr>
              <w:t>采购人详细地址</w:t>
            </w:r>
          </w:p>
        </w:tc>
        <w:tc>
          <w:tcPr>
            <w:tcW w:w="4016" w:type="dxa"/>
            <w:gridSpan w:val="6"/>
          </w:tcPr>
          <w:p w:rsidR="00153CD7" w:rsidRDefault="00AC0981">
            <w:pPr>
              <w:rPr>
                <w:rFonts w:ascii="黑体" w:eastAsia="黑体" w:hAnsi="宋体"/>
                <w:sz w:val="28"/>
                <w:szCs w:val="28"/>
              </w:rPr>
            </w:pPr>
            <w:r>
              <w:rPr>
                <w:rFonts w:ascii="黑体" w:eastAsia="黑体" w:hAnsi="宋体" w:hint="eastAsia"/>
                <w:sz w:val="28"/>
                <w:szCs w:val="28"/>
              </w:rPr>
              <w:t>江苏常州溧阳竹</w:t>
            </w:r>
            <w:proofErr w:type="gramStart"/>
            <w:r>
              <w:rPr>
                <w:rFonts w:ascii="黑体" w:eastAsia="黑体" w:hAnsi="宋体" w:hint="eastAsia"/>
                <w:sz w:val="28"/>
                <w:szCs w:val="28"/>
              </w:rPr>
              <w:t>箦</w:t>
            </w:r>
            <w:proofErr w:type="gramEnd"/>
            <w:r>
              <w:rPr>
                <w:rFonts w:ascii="黑体" w:eastAsia="黑体" w:hAnsi="宋体" w:hint="eastAsia"/>
                <w:sz w:val="28"/>
                <w:szCs w:val="28"/>
              </w:rPr>
              <w:t>煤矿</w:t>
            </w:r>
          </w:p>
        </w:tc>
        <w:tc>
          <w:tcPr>
            <w:tcW w:w="236" w:type="dxa"/>
            <w:vMerge/>
          </w:tcPr>
          <w:p w:rsidR="00153CD7" w:rsidRDefault="00153CD7">
            <w:pPr>
              <w:rPr>
                <w:rFonts w:ascii="黑体" w:eastAsia="黑体" w:hAnsi="宋体"/>
                <w:sz w:val="28"/>
                <w:szCs w:val="28"/>
              </w:rPr>
            </w:pPr>
          </w:p>
        </w:tc>
        <w:tc>
          <w:tcPr>
            <w:tcW w:w="2644" w:type="dxa"/>
            <w:gridSpan w:val="2"/>
          </w:tcPr>
          <w:p w:rsidR="00153CD7" w:rsidRDefault="00AC0981">
            <w:pPr>
              <w:rPr>
                <w:rFonts w:ascii="黑体" w:eastAsia="黑体" w:hAnsi="宋体"/>
                <w:sz w:val="28"/>
                <w:szCs w:val="28"/>
              </w:rPr>
            </w:pPr>
            <w:r>
              <w:rPr>
                <w:rFonts w:ascii="黑体" w:eastAsia="黑体" w:hAnsi="宋体" w:hint="eastAsia"/>
                <w:sz w:val="28"/>
                <w:szCs w:val="28"/>
              </w:rPr>
              <w:t>供应商详细地址</w:t>
            </w:r>
          </w:p>
        </w:tc>
        <w:tc>
          <w:tcPr>
            <w:tcW w:w="4250" w:type="dxa"/>
            <w:gridSpan w:val="5"/>
          </w:tcPr>
          <w:p w:rsidR="00153CD7" w:rsidRDefault="00153CD7">
            <w:pPr>
              <w:rPr>
                <w:rFonts w:ascii="黑体" w:eastAsia="黑体" w:hAnsi="宋体"/>
                <w:sz w:val="28"/>
                <w:szCs w:val="28"/>
              </w:rPr>
            </w:pPr>
          </w:p>
        </w:tc>
      </w:tr>
      <w:tr w:rsidR="00153CD7">
        <w:trPr>
          <w:trHeight w:val="610"/>
        </w:trPr>
        <w:tc>
          <w:tcPr>
            <w:tcW w:w="1188" w:type="dxa"/>
          </w:tcPr>
          <w:p w:rsidR="00153CD7" w:rsidRDefault="00AC0981">
            <w:pPr>
              <w:rPr>
                <w:rFonts w:ascii="黑体" w:eastAsia="黑体" w:hAnsi="宋体"/>
                <w:sz w:val="28"/>
                <w:szCs w:val="28"/>
              </w:rPr>
            </w:pPr>
            <w:r>
              <w:rPr>
                <w:rFonts w:ascii="黑体" w:eastAsia="黑体" w:hAnsi="宋体" w:hint="eastAsia"/>
                <w:sz w:val="28"/>
                <w:szCs w:val="28"/>
              </w:rPr>
              <w:t>经办人</w:t>
            </w:r>
          </w:p>
        </w:tc>
        <w:tc>
          <w:tcPr>
            <w:tcW w:w="1800" w:type="dxa"/>
            <w:gridSpan w:val="2"/>
            <w:vAlign w:val="center"/>
          </w:tcPr>
          <w:p w:rsidR="00153CD7" w:rsidRDefault="006E72D0">
            <w:pPr>
              <w:jc w:val="center"/>
              <w:rPr>
                <w:rFonts w:ascii="黑体" w:eastAsia="黑体" w:hAnsi="宋体"/>
                <w:sz w:val="28"/>
                <w:szCs w:val="28"/>
              </w:rPr>
            </w:pPr>
            <w:proofErr w:type="gramStart"/>
            <w:r>
              <w:rPr>
                <w:rFonts w:ascii="黑体" w:eastAsia="黑体" w:hAnsi="宋体" w:hint="eastAsia"/>
                <w:sz w:val="28"/>
                <w:szCs w:val="28"/>
              </w:rPr>
              <w:t>韩舟</w:t>
            </w:r>
            <w:proofErr w:type="gramEnd"/>
          </w:p>
        </w:tc>
        <w:tc>
          <w:tcPr>
            <w:tcW w:w="1620" w:type="dxa"/>
            <w:gridSpan w:val="3"/>
          </w:tcPr>
          <w:p w:rsidR="00153CD7" w:rsidRDefault="00AC0981">
            <w:pPr>
              <w:rPr>
                <w:rFonts w:ascii="黑体" w:eastAsia="黑体" w:hAnsi="宋体"/>
                <w:sz w:val="28"/>
                <w:szCs w:val="28"/>
              </w:rPr>
            </w:pPr>
            <w:r>
              <w:rPr>
                <w:rFonts w:ascii="黑体" w:eastAsia="黑体" w:hAnsi="宋体" w:hint="eastAsia"/>
                <w:sz w:val="28"/>
                <w:szCs w:val="28"/>
              </w:rPr>
              <w:t>电话、传真</w:t>
            </w:r>
          </w:p>
        </w:tc>
        <w:tc>
          <w:tcPr>
            <w:tcW w:w="2396" w:type="dxa"/>
            <w:gridSpan w:val="3"/>
            <w:vAlign w:val="center"/>
          </w:tcPr>
          <w:p w:rsidR="00153CD7" w:rsidRDefault="006E72D0">
            <w:pPr>
              <w:jc w:val="center"/>
              <w:rPr>
                <w:rFonts w:ascii="黑体" w:eastAsia="黑体" w:hAnsi="宋体"/>
                <w:sz w:val="28"/>
                <w:szCs w:val="28"/>
              </w:rPr>
            </w:pPr>
            <w:r>
              <w:rPr>
                <w:rFonts w:ascii="黑体" w:eastAsia="黑体" w:hAnsi="宋体" w:hint="eastAsia"/>
                <w:sz w:val="28"/>
                <w:szCs w:val="28"/>
              </w:rPr>
              <w:t>19398861137</w:t>
            </w:r>
          </w:p>
        </w:tc>
        <w:tc>
          <w:tcPr>
            <w:tcW w:w="236" w:type="dxa"/>
            <w:vMerge/>
          </w:tcPr>
          <w:p w:rsidR="00153CD7" w:rsidRDefault="00153CD7">
            <w:pPr>
              <w:rPr>
                <w:rFonts w:ascii="黑体" w:eastAsia="黑体" w:hAnsi="宋体"/>
                <w:sz w:val="28"/>
                <w:szCs w:val="28"/>
              </w:rPr>
            </w:pPr>
          </w:p>
        </w:tc>
        <w:tc>
          <w:tcPr>
            <w:tcW w:w="1204" w:type="dxa"/>
          </w:tcPr>
          <w:p w:rsidR="00153CD7" w:rsidRDefault="00AC0981">
            <w:pPr>
              <w:rPr>
                <w:rFonts w:ascii="黑体" w:eastAsia="黑体" w:hAnsi="宋体"/>
                <w:sz w:val="28"/>
                <w:szCs w:val="28"/>
              </w:rPr>
            </w:pPr>
            <w:r>
              <w:rPr>
                <w:rFonts w:ascii="黑体" w:eastAsia="黑体" w:hAnsi="宋体" w:hint="eastAsia"/>
                <w:sz w:val="28"/>
                <w:szCs w:val="28"/>
              </w:rPr>
              <w:t>联系人</w:t>
            </w:r>
          </w:p>
        </w:tc>
        <w:tc>
          <w:tcPr>
            <w:tcW w:w="1440" w:type="dxa"/>
            <w:vAlign w:val="center"/>
          </w:tcPr>
          <w:p w:rsidR="00153CD7" w:rsidRDefault="00153CD7">
            <w:pPr>
              <w:jc w:val="center"/>
              <w:rPr>
                <w:rFonts w:ascii="黑体" w:eastAsia="黑体" w:hAnsi="宋体"/>
                <w:sz w:val="28"/>
                <w:szCs w:val="28"/>
              </w:rPr>
            </w:pPr>
          </w:p>
        </w:tc>
        <w:tc>
          <w:tcPr>
            <w:tcW w:w="1620" w:type="dxa"/>
            <w:gridSpan w:val="2"/>
          </w:tcPr>
          <w:p w:rsidR="00153CD7" w:rsidRDefault="00AC0981">
            <w:pPr>
              <w:rPr>
                <w:rFonts w:ascii="黑体" w:eastAsia="黑体" w:hAnsi="宋体"/>
                <w:sz w:val="28"/>
                <w:szCs w:val="28"/>
              </w:rPr>
            </w:pPr>
            <w:r>
              <w:rPr>
                <w:rFonts w:ascii="黑体" w:eastAsia="黑体" w:hAnsi="宋体" w:hint="eastAsia"/>
                <w:sz w:val="28"/>
                <w:szCs w:val="28"/>
              </w:rPr>
              <w:t>联系电话</w:t>
            </w:r>
          </w:p>
        </w:tc>
        <w:tc>
          <w:tcPr>
            <w:tcW w:w="2630" w:type="dxa"/>
            <w:gridSpan w:val="3"/>
          </w:tcPr>
          <w:p w:rsidR="00153CD7" w:rsidRDefault="00153CD7">
            <w:pPr>
              <w:rPr>
                <w:rFonts w:ascii="黑体" w:eastAsia="黑体"/>
                <w:sz w:val="28"/>
                <w:szCs w:val="28"/>
              </w:rPr>
            </w:pPr>
          </w:p>
        </w:tc>
      </w:tr>
      <w:tr w:rsidR="00153CD7">
        <w:trPr>
          <w:trHeight w:val="568"/>
        </w:trPr>
        <w:tc>
          <w:tcPr>
            <w:tcW w:w="1314" w:type="dxa"/>
            <w:gridSpan w:val="2"/>
            <w:vAlign w:val="center"/>
          </w:tcPr>
          <w:p w:rsidR="00153CD7" w:rsidRDefault="00AC0981">
            <w:pPr>
              <w:jc w:val="center"/>
              <w:rPr>
                <w:rFonts w:ascii="黑体" w:eastAsia="黑体" w:hAnsi="宋体"/>
              </w:rPr>
            </w:pPr>
            <w:r>
              <w:rPr>
                <w:rFonts w:ascii="黑体" w:eastAsia="黑体" w:hAnsi="宋体" w:hint="eastAsia"/>
              </w:rPr>
              <w:t>品名</w:t>
            </w:r>
          </w:p>
        </w:tc>
        <w:tc>
          <w:tcPr>
            <w:tcW w:w="2272" w:type="dxa"/>
            <w:gridSpan w:val="3"/>
            <w:vAlign w:val="center"/>
          </w:tcPr>
          <w:p w:rsidR="00153CD7" w:rsidRDefault="00AC0981">
            <w:pPr>
              <w:jc w:val="center"/>
              <w:rPr>
                <w:rFonts w:ascii="黑体" w:eastAsia="黑体" w:hAnsi="宋体"/>
              </w:rPr>
            </w:pPr>
            <w:r>
              <w:rPr>
                <w:rFonts w:ascii="黑体" w:eastAsia="黑体" w:hAnsi="宋体" w:hint="eastAsia"/>
              </w:rPr>
              <w:t>品牌、规格、型号</w:t>
            </w:r>
          </w:p>
        </w:tc>
        <w:tc>
          <w:tcPr>
            <w:tcW w:w="1125" w:type="dxa"/>
            <w:gridSpan w:val="2"/>
            <w:vAlign w:val="center"/>
          </w:tcPr>
          <w:p w:rsidR="00153CD7" w:rsidRDefault="00AC0981">
            <w:pPr>
              <w:jc w:val="center"/>
              <w:rPr>
                <w:rFonts w:ascii="黑体" w:eastAsia="黑体" w:hAnsi="宋体"/>
              </w:rPr>
            </w:pPr>
            <w:r>
              <w:rPr>
                <w:rFonts w:ascii="黑体" w:eastAsia="黑体" w:hAnsi="宋体" w:hint="eastAsia"/>
              </w:rPr>
              <w:t>交货时间</w:t>
            </w:r>
          </w:p>
        </w:tc>
        <w:tc>
          <w:tcPr>
            <w:tcW w:w="1337" w:type="dxa"/>
            <w:vAlign w:val="center"/>
          </w:tcPr>
          <w:p w:rsidR="00153CD7" w:rsidRDefault="00AC0981">
            <w:pPr>
              <w:jc w:val="center"/>
              <w:rPr>
                <w:rFonts w:ascii="黑体" w:eastAsia="黑体" w:hAnsi="宋体"/>
              </w:rPr>
            </w:pPr>
            <w:r>
              <w:rPr>
                <w:rFonts w:ascii="黑体" w:eastAsia="黑体" w:hAnsi="宋体" w:hint="eastAsia"/>
              </w:rPr>
              <w:t>交货地点</w:t>
            </w:r>
          </w:p>
        </w:tc>
        <w:tc>
          <w:tcPr>
            <w:tcW w:w="956" w:type="dxa"/>
            <w:vAlign w:val="center"/>
          </w:tcPr>
          <w:p w:rsidR="00153CD7" w:rsidRDefault="00AC0981">
            <w:pPr>
              <w:jc w:val="center"/>
              <w:rPr>
                <w:rFonts w:ascii="黑体" w:eastAsia="黑体" w:hAnsi="宋体"/>
              </w:rPr>
            </w:pPr>
            <w:r>
              <w:rPr>
                <w:rFonts w:ascii="黑体" w:eastAsia="黑体" w:hAnsi="宋体" w:hint="eastAsia"/>
              </w:rPr>
              <w:t>数量</w:t>
            </w:r>
          </w:p>
        </w:tc>
        <w:tc>
          <w:tcPr>
            <w:tcW w:w="236" w:type="dxa"/>
            <w:vMerge/>
            <w:vAlign w:val="center"/>
          </w:tcPr>
          <w:p w:rsidR="00153CD7" w:rsidRDefault="00153CD7">
            <w:pPr>
              <w:jc w:val="center"/>
              <w:rPr>
                <w:rFonts w:ascii="黑体" w:eastAsia="黑体" w:hAnsi="宋体"/>
              </w:rPr>
            </w:pPr>
          </w:p>
        </w:tc>
        <w:tc>
          <w:tcPr>
            <w:tcW w:w="1204" w:type="dxa"/>
            <w:vAlign w:val="center"/>
          </w:tcPr>
          <w:p w:rsidR="00153CD7" w:rsidRDefault="00AC0981">
            <w:pPr>
              <w:jc w:val="center"/>
              <w:rPr>
                <w:rFonts w:ascii="黑体" w:eastAsia="黑体" w:hAnsi="宋体"/>
              </w:rPr>
            </w:pPr>
            <w:r>
              <w:rPr>
                <w:rFonts w:ascii="黑体" w:eastAsia="黑体" w:hAnsi="宋体" w:hint="eastAsia"/>
              </w:rPr>
              <w:t>单价（元）</w:t>
            </w:r>
            <w:r w:rsidR="008F040F">
              <w:rPr>
                <w:rFonts w:ascii="黑体" w:eastAsia="黑体" w:hAnsi="宋体" w:hint="eastAsia"/>
              </w:rPr>
              <w:t>/吨</w:t>
            </w:r>
          </w:p>
        </w:tc>
        <w:tc>
          <w:tcPr>
            <w:tcW w:w="1440" w:type="dxa"/>
            <w:vAlign w:val="center"/>
          </w:tcPr>
          <w:p w:rsidR="00153CD7" w:rsidRDefault="00AC0981">
            <w:pPr>
              <w:jc w:val="center"/>
              <w:rPr>
                <w:rFonts w:ascii="黑体" w:eastAsia="黑体" w:hAnsi="宋体"/>
              </w:rPr>
            </w:pPr>
            <w:r>
              <w:rPr>
                <w:rFonts w:ascii="黑体" w:eastAsia="黑体" w:hAnsi="宋体" w:hint="eastAsia"/>
              </w:rPr>
              <w:t>总价（元）</w:t>
            </w:r>
          </w:p>
        </w:tc>
        <w:tc>
          <w:tcPr>
            <w:tcW w:w="720" w:type="dxa"/>
            <w:vAlign w:val="center"/>
          </w:tcPr>
          <w:p w:rsidR="00153CD7" w:rsidRDefault="00AC0981">
            <w:pPr>
              <w:jc w:val="center"/>
              <w:rPr>
                <w:rFonts w:ascii="黑体" w:eastAsia="黑体" w:hAnsi="宋体"/>
              </w:rPr>
            </w:pPr>
            <w:r>
              <w:rPr>
                <w:rFonts w:ascii="黑体" w:eastAsia="黑体" w:hAnsi="宋体" w:hint="eastAsia"/>
              </w:rPr>
              <w:t>产地</w:t>
            </w:r>
          </w:p>
        </w:tc>
        <w:tc>
          <w:tcPr>
            <w:tcW w:w="1307" w:type="dxa"/>
            <w:gridSpan w:val="2"/>
            <w:vAlign w:val="center"/>
          </w:tcPr>
          <w:p w:rsidR="00153CD7" w:rsidRDefault="00AC0981">
            <w:pPr>
              <w:jc w:val="center"/>
              <w:rPr>
                <w:rFonts w:ascii="黑体" w:eastAsia="黑体" w:hAnsi="宋体"/>
                <w:sz w:val="18"/>
                <w:szCs w:val="18"/>
              </w:rPr>
            </w:pPr>
            <w:r>
              <w:rPr>
                <w:rFonts w:ascii="黑体" w:eastAsia="黑体" w:hAnsi="宋体" w:hint="eastAsia"/>
                <w:sz w:val="18"/>
                <w:szCs w:val="18"/>
              </w:rPr>
              <w:t>配置是否满足</w:t>
            </w:r>
          </w:p>
        </w:tc>
        <w:tc>
          <w:tcPr>
            <w:tcW w:w="1121" w:type="dxa"/>
            <w:vAlign w:val="center"/>
          </w:tcPr>
          <w:p w:rsidR="00153CD7" w:rsidRDefault="00AC0981">
            <w:pPr>
              <w:jc w:val="center"/>
              <w:rPr>
                <w:rFonts w:ascii="黑体" w:eastAsia="黑体" w:hAnsi="宋体"/>
              </w:rPr>
            </w:pPr>
            <w:r>
              <w:rPr>
                <w:rFonts w:ascii="黑体" w:eastAsia="黑体" w:hAnsi="宋体" w:hint="eastAsia"/>
              </w:rPr>
              <w:t>交货时间</w:t>
            </w:r>
          </w:p>
        </w:tc>
        <w:tc>
          <w:tcPr>
            <w:tcW w:w="1102" w:type="dxa"/>
            <w:vAlign w:val="center"/>
          </w:tcPr>
          <w:p w:rsidR="00153CD7" w:rsidRDefault="00AC0981">
            <w:pPr>
              <w:jc w:val="center"/>
              <w:rPr>
                <w:rFonts w:ascii="黑体" w:eastAsia="黑体" w:hAnsi="宋体"/>
              </w:rPr>
            </w:pPr>
            <w:r>
              <w:rPr>
                <w:rFonts w:ascii="黑体" w:eastAsia="黑体" w:hAnsi="宋体" w:hint="eastAsia"/>
              </w:rPr>
              <w:t>服务承诺</w:t>
            </w:r>
          </w:p>
        </w:tc>
      </w:tr>
      <w:tr w:rsidR="00153CD7">
        <w:trPr>
          <w:trHeight w:val="708"/>
        </w:trPr>
        <w:tc>
          <w:tcPr>
            <w:tcW w:w="1314" w:type="dxa"/>
            <w:gridSpan w:val="2"/>
            <w:vAlign w:val="center"/>
          </w:tcPr>
          <w:p w:rsidR="00153CD7" w:rsidRDefault="00AC0981">
            <w:pPr>
              <w:jc w:val="center"/>
              <w:rPr>
                <w:rFonts w:ascii="黑体" w:eastAsia="黑体" w:hAnsi="宋体"/>
                <w:sz w:val="24"/>
              </w:rPr>
            </w:pPr>
            <w:r>
              <w:rPr>
                <w:rFonts w:ascii="黑体" w:eastAsia="黑体" w:hAnsi="宋体" w:hint="eastAsia"/>
                <w:sz w:val="24"/>
              </w:rPr>
              <w:t>热水</w:t>
            </w:r>
          </w:p>
        </w:tc>
        <w:tc>
          <w:tcPr>
            <w:tcW w:w="2272" w:type="dxa"/>
            <w:gridSpan w:val="3"/>
            <w:vAlign w:val="center"/>
          </w:tcPr>
          <w:p w:rsidR="00153CD7" w:rsidRDefault="008F040F">
            <w:pPr>
              <w:jc w:val="center"/>
              <w:rPr>
                <w:rFonts w:ascii="黑体" w:eastAsia="黑体" w:hAnsi="宋体"/>
                <w:sz w:val="28"/>
                <w:szCs w:val="28"/>
              </w:rPr>
            </w:pPr>
            <w:r>
              <w:rPr>
                <w:rFonts w:ascii="宋体" w:eastAsia="黑体" w:hAnsi="宋体" w:hint="eastAsia"/>
              </w:rPr>
              <w:t>见文件</w:t>
            </w:r>
          </w:p>
        </w:tc>
        <w:tc>
          <w:tcPr>
            <w:tcW w:w="1125" w:type="dxa"/>
            <w:gridSpan w:val="2"/>
            <w:vAlign w:val="center"/>
          </w:tcPr>
          <w:p w:rsidR="00153CD7" w:rsidRDefault="00E832F2">
            <w:pPr>
              <w:jc w:val="center"/>
              <w:rPr>
                <w:rFonts w:ascii="黑体" w:eastAsia="黑体" w:hAnsi="宋体"/>
              </w:rPr>
            </w:pPr>
            <w:r>
              <w:rPr>
                <w:rFonts w:ascii="黑体" w:eastAsia="黑体" w:hAnsi="宋体" w:hint="eastAsia"/>
              </w:rPr>
              <w:t>按需供货</w:t>
            </w:r>
          </w:p>
        </w:tc>
        <w:tc>
          <w:tcPr>
            <w:tcW w:w="1337" w:type="dxa"/>
            <w:vAlign w:val="center"/>
          </w:tcPr>
          <w:p w:rsidR="00153CD7" w:rsidRDefault="00AC0981">
            <w:pPr>
              <w:jc w:val="center"/>
              <w:rPr>
                <w:rFonts w:ascii="黑体" w:eastAsia="黑体" w:hAnsi="宋体"/>
              </w:rPr>
            </w:pPr>
            <w:r>
              <w:rPr>
                <w:rFonts w:ascii="黑体" w:eastAsia="黑体" w:hAnsi="宋体" w:hint="eastAsia"/>
              </w:rPr>
              <w:t>竹</w:t>
            </w:r>
            <w:proofErr w:type="gramStart"/>
            <w:r>
              <w:rPr>
                <w:rFonts w:ascii="黑体" w:eastAsia="黑体" w:hAnsi="宋体" w:hint="eastAsia"/>
              </w:rPr>
              <w:t>箦</w:t>
            </w:r>
            <w:proofErr w:type="gramEnd"/>
            <w:r>
              <w:rPr>
                <w:rFonts w:ascii="黑体" w:eastAsia="黑体" w:hAnsi="宋体" w:hint="eastAsia"/>
              </w:rPr>
              <w:t>分监狱</w:t>
            </w:r>
          </w:p>
        </w:tc>
        <w:tc>
          <w:tcPr>
            <w:tcW w:w="956" w:type="dxa"/>
            <w:vAlign w:val="center"/>
          </w:tcPr>
          <w:p w:rsidR="00153CD7" w:rsidRDefault="00E832F2">
            <w:pPr>
              <w:jc w:val="center"/>
              <w:rPr>
                <w:rFonts w:ascii="黑体" w:eastAsia="黑体" w:hAnsi="宋体"/>
              </w:rPr>
            </w:pPr>
            <w:r>
              <w:rPr>
                <w:rFonts w:ascii="黑体" w:eastAsia="黑体" w:hAnsi="宋体" w:hint="eastAsia"/>
              </w:rPr>
              <w:t>按需</w:t>
            </w:r>
          </w:p>
        </w:tc>
        <w:tc>
          <w:tcPr>
            <w:tcW w:w="236" w:type="dxa"/>
            <w:vMerge/>
            <w:vAlign w:val="center"/>
          </w:tcPr>
          <w:p w:rsidR="00153CD7" w:rsidRDefault="00153CD7">
            <w:pPr>
              <w:jc w:val="center"/>
              <w:rPr>
                <w:rFonts w:ascii="黑体" w:eastAsia="黑体" w:hAnsi="宋体"/>
              </w:rPr>
            </w:pPr>
          </w:p>
        </w:tc>
        <w:tc>
          <w:tcPr>
            <w:tcW w:w="1204" w:type="dxa"/>
            <w:vAlign w:val="center"/>
          </w:tcPr>
          <w:p w:rsidR="00153CD7" w:rsidRDefault="00153CD7">
            <w:pPr>
              <w:jc w:val="center"/>
              <w:rPr>
                <w:rFonts w:ascii="黑体" w:eastAsia="黑体" w:hAnsi="宋体"/>
              </w:rPr>
            </w:pPr>
          </w:p>
        </w:tc>
        <w:tc>
          <w:tcPr>
            <w:tcW w:w="1440" w:type="dxa"/>
            <w:vAlign w:val="center"/>
          </w:tcPr>
          <w:p w:rsidR="00153CD7" w:rsidRDefault="00153CD7">
            <w:pPr>
              <w:jc w:val="center"/>
              <w:rPr>
                <w:rFonts w:ascii="黑体" w:eastAsia="黑体" w:hAnsi="宋体"/>
              </w:rPr>
            </w:pPr>
          </w:p>
        </w:tc>
        <w:tc>
          <w:tcPr>
            <w:tcW w:w="720" w:type="dxa"/>
            <w:vAlign w:val="center"/>
          </w:tcPr>
          <w:p w:rsidR="00153CD7" w:rsidRDefault="00153CD7">
            <w:pPr>
              <w:jc w:val="center"/>
              <w:rPr>
                <w:rFonts w:ascii="黑体" w:eastAsia="黑体" w:hAnsi="宋体"/>
              </w:rPr>
            </w:pPr>
          </w:p>
        </w:tc>
        <w:tc>
          <w:tcPr>
            <w:tcW w:w="1307" w:type="dxa"/>
            <w:gridSpan w:val="2"/>
            <w:vAlign w:val="center"/>
          </w:tcPr>
          <w:p w:rsidR="00153CD7" w:rsidRDefault="00153CD7">
            <w:pPr>
              <w:jc w:val="center"/>
              <w:rPr>
                <w:rFonts w:ascii="黑体" w:eastAsia="黑体" w:hAnsi="宋体"/>
              </w:rPr>
            </w:pPr>
          </w:p>
        </w:tc>
        <w:tc>
          <w:tcPr>
            <w:tcW w:w="1121" w:type="dxa"/>
            <w:vAlign w:val="center"/>
          </w:tcPr>
          <w:p w:rsidR="00153CD7" w:rsidRDefault="00153CD7">
            <w:pPr>
              <w:jc w:val="center"/>
              <w:rPr>
                <w:rFonts w:ascii="黑体" w:eastAsia="黑体" w:hAnsi="宋体"/>
              </w:rPr>
            </w:pPr>
          </w:p>
        </w:tc>
        <w:tc>
          <w:tcPr>
            <w:tcW w:w="1102" w:type="dxa"/>
            <w:vAlign w:val="center"/>
          </w:tcPr>
          <w:p w:rsidR="00153CD7" w:rsidRDefault="00153CD7">
            <w:pPr>
              <w:jc w:val="center"/>
              <w:rPr>
                <w:rFonts w:ascii="黑体" w:eastAsia="黑体" w:hAnsi="宋体"/>
              </w:rPr>
            </w:pPr>
          </w:p>
        </w:tc>
      </w:tr>
      <w:tr w:rsidR="00153CD7">
        <w:trPr>
          <w:trHeight w:val="1237"/>
        </w:trPr>
        <w:tc>
          <w:tcPr>
            <w:tcW w:w="1314" w:type="dxa"/>
            <w:gridSpan w:val="2"/>
            <w:vAlign w:val="center"/>
          </w:tcPr>
          <w:p w:rsidR="00153CD7" w:rsidRDefault="00AC0981">
            <w:pPr>
              <w:jc w:val="center"/>
              <w:rPr>
                <w:rFonts w:ascii="黑体" w:eastAsia="黑体"/>
                <w:sz w:val="28"/>
                <w:szCs w:val="28"/>
              </w:rPr>
            </w:pPr>
            <w:r>
              <w:rPr>
                <w:rFonts w:ascii="黑体" w:eastAsia="黑体" w:hAnsi="宋体" w:hint="eastAsia"/>
                <w:sz w:val="24"/>
              </w:rPr>
              <w:t>配置要求</w:t>
            </w:r>
          </w:p>
        </w:tc>
        <w:tc>
          <w:tcPr>
            <w:tcW w:w="5690" w:type="dxa"/>
            <w:gridSpan w:val="7"/>
            <w:vAlign w:val="center"/>
          </w:tcPr>
          <w:p w:rsidR="00153CD7" w:rsidRDefault="00AC0981">
            <w:pPr>
              <w:jc w:val="center"/>
              <w:rPr>
                <w:rFonts w:ascii="黑体" w:eastAsia="黑体" w:hAnsi="宋体"/>
                <w:sz w:val="28"/>
                <w:szCs w:val="28"/>
              </w:rPr>
            </w:pPr>
            <w:r>
              <w:rPr>
                <w:rFonts w:ascii="宋体" w:eastAsia="黑体" w:hAnsi="宋体" w:hint="eastAsia"/>
              </w:rPr>
              <w:t>详见询价文件</w:t>
            </w:r>
          </w:p>
        </w:tc>
        <w:tc>
          <w:tcPr>
            <w:tcW w:w="236" w:type="dxa"/>
            <w:vMerge/>
          </w:tcPr>
          <w:p w:rsidR="00153CD7" w:rsidRDefault="00153CD7">
            <w:pPr>
              <w:rPr>
                <w:rFonts w:ascii="黑体" w:eastAsia="黑体"/>
                <w:sz w:val="28"/>
                <w:szCs w:val="28"/>
              </w:rPr>
            </w:pPr>
          </w:p>
        </w:tc>
        <w:tc>
          <w:tcPr>
            <w:tcW w:w="6894" w:type="dxa"/>
            <w:gridSpan w:val="7"/>
          </w:tcPr>
          <w:p w:rsidR="00153CD7" w:rsidRDefault="00153CD7">
            <w:pPr>
              <w:rPr>
                <w:rFonts w:ascii="黑体" w:eastAsia="黑体"/>
              </w:rPr>
            </w:pPr>
          </w:p>
          <w:p w:rsidR="00153CD7" w:rsidRDefault="00AC0981">
            <w:pPr>
              <w:rPr>
                <w:rFonts w:ascii="黑体" w:eastAsia="黑体"/>
                <w:sz w:val="28"/>
                <w:szCs w:val="28"/>
                <w:u w:val="single"/>
              </w:rPr>
            </w:pPr>
            <w:r>
              <w:rPr>
                <w:rFonts w:ascii="黑体" w:eastAsia="黑体" w:hint="eastAsia"/>
                <w:sz w:val="28"/>
                <w:szCs w:val="28"/>
              </w:rPr>
              <w:t>总报价：人民币（大写）</w:t>
            </w:r>
            <w:r>
              <w:rPr>
                <w:rFonts w:ascii="黑体" w:eastAsia="黑体" w:hint="eastAsia"/>
                <w:sz w:val="28"/>
                <w:szCs w:val="28"/>
                <w:u w:val="single"/>
              </w:rPr>
              <w:t xml:space="preserve">                       </w:t>
            </w:r>
          </w:p>
          <w:p w:rsidR="00153CD7" w:rsidRDefault="00AC0981">
            <w:pPr>
              <w:rPr>
                <w:rFonts w:ascii="黑体" w:eastAsia="黑体"/>
                <w:sz w:val="28"/>
                <w:szCs w:val="28"/>
                <w:u w:val="single"/>
              </w:rPr>
            </w:pPr>
            <w:r>
              <w:rPr>
                <w:rFonts w:ascii="黑体" w:eastAsia="黑体" w:hint="eastAsia"/>
                <w:sz w:val="28"/>
                <w:szCs w:val="28"/>
              </w:rPr>
              <w:t xml:space="preserve">                  ￥</w:t>
            </w:r>
            <w:r>
              <w:rPr>
                <w:rFonts w:ascii="黑体" w:eastAsia="黑体" w:hint="eastAsia"/>
                <w:sz w:val="28"/>
                <w:szCs w:val="28"/>
                <w:u w:val="single"/>
              </w:rPr>
              <w:t xml:space="preserve">                       </w:t>
            </w:r>
          </w:p>
        </w:tc>
      </w:tr>
      <w:tr w:rsidR="00153CD7" w:rsidTr="004742BD">
        <w:trPr>
          <w:trHeight w:val="540"/>
        </w:trPr>
        <w:tc>
          <w:tcPr>
            <w:tcW w:w="3348" w:type="dxa"/>
            <w:gridSpan w:val="4"/>
          </w:tcPr>
          <w:p w:rsidR="00153CD7" w:rsidRDefault="00AC0981">
            <w:pPr>
              <w:rPr>
                <w:rFonts w:ascii="黑体" w:eastAsia="黑体"/>
                <w:sz w:val="28"/>
                <w:szCs w:val="28"/>
              </w:rPr>
            </w:pPr>
            <w:r>
              <w:rPr>
                <w:rFonts w:ascii="黑体" w:eastAsia="黑体" w:hint="eastAsia"/>
                <w:sz w:val="28"/>
                <w:szCs w:val="28"/>
              </w:rPr>
              <w:t>要求供应商报价截止日期</w:t>
            </w:r>
          </w:p>
        </w:tc>
        <w:tc>
          <w:tcPr>
            <w:tcW w:w="3656" w:type="dxa"/>
            <w:gridSpan w:val="5"/>
          </w:tcPr>
          <w:p w:rsidR="00153CD7" w:rsidRDefault="00AC0981" w:rsidP="00D12552">
            <w:pPr>
              <w:rPr>
                <w:rFonts w:ascii="黑体" w:eastAsia="黑体"/>
                <w:sz w:val="28"/>
                <w:szCs w:val="28"/>
              </w:rPr>
            </w:pPr>
            <w:r w:rsidRPr="00361D0E">
              <w:rPr>
                <w:rFonts w:ascii="黑体" w:eastAsia="黑体" w:hint="eastAsia"/>
                <w:sz w:val="28"/>
                <w:szCs w:val="28"/>
                <w:highlight w:val="yellow"/>
              </w:rPr>
              <w:t>20</w:t>
            </w:r>
            <w:r w:rsidR="00361D0E" w:rsidRPr="00361D0E">
              <w:rPr>
                <w:rFonts w:ascii="黑体" w:eastAsia="黑体" w:hint="eastAsia"/>
                <w:sz w:val="28"/>
                <w:szCs w:val="28"/>
                <w:highlight w:val="yellow"/>
              </w:rPr>
              <w:t>24</w:t>
            </w:r>
            <w:r w:rsidRPr="00361D0E">
              <w:rPr>
                <w:rFonts w:ascii="黑体" w:eastAsia="黑体" w:hint="eastAsia"/>
                <w:sz w:val="28"/>
                <w:szCs w:val="28"/>
                <w:highlight w:val="yellow"/>
              </w:rPr>
              <w:t>年</w:t>
            </w:r>
            <w:r w:rsidR="00603DB8">
              <w:rPr>
                <w:rFonts w:ascii="黑体" w:eastAsia="黑体" w:hint="eastAsia"/>
                <w:sz w:val="28"/>
                <w:szCs w:val="28"/>
                <w:highlight w:val="yellow"/>
              </w:rPr>
              <w:t>11</w:t>
            </w:r>
            <w:r w:rsidRPr="00361D0E">
              <w:rPr>
                <w:rFonts w:ascii="黑体" w:eastAsia="黑体" w:hint="eastAsia"/>
                <w:sz w:val="28"/>
                <w:szCs w:val="28"/>
                <w:highlight w:val="yellow"/>
              </w:rPr>
              <w:t>月</w:t>
            </w:r>
            <w:r w:rsidR="00A44159">
              <w:rPr>
                <w:rFonts w:ascii="黑体" w:eastAsia="黑体" w:hint="eastAsia"/>
                <w:sz w:val="28"/>
                <w:szCs w:val="28"/>
                <w:highlight w:val="yellow"/>
              </w:rPr>
              <w:t>14</w:t>
            </w:r>
            <w:r w:rsidRPr="00361D0E">
              <w:rPr>
                <w:rFonts w:ascii="黑体" w:eastAsia="黑体" w:hint="eastAsia"/>
                <w:sz w:val="28"/>
                <w:szCs w:val="28"/>
                <w:highlight w:val="yellow"/>
              </w:rPr>
              <w:t>日16时前</w:t>
            </w:r>
          </w:p>
        </w:tc>
        <w:tc>
          <w:tcPr>
            <w:tcW w:w="236" w:type="dxa"/>
            <w:vMerge/>
          </w:tcPr>
          <w:p w:rsidR="00153CD7" w:rsidRDefault="00153CD7">
            <w:pPr>
              <w:rPr>
                <w:rFonts w:ascii="黑体" w:eastAsia="黑体"/>
                <w:sz w:val="28"/>
                <w:szCs w:val="28"/>
              </w:rPr>
            </w:pPr>
          </w:p>
        </w:tc>
        <w:tc>
          <w:tcPr>
            <w:tcW w:w="1204" w:type="dxa"/>
          </w:tcPr>
          <w:p w:rsidR="00153CD7" w:rsidRDefault="00AC0981">
            <w:pPr>
              <w:rPr>
                <w:rFonts w:ascii="黑体" w:eastAsia="黑体"/>
                <w:sz w:val="28"/>
                <w:szCs w:val="28"/>
              </w:rPr>
            </w:pPr>
            <w:r>
              <w:rPr>
                <w:rFonts w:ascii="黑体" w:eastAsia="黑体" w:hint="eastAsia"/>
                <w:sz w:val="28"/>
                <w:szCs w:val="28"/>
              </w:rPr>
              <w:t>备注</w:t>
            </w:r>
          </w:p>
        </w:tc>
        <w:tc>
          <w:tcPr>
            <w:tcW w:w="5690" w:type="dxa"/>
            <w:gridSpan w:val="6"/>
            <w:vAlign w:val="center"/>
          </w:tcPr>
          <w:p w:rsidR="00153CD7" w:rsidRPr="008F040F" w:rsidRDefault="008F040F" w:rsidP="004742BD">
            <w:pPr>
              <w:jc w:val="center"/>
              <w:rPr>
                <w:rFonts w:ascii="黑体" w:eastAsia="黑体"/>
                <w:sz w:val="24"/>
                <w:szCs w:val="24"/>
              </w:rPr>
            </w:pPr>
            <w:r w:rsidRPr="008F040F">
              <w:rPr>
                <w:rFonts w:ascii="黑体" w:eastAsia="黑体" w:hint="eastAsia"/>
                <w:sz w:val="24"/>
                <w:szCs w:val="24"/>
              </w:rPr>
              <w:t>预计每天10吨，总量1800吨。服务期180天</w:t>
            </w:r>
            <w:r w:rsidR="004742BD">
              <w:rPr>
                <w:rFonts w:ascii="黑体" w:eastAsia="黑体" w:hint="eastAsia"/>
                <w:sz w:val="24"/>
                <w:szCs w:val="24"/>
              </w:rPr>
              <w:t>。</w:t>
            </w:r>
          </w:p>
        </w:tc>
      </w:tr>
    </w:tbl>
    <w:p w:rsidR="00153CD7" w:rsidRDefault="00153CD7"/>
    <w:p w:rsidR="00153CD7" w:rsidRDefault="00153CD7">
      <w:pPr>
        <w:widowControl/>
        <w:spacing w:line="440" w:lineRule="exact"/>
        <w:jc w:val="left"/>
        <w:rPr>
          <w:rFonts w:ascii="Arial" w:hAnsi="Arial" w:cs="Arial"/>
          <w:color w:val="000000" w:themeColor="text1"/>
          <w:kern w:val="0"/>
          <w:sz w:val="24"/>
          <w:szCs w:val="24"/>
        </w:rPr>
      </w:pPr>
    </w:p>
    <w:sectPr w:rsidR="00153CD7">
      <w:pgSz w:w="16838" w:h="11906" w:orient="landscape"/>
      <w:pgMar w:top="1519" w:right="1327" w:bottom="1576" w:left="132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BA2" w:rsidRDefault="00BF7BA2">
      <w:r>
        <w:separator/>
      </w:r>
    </w:p>
  </w:endnote>
  <w:endnote w:type="continuationSeparator" w:id="0">
    <w:p w:rsidR="00BF7BA2" w:rsidRDefault="00BF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A2A" w:rsidRDefault="00296A2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CD7" w:rsidRDefault="00AC0981">
    <w:pPr>
      <w:pStyle w:val="a7"/>
      <w:framePr w:wrap="around" w:vAnchor="text" w:hAnchor="margin" w:xAlign="center" w:y="1"/>
      <w:rPr>
        <w:rStyle w:val="aa"/>
        <w:rFonts w:cs="Times New Roman"/>
      </w:rPr>
    </w:pPr>
    <w:r>
      <w:rPr>
        <w:rStyle w:val="aa"/>
      </w:rPr>
      <w:fldChar w:fldCharType="begin"/>
    </w:r>
    <w:r>
      <w:rPr>
        <w:rStyle w:val="aa"/>
      </w:rPr>
      <w:instrText xml:space="preserve">PAGE  </w:instrText>
    </w:r>
    <w:r>
      <w:rPr>
        <w:rStyle w:val="aa"/>
      </w:rPr>
      <w:fldChar w:fldCharType="separate"/>
    </w:r>
    <w:r w:rsidR="00D92657">
      <w:rPr>
        <w:rStyle w:val="aa"/>
        <w:noProof/>
      </w:rPr>
      <w:t>2</w:t>
    </w:r>
    <w:r>
      <w:rPr>
        <w:rStyle w:val="aa"/>
      </w:rPr>
      <w:fldChar w:fldCharType="end"/>
    </w:r>
  </w:p>
  <w:p w:rsidR="00153CD7" w:rsidRDefault="00153CD7">
    <w:pPr>
      <w:pStyle w:val="a7"/>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A2A" w:rsidRDefault="00296A2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BA2" w:rsidRDefault="00BF7BA2">
      <w:r>
        <w:separator/>
      </w:r>
    </w:p>
  </w:footnote>
  <w:footnote w:type="continuationSeparator" w:id="0">
    <w:p w:rsidR="00BF7BA2" w:rsidRDefault="00BF7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A2A" w:rsidRDefault="00296A2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47C" w:rsidRDefault="008E447C" w:rsidP="00296A2A">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A2A" w:rsidRDefault="00296A2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8E2C97"/>
    <w:multiLevelType w:val="singleLevel"/>
    <w:tmpl w:val="DD8E2C97"/>
    <w:lvl w:ilvl="0">
      <w:start w:val="1"/>
      <w:numFmt w:val="decimal"/>
      <w:lvlText w:val="%1."/>
      <w:lvlJc w:val="left"/>
      <w:pPr>
        <w:ind w:left="425" w:hanging="425"/>
      </w:pPr>
      <w:rPr>
        <w:rFonts w:hint="default"/>
      </w:rPr>
    </w:lvl>
  </w:abstractNum>
  <w:abstractNum w:abstractNumId="1">
    <w:nsid w:val="6C306793"/>
    <w:multiLevelType w:val="singleLevel"/>
    <w:tmpl w:val="6C306793"/>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04B"/>
    <w:rsid w:val="00027800"/>
    <w:rsid w:val="0004691F"/>
    <w:rsid w:val="00063E3A"/>
    <w:rsid w:val="000B2E9A"/>
    <w:rsid w:val="000C0D7A"/>
    <w:rsid w:val="00115900"/>
    <w:rsid w:val="00142A59"/>
    <w:rsid w:val="00153CD7"/>
    <w:rsid w:val="001866F1"/>
    <w:rsid w:val="00217C24"/>
    <w:rsid w:val="002538FA"/>
    <w:rsid w:val="002878D3"/>
    <w:rsid w:val="00296A2A"/>
    <w:rsid w:val="002B5CD4"/>
    <w:rsid w:val="002B7306"/>
    <w:rsid w:val="00351D09"/>
    <w:rsid w:val="00361D0E"/>
    <w:rsid w:val="00386D4C"/>
    <w:rsid w:val="00395CAF"/>
    <w:rsid w:val="003D403E"/>
    <w:rsid w:val="003E57CA"/>
    <w:rsid w:val="003E7334"/>
    <w:rsid w:val="004012E1"/>
    <w:rsid w:val="00461B1B"/>
    <w:rsid w:val="004621E5"/>
    <w:rsid w:val="00464ED3"/>
    <w:rsid w:val="004742BD"/>
    <w:rsid w:val="00476BFA"/>
    <w:rsid w:val="004B6C5E"/>
    <w:rsid w:val="004D1E74"/>
    <w:rsid w:val="004D3713"/>
    <w:rsid w:val="004E6D8D"/>
    <w:rsid w:val="00564A69"/>
    <w:rsid w:val="00581CC0"/>
    <w:rsid w:val="005D3A19"/>
    <w:rsid w:val="005D5B9B"/>
    <w:rsid w:val="00601AF0"/>
    <w:rsid w:val="00603DB8"/>
    <w:rsid w:val="00624A23"/>
    <w:rsid w:val="006411F5"/>
    <w:rsid w:val="00672246"/>
    <w:rsid w:val="00686ED0"/>
    <w:rsid w:val="00696B91"/>
    <w:rsid w:val="006A1587"/>
    <w:rsid w:val="006A7E9E"/>
    <w:rsid w:val="006E72D0"/>
    <w:rsid w:val="006F185B"/>
    <w:rsid w:val="00706971"/>
    <w:rsid w:val="00723C7F"/>
    <w:rsid w:val="00724049"/>
    <w:rsid w:val="00750AB5"/>
    <w:rsid w:val="00772258"/>
    <w:rsid w:val="0078157C"/>
    <w:rsid w:val="007A3639"/>
    <w:rsid w:val="007E548A"/>
    <w:rsid w:val="008277DA"/>
    <w:rsid w:val="00846B02"/>
    <w:rsid w:val="0085367C"/>
    <w:rsid w:val="008951BC"/>
    <w:rsid w:val="008B0478"/>
    <w:rsid w:val="008B2A57"/>
    <w:rsid w:val="008B5FB5"/>
    <w:rsid w:val="008E447C"/>
    <w:rsid w:val="008F040F"/>
    <w:rsid w:val="00935456"/>
    <w:rsid w:val="00941F21"/>
    <w:rsid w:val="0094625A"/>
    <w:rsid w:val="00961C1C"/>
    <w:rsid w:val="009B3203"/>
    <w:rsid w:val="009E3497"/>
    <w:rsid w:val="00A27958"/>
    <w:rsid w:val="00A44159"/>
    <w:rsid w:val="00A754F8"/>
    <w:rsid w:val="00A94546"/>
    <w:rsid w:val="00A95B9A"/>
    <w:rsid w:val="00AA2E53"/>
    <w:rsid w:val="00AB5770"/>
    <w:rsid w:val="00AC0827"/>
    <w:rsid w:val="00AC0981"/>
    <w:rsid w:val="00AD44D2"/>
    <w:rsid w:val="00AE2929"/>
    <w:rsid w:val="00AF31A1"/>
    <w:rsid w:val="00B03F52"/>
    <w:rsid w:val="00B25AC0"/>
    <w:rsid w:val="00B341CA"/>
    <w:rsid w:val="00B41B35"/>
    <w:rsid w:val="00B6433E"/>
    <w:rsid w:val="00B67BC3"/>
    <w:rsid w:val="00BA4975"/>
    <w:rsid w:val="00BD6C3F"/>
    <w:rsid w:val="00BF14B9"/>
    <w:rsid w:val="00BF7BA2"/>
    <w:rsid w:val="00C72493"/>
    <w:rsid w:val="00C728A4"/>
    <w:rsid w:val="00C963CD"/>
    <w:rsid w:val="00CA6097"/>
    <w:rsid w:val="00CB5240"/>
    <w:rsid w:val="00CF52A8"/>
    <w:rsid w:val="00D0704B"/>
    <w:rsid w:val="00D12552"/>
    <w:rsid w:val="00D355A6"/>
    <w:rsid w:val="00D537F7"/>
    <w:rsid w:val="00D60D3A"/>
    <w:rsid w:val="00D92657"/>
    <w:rsid w:val="00D95BC5"/>
    <w:rsid w:val="00DF257E"/>
    <w:rsid w:val="00E725C6"/>
    <w:rsid w:val="00E832F2"/>
    <w:rsid w:val="00E95B27"/>
    <w:rsid w:val="00EA4592"/>
    <w:rsid w:val="00EB69A4"/>
    <w:rsid w:val="00ED2DC1"/>
    <w:rsid w:val="00ED4BDB"/>
    <w:rsid w:val="00F35F7F"/>
    <w:rsid w:val="00F648D3"/>
    <w:rsid w:val="00F65642"/>
    <w:rsid w:val="00F9458C"/>
    <w:rsid w:val="00FA777E"/>
    <w:rsid w:val="00FF1858"/>
    <w:rsid w:val="01F8724E"/>
    <w:rsid w:val="03F51335"/>
    <w:rsid w:val="05924E47"/>
    <w:rsid w:val="0B112EC6"/>
    <w:rsid w:val="131751D7"/>
    <w:rsid w:val="1A5128BA"/>
    <w:rsid w:val="29425E22"/>
    <w:rsid w:val="3AD83AFB"/>
    <w:rsid w:val="418611EF"/>
    <w:rsid w:val="4E0E0527"/>
    <w:rsid w:val="4E8D10E5"/>
    <w:rsid w:val="4ED10BA6"/>
    <w:rsid w:val="50C3355B"/>
    <w:rsid w:val="555214EB"/>
    <w:rsid w:val="57717228"/>
    <w:rsid w:val="5A6D7992"/>
    <w:rsid w:val="6FDD740A"/>
    <w:rsid w:val="736B6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unhideWhenUsed="0" w:qFormat="1"/>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semiHidden="0" w:uiPriority="0" w:unhideWhenUsed="0"/>
    <w:lsdException w:name="Subtitle" w:locked="1" w:semiHidden="0" w:uiPriority="0" w:unhideWhenUsed="0" w:qFormat="1"/>
    <w:lsdException w:name="Date" w:unhideWhenUsed="0" w:qFormat="1"/>
    <w:lsdException w:name="Block Text" w:uiPriority="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2">
    <w:name w:val="heading 2"/>
    <w:basedOn w:val="a"/>
    <w:next w:val="a0"/>
    <w:uiPriority w:val="99"/>
    <w:qFormat/>
    <w:locked/>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uiPriority w:val="99"/>
    <w:qFormat/>
    <w:locke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style>
  <w:style w:type="paragraph" w:styleId="a4">
    <w:name w:val="Body Text"/>
    <w:basedOn w:val="a"/>
    <w:pPr>
      <w:spacing w:after="120"/>
    </w:pPr>
  </w:style>
  <w:style w:type="paragraph" w:styleId="a5">
    <w:name w:val="Plain Text"/>
    <w:basedOn w:val="a"/>
    <w:link w:val="Char"/>
    <w:qFormat/>
    <w:rPr>
      <w:rFonts w:ascii="宋体" w:hAnsi="Courier New" w:cs="宋体"/>
    </w:rPr>
  </w:style>
  <w:style w:type="paragraph" w:styleId="a6">
    <w:name w:val="Date"/>
    <w:basedOn w:val="a"/>
    <w:next w:val="a"/>
    <w:link w:val="Char0"/>
    <w:uiPriority w:val="99"/>
    <w:semiHidden/>
    <w:qFormat/>
    <w:rPr>
      <w:rFonts w:ascii="Times New Roman" w:hAnsi="Times New Roman" w:cs="Times New Roman"/>
      <w:sz w:val="24"/>
      <w:szCs w:val="24"/>
    </w:rPr>
  </w:style>
  <w:style w:type="paragraph" w:styleId="a7">
    <w:name w:val="footer"/>
    <w:basedOn w:val="a"/>
    <w:link w:val="Char1"/>
    <w:uiPriority w:val="99"/>
    <w:semiHidden/>
    <w:qFormat/>
    <w:pPr>
      <w:tabs>
        <w:tab w:val="center" w:pos="4153"/>
        <w:tab w:val="right" w:pos="8306"/>
      </w:tabs>
      <w:snapToGrid w:val="0"/>
      <w:jc w:val="left"/>
    </w:pPr>
    <w:rPr>
      <w:sz w:val="18"/>
      <w:szCs w:val="18"/>
    </w:r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99"/>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1"/>
    <w:uiPriority w:val="99"/>
    <w:qFormat/>
  </w:style>
  <w:style w:type="character" w:customStyle="1" w:styleId="Char2">
    <w:name w:val="页眉 Char"/>
    <w:basedOn w:val="a1"/>
    <w:link w:val="a8"/>
    <w:uiPriority w:val="99"/>
    <w:semiHidden/>
    <w:qFormat/>
    <w:locked/>
    <w:rPr>
      <w:sz w:val="18"/>
      <w:szCs w:val="18"/>
    </w:rPr>
  </w:style>
  <w:style w:type="character" w:customStyle="1" w:styleId="Char1">
    <w:name w:val="页脚 Char"/>
    <w:basedOn w:val="a1"/>
    <w:link w:val="a7"/>
    <w:uiPriority w:val="99"/>
    <w:semiHidden/>
    <w:qFormat/>
    <w:locked/>
    <w:rPr>
      <w:sz w:val="18"/>
      <w:szCs w:val="18"/>
    </w:rPr>
  </w:style>
  <w:style w:type="character" w:customStyle="1" w:styleId="Char0">
    <w:name w:val="日期 Char"/>
    <w:basedOn w:val="a1"/>
    <w:link w:val="a6"/>
    <w:uiPriority w:val="99"/>
    <w:semiHidden/>
    <w:qFormat/>
    <w:locked/>
    <w:rPr>
      <w:rFonts w:ascii="Times New Roman" w:eastAsia="宋体" w:hAnsi="Times New Roman" w:cs="Times New Roman"/>
      <w:sz w:val="20"/>
      <w:szCs w:val="20"/>
    </w:rPr>
  </w:style>
  <w:style w:type="paragraph" w:customStyle="1" w:styleId="ab">
    <w:name w:val="普通正文"/>
    <w:basedOn w:val="a"/>
    <w:uiPriority w:val="99"/>
    <w:qFormat/>
    <w:pPr>
      <w:adjustRightInd w:val="0"/>
      <w:spacing w:before="120" w:after="120" w:line="360" w:lineRule="auto"/>
      <w:ind w:firstLine="480"/>
      <w:jc w:val="left"/>
    </w:pPr>
    <w:rPr>
      <w:rFonts w:ascii="Arial" w:hAnsi="Arial" w:cs="Arial"/>
      <w:kern w:val="0"/>
      <w:sz w:val="24"/>
      <w:szCs w:val="24"/>
    </w:rPr>
  </w:style>
  <w:style w:type="character" w:customStyle="1" w:styleId="Char">
    <w:name w:val="纯文本 Char"/>
    <w:link w:val="a5"/>
    <w:rsid w:val="006A1587"/>
    <w:rPr>
      <w:rFonts w:ascii="宋体" w:hAnsi="Courier New" w:cs="宋体"/>
      <w:kern w:val="2"/>
      <w:sz w:val="21"/>
      <w:szCs w:val="21"/>
    </w:rPr>
  </w:style>
  <w:style w:type="paragraph" w:styleId="ac">
    <w:name w:val="Block Text"/>
    <w:basedOn w:val="a"/>
    <w:next w:val="a"/>
    <w:unhideWhenUsed/>
    <w:qFormat/>
    <w:rsid w:val="006A1587"/>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semiHidden="0" w:unhideWhenUsed="0" w:qFormat="1"/>
    <w:lsdException w:name="header" w:unhideWhenUsed="0" w:qFormat="1"/>
    <w:lsdException w:name="footer"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Body Text" w:semiHidden="0" w:uiPriority="0" w:unhideWhenUsed="0"/>
    <w:lsdException w:name="Subtitle" w:locked="1" w:semiHidden="0" w:uiPriority="0" w:unhideWhenUsed="0" w:qFormat="1"/>
    <w:lsdException w:name="Date" w:unhideWhenUsed="0" w:qFormat="1"/>
    <w:lsdException w:name="Block Text" w:uiPriority="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2">
    <w:name w:val="heading 2"/>
    <w:basedOn w:val="a"/>
    <w:next w:val="a0"/>
    <w:uiPriority w:val="99"/>
    <w:qFormat/>
    <w:locked/>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uiPriority w:val="99"/>
    <w:qFormat/>
    <w:locked/>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420"/>
    </w:pPr>
  </w:style>
  <w:style w:type="paragraph" w:styleId="a4">
    <w:name w:val="Body Text"/>
    <w:basedOn w:val="a"/>
    <w:pPr>
      <w:spacing w:after="120"/>
    </w:pPr>
  </w:style>
  <w:style w:type="paragraph" w:styleId="a5">
    <w:name w:val="Plain Text"/>
    <w:basedOn w:val="a"/>
    <w:link w:val="Char"/>
    <w:qFormat/>
    <w:rPr>
      <w:rFonts w:ascii="宋体" w:hAnsi="Courier New" w:cs="宋体"/>
    </w:rPr>
  </w:style>
  <w:style w:type="paragraph" w:styleId="a6">
    <w:name w:val="Date"/>
    <w:basedOn w:val="a"/>
    <w:next w:val="a"/>
    <w:link w:val="Char0"/>
    <w:uiPriority w:val="99"/>
    <w:semiHidden/>
    <w:qFormat/>
    <w:rPr>
      <w:rFonts w:ascii="Times New Roman" w:hAnsi="Times New Roman" w:cs="Times New Roman"/>
      <w:sz w:val="24"/>
      <w:szCs w:val="24"/>
    </w:rPr>
  </w:style>
  <w:style w:type="paragraph" w:styleId="a7">
    <w:name w:val="footer"/>
    <w:basedOn w:val="a"/>
    <w:link w:val="Char1"/>
    <w:uiPriority w:val="99"/>
    <w:semiHidden/>
    <w:qFormat/>
    <w:pPr>
      <w:tabs>
        <w:tab w:val="center" w:pos="4153"/>
        <w:tab w:val="right" w:pos="8306"/>
      </w:tabs>
      <w:snapToGrid w:val="0"/>
      <w:jc w:val="left"/>
    </w:pPr>
    <w:rPr>
      <w:sz w:val="18"/>
      <w:szCs w:val="18"/>
    </w:r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sz w:val="18"/>
      <w:szCs w:val="18"/>
    </w:rPr>
  </w:style>
  <w:style w:type="table" w:styleId="a9">
    <w:name w:val="Table Grid"/>
    <w:basedOn w:val="a2"/>
    <w:uiPriority w:val="99"/>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a">
    <w:name w:val="page number"/>
    <w:basedOn w:val="a1"/>
    <w:uiPriority w:val="99"/>
    <w:qFormat/>
  </w:style>
  <w:style w:type="character" w:customStyle="1" w:styleId="Char2">
    <w:name w:val="页眉 Char"/>
    <w:basedOn w:val="a1"/>
    <w:link w:val="a8"/>
    <w:uiPriority w:val="99"/>
    <w:semiHidden/>
    <w:qFormat/>
    <w:locked/>
    <w:rPr>
      <w:sz w:val="18"/>
      <w:szCs w:val="18"/>
    </w:rPr>
  </w:style>
  <w:style w:type="character" w:customStyle="1" w:styleId="Char1">
    <w:name w:val="页脚 Char"/>
    <w:basedOn w:val="a1"/>
    <w:link w:val="a7"/>
    <w:uiPriority w:val="99"/>
    <w:semiHidden/>
    <w:qFormat/>
    <w:locked/>
    <w:rPr>
      <w:sz w:val="18"/>
      <w:szCs w:val="18"/>
    </w:rPr>
  </w:style>
  <w:style w:type="character" w:customStyle="1" w:styleId="Char0">
    <w:name w:val="日期 Char"/>
    <w:basedOn w:val="a1"/>
    <w:link w:val="a6"/>
    <w:uiPriority w:val="99"/>
    <w:semiHidden/>
    <w:qFormat/>
    <w:locked/>
    <w:rPr>
      <w:rFonts w:ascii="Times New Roman" w:eastAsia="宋体" w:hAnsi="Times New Roman" w:cs="Times New Roman"/>
      <w:sz w:val="20"/>
      <w:szCs w:val="20"/>
    </w:rPr>
  </w:style>
  <w:style w:type="paragraph" w:customStyle="1" w:styleId="ab">
    <w:name w:val="普通正文"/>
    <w:basedOn w:val="a"/>
    <w:uiPriority w:val="99"/>
    <w:qFormat/>
    <w:pPr>
      <w:adjustRightInd w:val="0"/>
      <w:spacing w:before="120" w:after="120" w:line="360" w:lineRule="auto"/>
      <w:ind w:firstLine="480"/>
      <w:jc w:val="left"/>
    </w:pPr>
    <w:rPr>
      <w:rFonts w:ascii="Arial" w:hAnsi="Arial" w:cs="Arial"/>
      <w:kern w:val="0"/>
      <w:sz w:val="24"/>
      <w:szCs w:val="24"/>
    </w:rPr>
  </w:style>
  <w:style w:type="character" w:customStyle="1" w:styleId="Char">
    <w:name w:val="纯文本 Char"/>
    <w:link w:val="a5"/>
    <w:rsid w:val="006A1587"/>
    <w:rPr>
      <w:rFonts w:ascii="宋体" w:hAnsi="Courier New" w:cs="宋体"/>
      <w:kern w:val="2"/>
      <w:sz w:val="21"/>
      <w:szCs w:val="21"/>
    </w:rPr>
  </w:style>
  <w:style w:type="paragraph" w:styleId="ac">
    <w:name w:val="Block Text"/>
    <w:basedOn w:val="a"/>
    <w:next w:val="a"/>
    <w:unhideWhenUsed/>
    <w:qFormat/>
    <w:rsid w:val="006A158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17</Pages>
  <Words>8407</Words>
  <Characters>1522</Characters>
  <Application>Microsoft Office Word</Application>
  <DocSecurity>0</DocSecurity>
  <Lines>12</Lines>
  <Paragraphs>19</Paragraphs>
  <ScaleCrop>false</ScaleCrop>
  <Company>Microsoft</Company>
  <LinksUpToDate>false</LinksUpToDate>
  <CharactersWithSpaces>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IT Division</cp:lastModifiedBy>
  <cp:revision>163</cp:revision>
  <cp:lastPrinted>2020-09-22T07:38:00Z</cp:lastPrinted>
  <dcterms:created xsi:type="dcterms:W3CDTF">2020-10-14T06:52:00Z</dcterms:created>
  <dcterms:modified xsi:type="dcterms:W3CDTF">2024-11-08T01:12:00Z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