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大标宋_GBK" w:hAnsi="方正大标宋_GBK" w:eastAsia="方正大标宋_GBK" w:cs="方正大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暂予监外执行案件提请情况公示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根据最高人民法院、最高人民检察院、公安部、国家安全部、司法部、国家卫生健康委《关于进一步规范暂予监外执行工作的意见》（司发通〔2023〕24号）要求，现对以下监狱提请的暂予监外执行案件进行公示（自2025年4月11日起至2025年4月13日止）具体情况如下：</w:t>
      </w:r>
    </w:p>
    <w:tbl>
      <w:tblPr>
        <w:tblStyle w:val="3"/>
        <w:tblW w:w="14664" w:type="dxa"/>
        <w:tblInd w:w="-2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455"/>
        <w:gridCol w:w="1125"/>
        <w:gridCol w:w="1110"/>
        <w:gridCol w:w="866"/>
        <w:gridCol w:w="2359"/>
        <w:gridCol w:w="2640"/>
        <w:gridCol w:w="1920"/>
        <w:gridCol w:w="2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呈报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罪犯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3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罪名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原判刑期及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刑期变动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申请暂予监外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执行事由</w:t>
            </w:r>
          </w:p>
        </w:tc>
        <w:tc>
          <w:tcPr>
            <w:tcW w:w="24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病情诊断结果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高淳监狱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范功林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1957.11</w:t>
            </w:r>
          </w:p>
        </w:tc>
        <w:tc>
          <w:tcPr>
            <w:tcW w:w="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3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猥亵儿童罪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有期徒刑二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年三个月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保外就医</w:t>
            </w:r>
          </w:p>
        </w:tc>
        <w:tc>
          <w:tcPr>
            <w:tcW w:w="24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符合《保外就医严重疾病范围》第十四条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彭城监狱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唐开全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1952.11</w:t>
            </w:r>
          </w:p>
        </w:tc>
        <w:tc>
          <w:tcPr>
            <w:tcW w:w="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3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私国家禁止进出口的货物、物品罪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有期徒刑一年六个月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保外就医</w:t>
            </w:r>
          </w:p>
        </w:tc>
        <w:tc>
          <w:tcPr>
            <w:tcW w:w="24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符合《保外就医严重疾病范围》第十四条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对以上案件如有异议的，请在公示期间向省监狱管理局刑罚执行处提出意见。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联系电话：025-86265124，025-86265278。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                                                        </w:t>
      </w: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ab/>
      </w: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江苏省监狱管理局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default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2025年4月11日</w:t>
      </w:r>
    </w:p>
    <w:sectPr>
      <w:pgSz w:w="16838" w:h="11906" w:orient="landscape"/>
      <w:pgMar w:top="896" w:right="1440" w:bottom="896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0FFD703F"/>
    <w:rsid w:val="12C7D4E9"/>
    <w:rsid w:val="15DF73E1"/>
    <w:rsid w:val="177F6E87"/>
    <w:rsid w:val="1AEB0719"/>
    <w:rsid w:val="1BFF092D"/>
    <w:rsid w:val="1DEB3AE5"/>
    <w:rsid w:val="1FFE888B"/>
    <w:rsid w:val="2B8DB78A"/>
    <w:rsid w:val="2CFE25BD"/>
    <w:rsid w:val="2FAD6927"/>
    <w:rsid w:val="2FBB123E"/>
    <w:rsid w:val="2FED1C72"/>
    <w:rsid w:val="3373F631"/>
    <w:rsid w:val="357B339A"/>
    <w:rsid w:val="36FE4C9B"/>
    <w:rsid w:val="37F36451"/>
    <w:rsid w:val="387FDC5D"/>
    <w:rsid w:val="3A2A544A"/>
    <w:rsid w:val="3A9B1AF9"/>
    <w:rsid w:val="3AB27BB7"/>
    <w:rsid w:val="3ADEF49F"/>
    <w:rsid w:val="3AFC02B4"/>
    <w:rsid w:val="3AFFF79C"/>
    <w:rsid w:val="3B5798DA"/>
    <w:rsid w:val="3BCF5BE0"/>
    <w:rsid w:val="3BFF9CF2"/>
    <w:rsid w:val="3D782AA2"/>
    <w:rsid w:val="3DC3CD66"/>
    <w:rsid w:val="3EEEDA5D"/>
    <w:rsid w:val="3F311C1F"/>
    <w:rsid w:val="3F4B35EF"/>
    <w:rsid w:val="3F8704A6"/>
    <w:rsid w:val="3F9D618E"/>
    <w:rsid w:val="3FEF3A0F"/>
    <w:rsid w:val="3FF9626F"/>
    <w:rsid w:val="3FFB0997"/>
    <w:rsid w:val="3FFB800F"/>
    <w:rsid w:val="47BD58B7"/>
    <w:rsid w:val="4B7F3408"/>
    <w:rsid w:val="4BF7A017"/>
    <w:rsid w:val="4C7DB181"/>
    <w:rsid w:val="4FFEFDB1"/>
    <w:rsid w:val="533AE7D9"/>
    <w:rsid w:val="575552D6"/>
    <w:rsid w:val="577E8A63"/>
    <w:rsid w:val="57FE2FF4"/>
    <w:rsid w:val="57FE84B9"/>
    <w:rsid w:val="5B7B81A0"/>
    <w:rsid w:val="5B7F66DA"/>
    <w:rsid w:val="5BDA1C3B"/>
    <w:rsid w:val="5BEEAFD2"/>
    <w:rsid w:val="5D4726A9"/>
    <w:rsid w:val="5EDF65E2"/>
    <w:rsid w:val="5FEFBBCD"/>
    <w:rsid w:val="5FF7219F"/>
    <w:rsid w:val="5FF78C17"/>
    <w:rsid w:val="5FF7BC6E"/>
    <w:rsid w:val="63CF75F7"/>
    <w:rsid w:val="660FC42D"/>
    <w:rsid w:val="6BD9E7B4"/>
    <w:rsid w:val="6BFDFB2B"/>
    <w:rsid w:val="6CED03D7"/>
    <w:rsid w:val="6D3FB2B8"/>
    <w:rsid w:val="6D3FC3E6"/>
    <w:rsid w:val="6E7CA7D7"/>
    <w:rsid w:val="6F4E7D1B"/>
    <w:rsid w:val="6F5E01E7"/>
    <w:rsid w:val="6F7D2C2C"/>
    <w:rsid w:val="6FBF767E"/>
    <w:rsid w:val="6FDE3398"/>
    <w:rsid w:val="6FDF6984"/>
    <w:rsid w:val="6FDFEFE7"/>
    <w:rsid w:val="6FEBB76E"/>
    <w:rsid w:val="6FEF72BD"/>
    <w:rsid w:val="6FF1B841"/>
    <w:rsid w:val="6FFD3584"/>
    <w:rsid w:val="6FFEC7CE"/>
    <w:rsid w:val="6FFFCD52"/>
    <w:rsid w:val="72DF0767"/>
    <w:rsid w:val="73BFAD80"/>
    <w:rsid w:val="73F70EAA"/>
    <w:rsid w:val="74CFD81A"/>
    <w:rsid w:val="74FF87DD"/>
    <w:rsid w:val="75D7608E"/>
    <w:rsid w:val="75FF7C90"/>
    <w:rsid w:val="767C66B0"/>
    <w:rsid w:val="769FFAE3"/>
    <w:rsid w:val="777DEBBA"/>
    <w:rsid w:val="777F1D5B"/>
    <w:rsid w:val="77DF8BEF"/>
    <w:rsid w:val="77FA379D"/>
    <w:rsid w:val="78FD5E6B"/>
    <w:rsid w:val="799F6473"/>
    <w:rsid w:val="79FAD11C"/>
    <w:rsid w:val="7ABF322F"/>
    <w:rsid w:val="7B3DE96F"/>
    <w:rsid w:val="7B7CA376"/>
    <w:rsid w:val="7BBF4502"/>
    <w:rsid w:val="7BC44E5A"/>
    <w:rsid w:val="7BDBCD44"/>
    <w:rsid w:val="7BE6FC88"/>
    <w:rsid w:val="7BEF8385"/>
    <w:rsid w:val="7BFB5498"/>
    <w:rsid w:val="7BFDB1A7"/>
    <w:rsid w:val="7BFF3F53"/>
    <w:rsid w:val="7C6F1645"/>
    <w:rsid w:val="7CBF0165"/>
    <w:rsid w:val="7CEBC6C4"/>
    <w:rsid w:val="7D775303"/>
    <w:rsid w:val="7D7F3CA3"/>
    <w:rsid w:val="7D95B642"/>
    <w:rsid w:val="7D9F3D37"/>
    <w:rsid w:val="7DCAE063"/>
    <w:rsid w:val="7DFB1CFE"/>
    <w:rsid w:val="7E7B392A"/>
    <w:rsid w:val="7E7B4CEA"/>
    <w:rsid w:val="7E9F3210"/>
    <w:rsid w:val="7EAB4DEB"/>
    <w:rsid w:val="7ECBD002"/>
    <w:rsid w:val="7ED75A8A"/>
    <w:rsid w:val="7EF2514D"/>
    <w:rsid w:val="7EF7268C"/>
    <w:rsid w:val="7EFC761A"/>
    <w:rsid w:val="7EFFDD01"/>
    <w:rsid w:val="7F63F4B8"/>
    <w:rsid w:val="7FA6A764"/>
    <w:rsid w:val="7FA74CF2"/>
    <w:rsid w:val="7FDF3EE4"/>
    <w:rsid w:val="7FDFC4FD"/>
    <w:rsid w:val="7FE7A174"/>
    <w:rsid w:val="7FF39C36"/>
    <w:rsid w:val="7FF8A77C"/>
    <w:rsid w:val="7FF9394D"/>
    <w:rsid w:val="7FFB7606"/>
    <w:rsid w:val="7FFE0CAA"/>
    <w:rsid w:val="7FFF305B"/>
    <w:rsid w:val="7FFF6037"/>
    <w:rsid w:val="7FFFC90E"/>
    <w:rsid w:val="8B5E2B7A"/>
    <w:rsid w:val="9DBFB3BE"/>
    <w:rsid w:val="9E63CC8C"/>
    <w:rsid w:val="9F3F1EF6"/>
    <w:rsid w:val="9FBA9E9F"/>
    <w:rsid w:val="9FBCB934"/>
    <w:rsid w:val="A86BC2C4"/>
    <w:rsid w:val="ABF7A518"/>
    <w:rsid w:val="ABFD5062"/>
    <w:rsid w:val="AEC5A158"/>
    <w:rsid w:val="AEFE18A4"/>
    <w:rsid w:val="AF373E93"/>
    <w:rsid w:val="AFAD104E"/>
    <w:rsid w:val="AFB5FE14"/>
    <w:rsid w:val="AFE5C852"/>
    <w:rsid w:val="AFF2A759"/>
    <w:rsid w:val="B3FFA162"/>
    <w:rsid w:val="B5762E40"/>
    <w:rsid w:val="B5F78375"/>
    <w:rsid w:val="B63F1381"/>
    <w:rsid w:val="B7CC6B23"/>
    <w:rsid w:val="B9EFF37E"/>
    <w:rsid w:val="B9FC26B3"/>
    <w:rsid w:val="BBBD0C34"/>
    <w:rsid w:val="BD9D6401"/>
    <w:rsid w:val="BE3CF39D"/>
    <w:rsid w:val="BEF7D4D5"/>
    <w:rsid w:val="BF74E47A"/>
    <w:rsid w:val="BF7F0B26"/>
    <w:rsid w:val="BFBFCF47"/>
    <w:rsid w:val="BFDD94D1"/>
    <w:rsid w:val="BFDFA602"/>
    <w:rsid w:val="C7F73B39"/>
    <w:rsid w:val="C7FBE29F"/>
    <w:rsid w:val="CADB6EA9"/>
    <w:rsid w:val="CBEE5872"/>
    <w:rsid w:val="CD7F85CC"/>
    <w:rsid w:val="CEFFC328"/>
    <w:rsid w:val="CF93C6F5"/>
    <w:rsid w:val="CFAC80B4"/>
    <w:rsid w:val="CFB5A4E1"/>
    <w:rsid w:val="CFF165E3"/>
    <w:rsid w:val="D4D78F6D"/>
    <w:rsid w:val="D7BE7901"/>
    <w:rsid w:val="D7FF8EB3"/>
    <w:rsid w:val="D9FEA01B"/>
    <w:rsid w:val="DBDFDA96"/>
    <w:rsid w:val="DF651309"/>
    <w:rsid w:val="DF7F3C42"/>
    <w:rsid w:val="DFDB0AB8"/>
    <w:rsid w:val="DFF7500F"/>
    <w:rsid w:val="DFFF91CC"/>
    <w:rsid w:val="DFFFA494"/>
    <w:rsid w:val="DFFFC8D9"/>
    <w:rsid w:val="E13F4385"/>
    <w:rsid w:val="E1FF353C"/>
    <w:rsid w:val="E2DA6E2B"/>
    <w:rsid w:val="E6EE1D5E"/>
    <w:rsid w:val="E77DEE26"/>
    <w:rsid w:val="E7EE9FC5"/>
    <w:rsid w:val="E7F21431"/>
    <w:rsid w:val="EAFFC391"/>
    <w:rsid w:val="ECDDC903"/>
    <w:rsid w:val="ED7F05FD"/>
    <w:rsid w:val="EDD4C6A1"/>
    <w:rsid w:val="EE272029"/>
    <w:rsid w:val="EE73B6E6"/>
    <w:rsid w:val="EEE9215B"/>
    <w:rsid w:val="EF160F73"/>
    <w:rsid w:val="EF4D6759"/>
    <w:rsid w:val="EF7A02C9"/>
    <w:rsid w:val="EF8F9970"/>
    <w:rsid w:val="F2771514"/>
    <w:rsid w:val="F3E9E2A7"/>
    <w:rsid w:val="F3EBF868"/>
    <w:rsid w:val="F55F8A01"/>
    <w:rsid w:val="F56DA3BA"/>
    <w:rsid w:val="F576469D"/>
    <w:rsid w:val="F5C7D35B"/>
    <w:rsid w:val="F6CFAD53"/>
    <w:rsid w:val="F6EE18CD"/>
    <w:rsid w:val="F6EF42F5"/>
    <w:rsid w:val="F6F2A3F0"/>
    <w:rsid w:val="F70EA90A"/>
    <w:rsid w:val="F77795B0"/>
    <w:rsid w:val="F7960CD3"/>
    <w:rsid w:val="F7EE021B"/>
    <w:rsid w:val="F7EE094C"/>
    <w:rsid w:val="F7EFBF2C"/>
    <w:rsid w:val="F7F6F61E"/>
    <w:rsid w:val="F7FF697F"/>
    <w:rsid w:val="F98535E1"/>
    <w:rsid w:val="FA375DAB"/>
    <w:rsid w:val="FAF96976"/>
    <w:rsid w:val="FAFACDC6"/>
    <w:rsid w:val="FAFD9FC1"/>
    <w:rsid w:val="FAFF79AE"/>
    <w:rsid w:val="FB3D8BC6"/>
    <w:rsid w:val="FB4DC30F"/>
    <w:rsid w:val="FB7762DE"/>
    <w:rsid w:val="FB9E3D04"/>
    <w:rsid w:val="FBEB1BFD"/>
    <w:rsid w:val="FBF68D6E"/>
    <w:rsid w:val="FBF6D0C1"/>
    <w:rsid w:val="FBF74807"/>
    <w:rsid w:val="FC8EA504"/>
    <w:rsid w:val="FCEF58C7"/>
    <w:rsid w:val="FD1F2A77"/>
    <w:rsid w:val="FD3EA943"/>
    <w:rsid w:val="FDDFB9FD"/>
    <w:rsid w:val="FDEFB5A4"/>
    <w:rsid w:val="FDF53493"/>
    <w:rsid w:val="FDFFF191"/>
    <w:rsid w:val="FE75D23E"/>
    <w:rsid w:val="FEDC9E7C"/>
    <w:rsid w:val="FF7D797B"/>
    <w:rsid w:val="FF7DAA04"/>
    <w:rsid w:val="FF7F26FA"/>
    <w:rsid w:val="FFBF8288"/>
    <w:rsid w:val="FFBF9318"/>
    <w:rsid w:val="FFCD2C82"/>
    <w:rsid w:val="FFDEA4F0"/>
    <w:rsid w:val="FFDF8832"/>
    <w:rsid w:val="FFE00886"/>
    <w:rsid w:val="FFEEC030"/>
    <w:rsid w:val="FFF39D6F"/>
    <w:rsid w:val="FFF589A8"/>
    <w:rsid w:val="FFF60E78"/>
    <w:rsid w:val="FF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2021-06-06T15:28:00Z</dcterms:created>
  <dc:creator>User274</dc:creator>
  <cp:lastModifiedBy>user</cp:lastModifiedBy>
  <cp:lastPrinted>2025-04-08T21:22:00Z</cp:lastPrinted>
  <dcterms:modified xsi:type="dcterms:W3CDTF">2025-04-11T15:19:21Z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