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jc w:val="center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大标宋_GBK" w:hAnsi="方正大标宋_GBK" w:eastAsia="方正大标宋_GBK" w:cs="方正大标宋_GBK"/>
          <w:color w:val="000000" w:themeColor="text1"/>
          <w:sz w:val="44"/>
          <w:szCs w:val="44"/>
          <w:lang w:eastAsia="zh-CN"/>
          <w14:textFill>
            <w14:solidFill>
              <w14:schemeClr w14:val="tx1"/>
            </w14:solidFill>
          </w14:textFill>
        </w:rPr>
        <w:t>暂予监外执行案件提请情况公示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根据最高人民法院、最高人民检察院、公安部、国家安全部、司法部、国家卫生健康委《关于进一步规范暂予监外执行工作的意见》（司发通〔2023〕24号）要求，现对以下监狱提请的暂予监外执行案件进行公示（自202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日起至202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日止）具体情况如下：</w:t>
      </w:r>
    </w:p>
    <w:tbl>
      <w:tblPr>
        <w:tblStyle w:val="3"/>
        <w:tblW w:w="14664" w:type="dxa"/>
        <w:tblInd w:w="-2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491"/>
        <w:gridCol w:w="1089"/>
        <w:gridCol w:w="1110"/>
        <w:gridCol w:w="866"/>
        <w:gridCol w:w="2540"/>
        <w:gridCol w:w="2459"/>
        <w:gridCol w:w="1920"/>
        <w:gridCol w:w="2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呈报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单位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罪犯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年月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罪名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原判刑期及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刑期变动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申请暂予监外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执行事由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 w:val="0"/>
                <w:caps w:val="0"/>
                <w:color w:val="000000" w:themeColor="text1"/>
                <w:kern w:val="2"/>
                <w:sz w:val="28"/>
                <w:szCs w:val="28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病情诊断结果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镇江监狱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程运良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1963.6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盗窃罪，抢劫罪，掩饰、隐瞒犯罪所得、犯罪所得收益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罪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有期徒刑十一年六个月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  <w:bookmarkStart w:id="0" w:name="_GoBack"/>
            <w:bookmarkEnd w:id="0"/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49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常州监狱</w:t>
            </w:r>
          </w:p>
        </w:tc>
        <w:tc>
          <w:tcPr>
            <w:tcW w:w="108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王志庆</w:t>
            </w:r>
          </w:p>
        </w:tc>
        <w:tc>
          <w:tcPr>
            <w:tcW w:w="11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1979.10</w:t>
            </w:r>
          </w:p>
        </w:tc>
        <w:tc>
          <w:tcPr>
            <w:tcW w:w="86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2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强奸罪</w:t>
            </w:r>
          </w:p>
        </w:tc>
        <w:tc>
          <w:tcPr>
            <w:tcW w:w="24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1"/>
                <w:szCs w:val="21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有期徒刑四年三个月</w:t>
            </w:r>
          </w:p>
        </w:tc>
        <w:tc>
          <w:tcPr>
            <w:tcW w:w="19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保外就医</w:t>
            </w:r>
          </w:p>
        </w:tc>
        <w:tc>
          <w:tcPr>
            <w:tcW w:w="249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caps w:val="0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符合《保外就医严重疾病范围》第十四条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对以上案件如有异议的，请在公示期间向省监狱管理局刑罚执行处提出意见。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40" w:firstLineChars="200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联系电话：025-86265124。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江苏省监狱管理局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480" w:lineRule="exact"/>
        <w:jc w:val="right"/>
        <w:textAlignment w:val="auto"/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月</w:t>
      </w:r>
      <w:r>
        <w:rPr>
          <w:rFonts w:hint="default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方正仿宋_GBK" w:hAnsi="方正仿宋_GBK" w:eastAsia="方正仿宋_GBK" w:cs="方正仿宋_GBK"/>
          <w:b w:val="0"/>
          <w:bCs w:val="0"/>
          <w:caps w:val="0"/>
          <w:color w:val="000000" w:themeColor="text1"/>
          <w:kern w:val="2"/>
          <w:sz w:val="32"/>
          <w:szCs w:val="32"/>
          <w:vertAlign w:val="baseline"/>
          <w:lang w:val="en-US" w:eastAsia="zh-CN" w:bidi="ar"/>
          <w14:textFill>
            <w14:solidFill>
              <w14:schemeClr w14:val="tx1"/>
            </w14:solidFill>
          </w14:textFill>
        </w:rPr>
        <w:t>日</w:t>
      </w:r>
    </w:p>
    <w:sectPr>
      <w:pgSz w:w="16838" w:h="11906" w:orient="landscape"/>
      <w:pgMar w:top="760" w:right="1440" w:bottom="64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Arial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大标宋_GBK">
    <w:panose1 w:val="02000000000000000000"/>
    <w:charset w:val="86"/>
    <w:family w:val="auto"/>
    <w:pitch w:val="default"/>
    <w:sig w:usb0="A00002BF" w:usb1="08CF7CFA" w:usb2="00000000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noPunctuationKerning w:val="1"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2F0A"/>
    <w:rsid w:val="003E0634"/>
    <w:rsid w:val="00876DDF"/>
    <w:rsid w:val="00C96768"/>
    <w:rsid w:val="00D37EA1"/>
    <w:rsid w:val="00D42F0A"/>
    <w:rsid w:val="0FFD703F"/>
    <w:rsid w:val="1AEB0719"/>
    <w:rsid w:val="1BFF092D"/>
    <w:rsid w:val="1DEB3AE5"/>
    <w:rsid w:val="1FFE888B"/>
    <w:rsid w:val="2B8DB78A"/>
    <w:rsid w:val="2CFE25BD"/>
    <w:rsid w:val="2FBB123E"/>
    <w:rsid w:val="2FED1C72"/>
    <w:rsid w:val="31F32549"/>
    <w:rsid w:val="357B339A"/>
    <w:rsid w:val="36FE4C9B"/>
    <w:rsid w:val="387FDC5D"/>
    <w:rsid w:val="3A2A544A"/>
    <w:rsid w:val="3A9B1AF9"/>
    <w:rsid w:val="3AB27BB7"/>
    <w:rsid w:val="3ADEF49F"/>
    <w:rsid w:val="3AFC02B4"/>
    <w:rsid w:val="3AFFF79C"/>
    <w:rsid w:val="3B5798DA"/>
    <w:rsid w:val="3BFF9CF2"/>
    <w:rsid w:val="3DC3CD66"/>
    <w:rsid w:val="3F4B35EF"/>
    <w:rsid w:val="3F8704A6"/>
    <w:rsid w:val="3FEF3A0F"/>
    <w:rsid w:val="3FF9626F"/>
    <w:rsid w:val="3FFB0997"/>
    <w:rsid w:val="3FFB800F"/>
    <w:rsid w:val="47BD58B7"/>
    <w:rsid w:val="4B7F3408"/>
    <w:rsid w:val="4C7DB181"/>
    <w:rsid w:val="4FFEFDB1"/>
    <w:rsid w:val="533AE7D9"/>
    <w:rsid w:val="55FA75DF"/>
    <w:rsid w:val="575552D6"/>
    <w:rsid w:val="577E8A63"/>
    <w:rsid w:val="57EF68FC"/>
    <w:rsid w:val="57FE2FF4"/>
    <w:rsid w:val="5B7B81A0"/>
    <w:rsid w:val="5B7F66DA"/>
    <w:rsid w:val="5BDA1C3B"/>
    <w:rsid w:val="5BEEAFD2"/>
    <w:rsid w:val="5D4726A9"/>
    <w:rsid w:val="5EDF65E2"/>
    <w:rsid w:val="5FEFBBCD"/>
    <w:rsid w:val="5FF7219F"/>
    <w:rsid w:val="5FF78C17"/>
    <w:rsid w:val="63CF75F7"/>
    <w:rsid w:val="660FC42D"/>
    <w:rsid w:val="6BD9E7B4"/>
    <w:rsid w:val="6BFDFB2B"/>
    <w:rsid w:val="6CED03D7"/>
    <w:rsid w:val="6D3FB2B8"/>
    <w:rsid w:val="6D3FC3E6"/>
    <w:rsid w:val="6F4E7D1B"/>
    <w:rsid w:val="6F5E01E7"/>
    <w:rsid w:val="6F5E9C4A"/>
    <w:rsid w:val="6F7D2C2C"/>
    <w:rsid w:val="6FBF767E"/>
    <w:rsid w:val="6FDE3398"/>
    <w:rsid w:val="6FDF6984"/>
    <w:rsid w:val="6FDFEFE7"/>
    <w:rsid w:val="6FEBB76E"/>
    <w:rsid w:val="6FEF72BD"/>
    <w:rsid w:val="6FFD3584"/>
    <w:rsid w:val="6FFEC7CE"/>
    <w:rsid w:val="6FFFCD52"/>
    <w:rsid w:val="72DF0767"/>
    <w:rsid w:val="73BFAD80"/>
    <w:rsid w:val="73F70EAA"/>
    <w:rsid w:val="74CFD81A"/>
    <w:rsid w:val="759B2E09"/>
    <w:rsid w:val="75D7608E"/>
    <w:rsid w:val="75FF7C90"/>
    <w:rsid w:val="767C66B0"/>
    <w:rsid w:val="777F1D5B"/>
    <w:rsid w:val="77FA379D"/>
    <w:rsid w:val="799F6473"/>
    <w:rsid w:val="79FAD11C"/>
    <w:rsid w:val="7ABF322F"/>
    <w:rsid w:val="7B27F8C9"/>
    <w:rsid w:val="7B3DE96F"/>
    <w:rsid w:val="7B571D78"/>
    <w:rsid w:val="7B7CA376"/>
    <w:rsid w:val="7BBF4502"/>
    <w:rsid w:val="7BC44E5A"/>
    <w:rsid w:val="7BDBCD44"/>
    <w:rsid w:val="7BE6FC88"/>
    <w:rsid w:val="7BEF8385"/>
    <w:rsid w:val="7BFB5498"/>
    <w:rsid w:val="7BFDB1A7"/>
    <w:rsid w:val="7BFF3F53"/>
    <w:rsid w:val="7C6F1645"/>
    <w:rsid w:val="7CBF0165"/>
    <w:rsid w:val="7CE6CCA7"/>
    <w:rsid w:val="7CEBC6C4"/>
    <w:rsid w:val="7D775303"/>
    <w:rsid w:val="7D7F3CA3"/>
    <w:rsid w:val="7D95B642"/>
    <w:rsid w:val="7D9F3D37"/>
    <w:rsid w:val="7DCAE063"/>
    <w:rsid w:val="7DFB1CFE"/>
    <w:rsid w:val="7E7B392A"/>
    <w:rsid w:val="7E7B4CEA"/>
    <w:rsid w:val="7EAB4DEB"/>
    <w:rsid w:val="7ECBD002"/>
    <w:rsid w:val="7ED75A8A"/>
    <w:rsid w:val="7EF2514D"/>
    <w:rsid w:val="7EF7268C"/>
    <w:rsid w:val="7EFC761A"/>
    <w:rsid w:val="7F63F4B8"/>
    <w:rsid w:val="7FA6A764"/>
    <w:rsid w:val="7FDF3EE4"/>
    <w:rsid w:val="7FDFC4FD"/>
    <w:rsid w:val="7FE7A174"/>
    <w:rsid w:val="7FF8A77C"/>
    <w:rsid w:val="7FF9394D"/>
    <w:rsid w:val="7FFB7606"/>
    <w:rsid w:val="7FFE0CAA"/>
    <w:rsid w:val="7FFF305B"/>
    <w:rsid w:val="7FFF6037"/>
    <w:rsid w:val="7FFFC90E"/>
    <w:rsid w:val="9E63CC8C"/>
    <w:rsid w:val="9F3F1EF6"/>
    <w:rsid w:val="9FBA9E9F"/>
    <w:rsid w:val="9FBCB934"/>
    <w:rsid w:val="A86BC2C4"/>
    <w:rsid w:val="ABF7A518"/>
    <w:rsid w:val="ABFD5062"/>
    <w:rsid w:val="AEC5A158"/>
    <w:rsid w:val="AEFE18A4"/>
    <w:rsid w:val="AFAD104E"/>
    <w:rsid w:val="AFB5FE14"/>
    <w:rsid w:val="AFE5C852"/>
    <w:rsid w:val="AFF2A759"/>
    <w:rsid w:val="B3FFA162"/>
    <w:rsid w:val="B5762E40"/>
    <w:rsid w:val="B5F78375"/>
    <w:rsid w:val="B63F1381"/>
    <w:rsid w:val="B7CC6B23"/>
    <w:rsid w:val="B9EFF37E"/>
    <w:rsid w:val="BBBD0C34"/>
    <w:rsid w:val="BBBF0F10"/>
    <w:rsid w:val="BD9D6401"/>
    <w:rsid w:val="BEF7D4D5"/>
    <w:rsid w:val="BF74E47A"/>
    <w:rsid w:val="BF7F0B26"/>
    <w:rsid w:val="BF972090"/>
    <w:rsid w:val="BFBFCF47"/>
    <w:rsid w:val="BFDD94D1"/>
    <w:rsid w:val="BFDFA602"/>
    <w:rsid w:val="C4F7685F"/>
    <w:rsid w:val="C7F73B39"/>
    <w:rsid w:val="C7FBE29F"/>
    <w:rsid w:val="CADB6EA9"/>
    <w:rsid w:val="CBEE5872"/>
    <w:rsid w:val="CD7F85CC"/>
    <w:rsid w:val="CF93C6F5"/>
    <w:rsid w:val="CFAC80B4"/>
    <w:rsid w:val="CFF165E3"/>
    <w:rsid w:val="D1F761BF"/>
    <w:rsid w:val="D4D78F6D"/>
    <w:rsid w:val="D7BE7901"/>
    <w:rsid w:val="D7FF8EB3"/>
    <w:rsid w:val="D9FEA01B"/>
    <w:rsid w:val="DF651309"/>
    <w:rsid w:val="DF70422E"/>
    <w:rsid w:val="DF7F3C42"/>
    <w:rsid w:val="DFDB0AB8"/>
    <w:rsid w:val="DFF7500F"/>
    <w:rsid w:val="DFFF91CC"/>
    <w:rsid w:val="DFFFA494"/>
    <w:rsid w:val="DFFFC8D9"/>
    <w:rsid w:val="E13F4385"/>
    <w:rsid w:val="E2DA6E2B"/>
    <w:rsid w:val="E6EE1D5E"/>
    <w:rsid w:val="E77DEE26"/>
    <w:rsid w:val="E7EE9FC5"/>
    <w:rsid w:val="E7F21431"/>
    <w:rsid w:val="EAFFC391"/>
    <w:rsid w:val="ECDDC903"/>
    <w:rsid w:val="ED7F05FD"/>
    <w:rsid w:val="EDD4C6A1"/>
    <w:rsid w:val="EE272029"/>
    <w:rsid w:val="EE73B6E6"/>
    <w:rsid w:val="EEE9215B"/>
    <w:rsid w:val="EF4D6759"/>
    <w:rsid w:val="EF7A02C9"/>
    <w:rsid w:val="EF8F9970"/>
    <w:rsid w:val="F2771514"/>
    <w:rsid w:val="F3E9E2A7"/>
    <w:rsid w:val="F3EBF868"/>
    <w:rsid w:val="F55F8A01"/>
    <w:rsid w:val="F56DA3BA"/>
    <w:rsid w:val="F576469D"/>
    <w:rsid w:val="F5C7D35B"/>
    <w:rsid w:val="F6CFAD53"/>
    <w:rsid w:val="F6EE18CD"/>
    <w:rsid w:val="F6EF42F5"/>
    <w:rsid w:val="F6F2A3F0"/>
    <w:rsid w:val="F70EA90A"/>
    <w:rsid w:val="F77795B0"/>
    <w:rsid w:val="F7960CD3"/>
    <w:rsid w:val="F7EE021B"/>
    <w:rsid w:val="F7EFBF2C"/>
    <w:rsid w:val="F7F6F61E"/>
    <w:rsid w:val="F7FF697F"/>
    <w:rsid w:val="F98535E1"/>
    <w:rsid w:val="FA375DAB"/>
    <w:rsid w:val="FAFACDC6"/>
    <w:rsid w:val="FAFD9FC1"/>
    <w:rsid w:val="FB3D8BC6"/>
    <w:rsid w:val="FB4DC30F"/>
    <w:rsid w:val="FB7762DE"/>
    <w:rsid w:val="FB9E3D04"/>
    <w:rsid w:val="FBEB1BFD"/>
    <w:rsid w:val="FBF68D6E"/>
    <w:rsid w:val="FBF6D0C1"/>
    <w:rsid w:val="FBF74807"/>
    <w:rsid w:val="FC8EA504"/>
    <w:rsid w:val="FCEF58C7"/>
    <w:rsid w:val="FD1F2A77"/>
    <w:rsid w:val="FD3EA943"/>
    <w:rsid w:val="FDDFB9FD"/>
    <w:rsid w:val="FDEFB5A4"/>
    <w:rsid w:val="FDF53493"/>
    <w:rsid w:val="FDFC70E0"/>
    <w:rsid w:val="FDFF9CFE"/>
    <w:rsid w:val="FDFFF191"/>
    <w:rsid w:val="FE75D23E"/>
    <w:rsid w:val="FEDC9E7C"/>
    <w:rsid w:val="FF7D797B"/>
    <w:rsid w:val="FF7DAA04"/>
    <w:rsid w:val="FFBF8288"/>
    <w:rsid w:val="FFBF9318"/>
    <w:rsid w:val="FFCD2C82"/>
    <w:rsid w:val="FFDEA4F0"/>
    <w:rsid w:val="FFEBA710"/>
    <w:rsid w:val="FFEEC030"/>
    <w:rsid w:val="FFF39D6F"/>
    <w:rsid w:val="FFFF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Yozosoft</Company>
  <Pages>1</Pages>
  <Words>0</Words>
  <Characters>0</Characters>
  <Lines>0</Lines>
  <Paragraphs>0</Paragraphs>
  <TotalTime>105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2021-06-05T15:28:00Z</dcterms:created>
  <dc:creator>User274</dc:creator>
  <cp:lastModifiedBy>user</cp:lastModifiedBy>
  <cp:lastPrinted>2026-02-03T10:09:49Z</cp:lastPrinted>
  <dcterms:modified xsi:type="dcterms:W3CDTF">2026-02-03T15:11:19Z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